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562A3">
        <w:rPr>
          <w:rFonts w:ascii="Times New Roman" w:eastAsia="Calibri" w:hAnsi="Times New Roman" w:cs="Times New Roman"/>
          <w:sz w:val="28"/>
          <w:szCs w:val="28"/>
        </w:rPr>
        <w:t>05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2A3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2A3">
        <w:rPr>
          <w:rFonts w:ascii="Times New Roman" w:eastAsia="Calibri" w:hAnsi="Times New Roman" w:cs="Times New Roman"/>
          <w:sz w:val="28"/>
          <w:szCs w:val="28"/>
        </w:rPr>
        <w:t>11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B83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D14" w:rsidRPr="006F7D14">
        <w:rPr>
          <w:rFonts w:ascii="Times New Roman" w:hAnsi="Times New Roman" w:cs="Times New Roman"/>
          <w:b/>
          <w:color w:val="000000"/>
          <w:sz w:val="28"/>
          <w:szCs w:val="28"/>
        </w:rPr>
        <w:t>1058,54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Н. Руднева, д. 33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Менделеевская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Немцова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100А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98А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98А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Станиславского, д. 15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18-й Горельский проезд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Гоголевская/ул. С. Перовской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FF3A64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М. Мазая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139,71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FF3A64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пос. Менделеевский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134,29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FF3A64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Луначарского, д. 67А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Осиновая гора, д. 2А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Ершова, д. 27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 проспект, д. 34</w:t>
            </w:r>
          </w:p>
        </w:tc>
        <w:tc>
          <w:tcPr>
            <w:tcW w:w="2224" w:type="dxa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Сойфера, д. 18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Б. Жабровых, д. 7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К. Цеткин, д. 16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Болдина,  д. 108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D14" w:rsidRPr="0001726D" w:rsidTr="00D638E9">
        <w:tc>
          <w:tcPr>
            <w:tcW w:w="1286" w:type="dxa"/>
          </w:tcPr>
          <w:p w:rsidR="006F7D14" w:rsidRPr="0001726D" w:rsidRDefault="006F7D14" w:rsidP="006F7D14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F7D14" w:rsidRDefault="006F7D14" w:rsidP="006F7D14">
            <w:r w:rsidRPr="00C2126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4-й проезд Мясново</w:t>
            </w:r>
          </w:p>
        </w:tc>
        <w:tc>
          <w:tcPr>
            <w:tcW w:w="2224" w:type="dxa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122,82</w:t>
            </w:r>
          </w:p>
        </w:tc>
      </w:tr>
      <w:tr w:rsidR="006F7D14" w:rsidRPr="0001726D" w:rsidTr="00D638E9">
        <w:tc>
          <w:tcPr>
            <w:tcW w:w="1286" w:type="dxa"/>
          </w:tcPr>
          <w:p w:rsidR="006F7D14" w:rsidRPr="0001726D" w:rsidRDefault="006F7D14" w:rsidP="006F7D14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F7D14" w:rsidRDefault="006F7D14" w:rsidP="006F7D14">
            <w:r w:rsidRPr="00C2126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Жуковского</w:t>
            </w:r>
          </w:p>
        </w:tc>
        <w:tc>
          <w:tcPr>
            <w:tcW w:w="2224" w:type="dxa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130,72</w:t>
            </w:r>
          </w:p>
        </w:tc>
      </w:tr>
      <w:tr w:rsidR="006F7D14" w:rsidRPr="0001726D" w:rsidTr="00D638E9">
        <w:tc>
          <w:tcPr>
            <w:tcW w:w="1286" w:type="dxa"/>
          </w:tcPr>
          <w:p w:rsidR="006F7D14" w:rsidRPr="0001726D" w:rsidRDefault="006F7D14" w:rsidP="006F7D14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F7D14" w:rsidRDefault="006F7D14" w:rsidP="006F7D14">
            <w:r w:rsidRPr="00C2126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</w:p>
        </w:tc>
        <w:tc>
          <w:tcPr>
            <w:tcW w:w="2224" w:type="dxa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М. Смирнова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К. Грязева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F7D14" w:rsidRPr="006F7D14" w:rsidRDefault="00E562A3" w:rsidP="00E5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Сойфера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562A3" w:rsidRDefault="00E562A3" w:rsidP="00E562A3">
            <w:r w:rsidRPr="00DE53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Галкина</w:t>
            </w:r>
          </w:p>
        </w:tc>
        <w:tc>
          <w:tcPr>
            <w:tcW w:w="2224" w:type="dxa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757D3D" w:rsidRPr="0001726D" w:rsidTr="00D638E9">
        <w:tc>
          <w:tcPr>
            <w:tcW w:w="1286" w:type="dxa"/>
          </w:tcPr>
          <w:p w:rsidR="00757D3D" w:rsidRPr="00124231" w:rsidRDefault="00757D3D" w:rsidP="00757D3D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23" w:type="dxa"/>
          </w:tcPr>
          <w:p w:rsidR="00757D3D" w:rsidRDefault="00757D3D" w:rsidP="00FF3A64">
            <w:r w:rsidRPr="004805A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>Коминтерна</w:t>
            </w:r>
          </w:p>
        </w:tc>
        <w:tc>
          <w:tcPr>
            <w:tcW w:w="2236" w:type="dxa"/>
            <w:gridSpan w:val="2"/>
          </w:tcPr>
          <w:p w:rsidR="00757D3D" w:rsidRPr="00D638E9" w:rsidRDefault="00FF3A64" w:rsidP="0075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57D3D" w:rsidRPr="0001726D" w:rsidTr="00D638E9">
        <w:tc>
          <w:tcPr>
            <w:tcW w:w="1286" w:type="dxa"/>
          </w:tcPr>
          <w:p w:rsidR="00757D3D" w:rsidRDefault="00757D3D" w:rsidP="00757D3D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23" w:type="dxa"/>
          </w:tcPr>
          <w:p w:rsidR="00757D3D" w:rsidRDefault="00FF3A64" w:rsidP="00757D3D"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36" w:type="dxa"/>
            <w:gridSpan w:val="2"/>
          </w:tcPr>
          <w:p w:rsidR="00757D3D" w:rsidRPr="00D638E9" w:rsidRDefault="00FF3A64" w:rsidP="0075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Default="00E562A3" w:rsidP="00E562A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Воловская</w:t>
            </w:r>
          </w:p>
        </w:tc>
        <w:tc>
          <w:tcPr>
            <w:tcW w:w="2236" w:type="dxa"/>
            <w:gridSpan w:val="2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Default="00E562A3" w:rsidP="00E562A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Воловская</w:t>
            </w:r>
          </w:p>
        </w:tc>
        <w:tc>
          <w:tcPr>
            <w:tcW w:w="2236" w:type="dxa"/>
            <w:gridSpan w:val="2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Default="00E562A3" w:rsidP="00E562A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Рязанская, д. 34</w:t>
            </w:r>
          </w:p>
        </w:tc>
        <w:tc>
          <w:tcPr>
            <w:tcW w:w="2236" w:type="dxa"/>
            <w:gridSpan w:val="2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562A3" w:rsidRPr="0001726D" w:rsidTr="00D638E9">
        <w:tc>
          <w:tcPr>
            <w:tcW w:w="1286" w:type="dxa"/>
          </w:tcPr>
          <w:p w:rsidR="00E562A3" w:rsidRDefault="00E562A3" w:rsidP="00E562A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Оборонная/ул. Некрасова</w:t>
            </w:r>
          </w:p>
        </w:tc>
        <w:tc>
          <w:tcPr>
            <w:tcW w:w="2236" w:type="dxa"/>
            <w:gridSpan w:val="2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A3" w:rsidRPr="005569BA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35.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Рязанская, д. 34</w:t>
            </w:r>
          </w:p>
        </w:tc>
        <w:tc>
          <w:tcPr>
            <w:tcW w:w="2236" w:type="dxa"/>
            <w:gridSpan w:val="2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62A3" w:rsidRPr="005569BA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3A64"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</w:t>
            </w:r>
          </w:p>
        </w:tc>
        <w:tc>
          <w:tcPr>
            <w:tcW w:w="2236" w:type="dxa"/>
            <w:gridSpan w:val="2"/>
          </w:tcPr>
          <w:p w:rsidR="00E562A3" w:rsidRPr="00D638E9" w:rsidRDefault="00FF3A6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562A3" w:rsidRPr="005569BA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37.</w:t>
            </w:r>
          </w:p>
        </w:tc>
        <w:tc>
          <w:tcPr>
            <w:tcW w:w="5823" w:type="dxa"/>
          </w:tcPr>
          <w:p w:rsidR="00E562A3" w:rsidRDefault="006F7D14" w:rsidP="00E562A3">
            <w:r>
              <w:rPr>
                <w:rFonts w:ascii="Times New Roman" w:hAnsi="Times New Roman" w:cs="Times New Roman"/>
                <w:sz w:val="28"/>
                <w:szCs w:val="28"/>
              </w:rPr>
              <w:t>д. Харино</w:t>
            </w:r>
          </w:p>
        </w:tc>
        <w:tc>
          <w:tcPr>
            <w:tcW w:w="2236" w:type="dxa"/>
            <w:gridSpan w:val="2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2A3" w:rsidRPr="005569BA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38.</w:t>
            </w:r>
          </w:p>
        </w:tc>
        <w:tc>
          <w:tcPr>
            <w:tcW w:w="5823" w:type="dxa"/>
          </w:tcPr>
          <w:p w:rsidR="00E562A3" w:rsidRDefault="00E562A3" w:rsidP="00E562A3">
            <w:r w:rsidRPr="004234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7D14">
              <w:rPr>
                <w:rFonts w:ascii="Times New Roman" w:hAnsi="Times New Roman" w:cs="Times New Roman"/>
                <w:sz w:val="28"/>
                <w:szCs w:val="28"/>
              </w:rPr>
              <w:t xml:space="preserve"> Воловская</w:t>
            </w:r>
          </w:p>
        </w:tc>
        <w:tc>
          <w:tcPr>
            <w:tcW w:w="2236" w:type="dxa"/>
            <w:gridSpan w:val="2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562A3" w:rsidRPr="005569BA" w:rsidTr="00D638E9">
        <w:tc>
          <w:tcPr>
            <w:tcW w:w="1286" w:type="dxa"/>
          </w:tcPr>
          <w:p w:rsidR="00E562A3" w:rsidRPr="0001726D" w:rsidRDefault="00E562A3" w:rsidP="00E562A3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39.</w:t>
            </w:r>
          </w:p>
        </w:tc>
        <w:tc>
          <w:tcPr>
            <w:tcW w:w="5823" w:type="dxa"/>
          </w:tcPr>
          <w:p w:rsidR="00E562A3" w:rsidRDefault="006F7D14" w:rsidP="00E562A3">
            <w:r>
              <w:rPr>
                <w:rFonts w:ascii="Times New Roman" w:hAnsi="Times New Roman" w:cs="Times New Roman"/>
                <w:sz w:val="28"/>
                <w:szCs w:val="28"/>
              </w:rPr>
              <w:t>д. Ивановка</w:t>
            </w:r>
          </w:p>
        </w:tc>
        <w:tc>
          <w:tcPr>
            <w:tcW w:w="2236" w:type="dxa"/>
            <w:gridSpan w:val="2"/>
          </w:tcPr>
          <w:p w:rsidR="00E562A3" w:rsidRPr="00D638E9" w:rsidRDefault="006F7D14" w:rsidP="00E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F7D14" w:rsidRPr="005569BA" w:rsidTr="00D638E9">
        <w:tc>
          <w:tcPr>
            <w:tcW w:w="1286" w:type="dxa"/>
          </w:tcPr>
          <w:p w:rsidR="006F7D14" w:rsidRDefault="006F7D14" w:rsidP="006F7D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40.</w:t>
            </w:r>
          </w:p>
        </w:tc>
        <w:tc>
          <w:tcPr>
            <w:tcW w:w="5823" w:type="dxa"/>
          </w:tcPr>
          <w:p w:rsidR="006F7D14" w:rsidRDefault="006F7D14" w:rsidP="006F7D14">
            <w:r>
              <w:rPr>
                <w:rFonts w:ascii="Times New Roman" w:hAnsi="Times New Roman" w:cs="Times New Roman"/>
                <w:sz w:val="28"/>
                <w:szCs w:val="28"/>
              </w:rPr>
              <w:t>д. Ивановка</w:t>
            </w:r>
          </w:p>
        </w:tc>
        <w:tc>
          <w:tcPr>
            <w:tcW w:w="2236" w:type="dxa"/>
            <w:gridSpan w:val="2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F7D14" w:rsidRPr="005569BA" w:rsidTr="00D638E9">
        <w:tc>
          <w:tcPr>
            <w:tcW w:w="1286" w:type="dxa"/>
          </w:tcPr>
          <w:p w:rsidR="006F7D14" w:rsidRDefault="006F7D14" w:rsidP="006F7D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41.</w:t>
            </w:r>
          </w:p>
        </w:tc>
        <w:tc>
          <w:tcPr>
            <w:tcW w:w="5823" w:type="dxa"/>
          </w:tcPr>
          <w:p w:rsidR="006F7D14" w:rsidRDefault="006F7D14" w:rsidP="006F7D14">
            <w:r w:rsidRPr="000939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Немцова</w:t>
            </w:r>
          </w:p>
        </w:tc>
        <w:tc>
          <w:tcPr>
            <w:tcW w:w="2236" w:type="dxa"/>
            <w:gridSpan w:val="2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7D14" w:rsidRPr="005569BA" w:rsidTr="00D638E9">
        <w:tc>
          <w:tcPr>
            <w:tcW w:w="1286" w:type="dxa"/>
          </w:tcPr>
          <w:p w:rsidR="006F7D14" w:rsidRDefault="006F7D14" w:rsidP="006F7D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42.</w:t>
            </w:r>
          </w:p>
        </w:tc>
        <w:tc>
          <w:tcPr>
            <w:tcW w:w="5823" w:type="dxa"/>
          </w:tcPr>
          <w:p w:rsidR="006F7D14" w:rsidRDefault="006F7D14" w:rsidP="006F7D14">
            <w:r w:rsidRPr="000939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</w:t>
            </w:r>
          </w:p>
        </w:tc>
        <w:tc>
          <w:tcPr>
            <w:tcW w:w="2236" w:type="dxa"/>
            <w:gridSpan w:val="2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F7D14" w:rsidRPr="005569BA" w:rsidTr="00D638E9">
        <w:tc>
          <w:tcPr>
            <w:tcW w:w="1286" w:type="dxa"/>
          </w:tcPr>
          <w:p w:rsidR="006F7D14" w:rsidRDefault="006F7D14" w:rsidP="006F7D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43.</w:t>
            </w:r>
          </w:p>
        </w:tc>
        <w:tc>
          <w:tcPr>
            <w:tcW w:w="5823" w:type="dxa"/>
          </w:tcPr>
          <w:p w:rsidR="006F7D14" w:rsidRDefault="006F7D14" w:rsidP="006F7D14">
            <w:r w:rsidRPr="000939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Маргелова</w:t>
            </w:r>
          </w:p>
        </w:tc>
        <w:tc>
          <w:tcPr>
            <w:tcW w:w="2236" w:type="dxa"/>
            <w:gridSpan w:val="2"/>
          </w:tcPr>
          <w:p w:rsidR="006F7D14" w:rsidRPr="00D638E9" w:rsidRDefault="006F7D14" w:rsidP="006F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6F7D14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1058,54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6F7D14" w:rsidRPr="006F7D1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79186,85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F7D14" w:rsidRPr="006F7D1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61282,29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6F7D14" w:rsidRPr="006F7D1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3052,5</w:t>
      </w:r>
      <w:bookmarkStart w:id="0" w:name="_GoBack"/>
      <w:bookmarkEnd w:id="0"/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D0" w:rsidRDefault="00A828D0" w:rsidP="001D2E86">
      <w:pPr>
        <w:spacing w:after="0" w:line="240" w:lineRule="auto"/>
      </w:pPr>
      <w:r>
        <w:separator/>
      </w:r>
    </w:p>
  </w:endnote>
  <w:endnote w:type="continuationSeparator" w:id="0">
    <w:p w:rsidR="00A828D0" w:rsidRDefault="00A828D0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D0" w:rsidRDefault="00A828D0" w:rsidP="001D2E86">
      <w:pPr>
        <w:spacing w:after="0" w:line="240" w:lineRule="auto"/>
      </w:pPr>
      <w:r>
        <w:separator/>
      </w:r>
    </w:p>
  </w:footnote>
  <w:footnote w:type="continuationSeparator" w:id="0">
    <w:p w:rsidR="00A828D0" w:rsidRDefault="00A828D0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EF1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62F-BCD6-4EC0-8923-2F56C850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455</cp:revision>
  <cp:lastPrinted>2019-09-02T15:03:00Z</cp:lastPrinted>
  <dcterms:created xsi:type="dcterms:W3CDTF">2022-02-15T09:02:00Z</dcterms:created>
  <dcterms:modified xsi:type="dcterms:W3CDTF">2024-10-22T08:35:00Z</dcterms:modified>
</cp:coreProperties>
</file>