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600A0">
        <w:rPr>
          <w:rFonts w:ascii="Times New Roman" w:eastAsia="Calibri" w:hAnsi="Times New Roman" w:cs="Times New Roman"/>
          <w:sz w:val="28"/>
          <w:szCs w:val="28"/>
        </w:rPr>
        <w:t>20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2A3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0A0">
        <w:rPr>
          <w:rFonts w:ascii="Times New Roman" w:eastAsia="Calibri" w:hAnsi="Times New Roman" w:cs="Times New Roman"/>
          <w:sz w:val="28"/>
          <w:szCs w:val="28"/>
        </w:rPr>
        <w:t>25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B83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C5A" w:rsidRPr="003E6C5A">
        <w:rPr>
          <w:rFonts w:ascii="Times New Roman" w:hAnsi="Times New Roman" w:cs="Times New Roman"/>
          <w:b/>
          <w:color w:val="000000"/>
          <w:sz w:val="28"/>
          <w:szCs w:val="28"/>
        </w:rPr>
        <w:t>568,08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Скуратовская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Революции/ул. Ленина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Дм. Ульянова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>
              <w:rPr>
                <w:rFonts w:ascii="Times New Roman" w:hAnsi="Times New Roman" w:cs="Times New Roman"/>
                <w:sz w:val="28"/>
                <w:szCs w:val="28"/>
              </w:rPr>
              <w:t>пос. Ленинский, ул. Борисова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33,26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>
              <w:rPr>
                <w:rFonts w:ascii="Times New Roman" w:hAnsi="Times New Roman" w:cs="Times New Roman"/>
                <w:sz w:val="28"/>
                <w:szCs w:val="28"/>
              </w:rPr>
              <w:t>пос. Ленинский, ул. Гагарина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122,8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>
              <w:rPr>
                <w:rFonts w:ascii="Times New Roman" w:hAnsi="Times New Roman" w:cs="Times New Roman"/>
                <w:sz w:val="28"/>
                <w:szCs w:val="28"/>
              </w:rPr>
              <w:t>пос. Иншинский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69,52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Одоевское шоссе, д. 55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Тимирязева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Энгельса, д. 133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Дм. Ульянова, д. 20</w:t>
            </w:r>
          </w:p>
        </w:tc>
        <w:tc>
          <w:tcPr>
            <w:tcW w:w="2224" w:type="dxa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Тимирязева</w:t>
            </w:r>
          </w:p>
        </w:tc>
        <w:tc>
          <w:tcPr>
            <w:tcW w:w="2224" w:type="dxa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С. Перовской, д. 32</w:t>
            </w:r>
          </w:p>
        </w:tc>
        <w:tc>
          <w:tcPr>
            <w:tcW w:w="2224" w:type="dxa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Туполева, д. 10</w:t>
            </w:r>
          </w:p>
        </w:tc>
        <w:tc>
          <w:tcPr>
            <w:tcW w:w="2224" w:type="dxa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Туполева, д. 10</w:t>
            </w:r>
          </w:p>
        </w:tc>
        <w:tc>
          <w:tcPr>
            <w:tcW w:w="2224" w:type="dxa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Фрунзе/ул. Б. Жабровых</w:t>
            </w:r>
          </w:p>
        </w:tc>
        <w:tc>
          <w:tcPr>
            <w:tcW w:w="2224" w:type="dxa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Пирогова, д. 26А</w:t>
            </w:r>
          </w:p>
        </w:tc>
        <w:tc>
          <w:tcPr>
            <w:tcW w:w="2224" w:type="dxa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Каминского/ул. Жуковского</w:t>
            </w:r>
          </w:p>
        </w:tc>
        <w:tc>
          <w:tcPr>
            <w:tcW w:w="2224" w:type="dxa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01726D" w:rsidRDefault="00C600A0" w:rsidP="00C600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600A0" w:rsidRDefault="00C600A0" w:rsidP="00C600A0">
            <w:r w:rsidRPr="004F54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Каминского</w:t>
            </w:r>
          </w:p>
        </w:tc>
        <w:tc>
          <w:tcPr>
            <w:tcW w:w="2224" w:type="dxa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Pr="00124231" w:rsidRDefault="00BD78E2" w:rsidP="00C600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60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 w:rsidRPr="000C03E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2-й  проезд Металлургов </w:t>
            </w:r>
          </w:p>
        </w:tc>
        <w:tc>
          <w:tcPr>
            <w:tcW w:w="2236" w:type="dxa"/>
            <w:gridSpan w:val="2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Default="00BD78E2" w:rsidP="00C600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0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 w:rsidRPr="000C03E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Варваровский проезд</w:t>
            </w:r>
          </w:p>
        </w:tc>
        <w:tc>
          <w:tcPr>
            <w:tcW w:w="2236" w:type="dxa"/>
            <w:gridSpan w:val="2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Default="00BD78E2" w:rsidP="00C600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0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>
              <w:rPr>
                <w:rFonts w:ascii="Times New Roman" w:hAnsi="Times New Roman" w:cs="Times New Roman"/>
                <w:sz w:val="28"/>
                <w:szCs w:val="28"/>
              </w:rPr>
              <w:t>пос. Рудаково, ул. Советская</w:t>
            </w:r>
          </w:p>
        </w:tc>
        <w:tc>
          <w:tcPr>
            <w:tcW w:w="2236" w:type="dxa"/>
            <w:gridSpan w:val="2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Default="00BD78E2" w:rsidP="00C600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60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>
              <w:rPr>
                <w:rFonts w:ascii="Times New Roman" w:hAnsi="Times New Roman" w:cs="Times New Roman"/>
                <w:sz w:val="28"/>
                <w:szCs w:val="28"/>
              </w:rPr>
              <w:t>пос. Рудаково, ул. Советская</w:t>
            </w:r>
          </w:p>
        </w:tc>
        <w:tc>
          <w:tcPr>
            <w:tcW w:w="2236" w:type="dxa"/>
            <w:gridSpan w:val="2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Default="00BD78E2" w:rsidP="00C600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60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 w:rsidRPr="000C03E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Новомосковская</w:t>
            </w:r>
          </w:p>
        </w:tc>
        <w:tc>
          <w:tcPr>
            <w:tcW w:w="2236" w:type="dxa"/>
            <w:gridSpan w:val="2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00A0" w:rsidRPr="0001726D" w:rsidTr="00D638E9">
        <w:tc>
          <w:tcPr>
            <w:tcW w:w="1286" w:type="dxa"/>
          </w:tcPr>
          <w:p w:rsidR="00C600A0" w:rsidRDefault="00BD78E2" w:rsidP="00C600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60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 w:rsidRPr="000C03E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Новомосковское шоссе (съезд на ул. Восточный обход)</w:t>
            </w:r>
          </w:p>
        </w:tc>
        <w:tc>
          <w:tcPr>
            <w:tcW w:w="2236" w:type="dxa"/>
            <w:gridSpan w:val="2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00A0" w:rsidRPr="005569BA" w:rsidTr="00D638E9">
        <w:tc>
          <w:tcPr>
            <w:tcW w:w="1286" w:type="dxa"/>
          </w:tcPr>
          <w:p w:rsidR="00C600A0" w:rsidRPr="0001726D" w:rsidRDefault="00BD78E2" w:rsidP="00C600A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25</w:t>
            </w:r>
            <w:r w:rsidR="00C600A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 w:rsidRPr="000C03E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Восточный обход</w:t>
            </w:r>
          </w:p>
        </w:tc>
        <w:tc>
          <w:tcPr>
            <w:tcW w:w="2236" w:type="dxa"/>
            <w:gridSpan w:val="2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00A0" w:rsidRPr="005569BA" w:rsidTr="00D638E9">
        <w:tc>
          <w:tcPr>
            <w:tcW w:w="1286" w:type="dxa"/>
          </w:tcPr>
          <w:p w:rsidR="00C600A0" w:rsidRPr="0001726D" w:rsidRDefault="00BD78E2" w:rsidP="00C600A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26</w:t>
            </w:r>
            <w:r w:rsidR="00C600A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>
              <w:rPr>
                <w:rFonts w:ascii="Times New Roman" w:hAnsi="Times New Roman" w:cs="Times New Roman"/>
                <w:sz w:val="28"/>
                <w:szCs w:val="28"/>
              </w:rPr>
              <w:t>пос. Рудаково, ул. Советская</w:t>
            </w:r>
          </w:p>
        </w:tc>
        <w:tc>
          <w:tcPr>
            <w:tcW w:w="2236" w:type="dxa"/>
            <w:gridSpan w:val="2"/>
          </w:tcPr>
          <w:p w:rsidR="00C600A0" w:rsidRPr="00D638E9" w:rsidRDefault="00C600A0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600A0" w:rsidRPr="005569BA" w:rsidTr="00D638E9">
        <w:tc>
          <w:tcPr>
            <w:tcW w:w="1286" w:type="dxa"/>
          </w:tcPr>
          <w:p w:rsidR="00C600A0" w:rsidRPr="0001726D" w:rsidRDefault="00BD78E2" w:rsidP="00C600A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27</w:t>
            </w:r>
            <w:r w:rsidR="00C600A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 w:rsidRPr="000C03E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2-й проезд Металлургов</w:t>
            </w:r>
          </w:p>
        </w:tc>
        <w:tc>
          <w:tcPr>
            <w:tcW w:w="2236" w:type="dxa"/>
            <w:gridSpan w:val="2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00A0" w:rsidRPr="005569BA" w:rsidTr="00D638E9">
        <w:tc>
          <w:tcPr>
            <w:tcW w:w="1286" w:type="dxa"/>
          </w:tcPr>
          <w:p w:rsidR="00C600A0" w:rsidRPr="0001726D" w:rsidRDefault="00BD78E2" w:rsidP="00C600A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28</w:t>
            </w:r>
            <w:r w:rsidR="00C600A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BD78E2" w:rsidP="00C600A0">
            <w:r>
              <w:rPr>
                <w:rFonts w:ascii="Times New Roman" w:hAnsi="Times New Roman" w:cs="Times New Roman"/>
                <w:sz w:val="28"/>
                <w:szCs w:val="28"/>
              </w:rPr>
              <w:t>пос. Рудаково, ул. Советская</w:t>
            </w:r>
          </w:p>
        </w:tc>
        <w:tc>
          <w:tcPr>
            <w:tcW w:w="2236" w:type="dxa"/>
            <w:gridSpan w:val="2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00A0" w:rsidRPr="005569BA" w:rsidTr="00D638E9">
        <w:tc>
          <w:tcPr>
            <w:tcW w:w="1286" w:type="dxa"/>
          </w:tcPr>
          <w:p w:rsidR="00C600A0" w:rsidRPr="0001726D" w:rsidRDefault="00BD78E2" w:rsidP="00C600A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29</w:t>
            </w:r>
            <w:r w:rsidR="00C600A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BD78E2" w:rsidP="00C600A0">
            <w:r>
              <w:rPr>
                <w:rFonts w:ascii="Times New Roman" w:hAnsi="Times New Roman" w:cs="Times New Roman"/>
                <w:sz w:val="28"/>
                <w:szCs w:val="28"/>
              </w:rPr>
              <w:t>пос. К. Гора, ул. М. Горького, д. 38</w:t>
            </w:r>
          </w:p>
        </w:tc>
        <w:tc>
          <w:tcPr>
            <w:tcW w:w="2236" w:type="dxa"/>
            <w:gridSpan w:val="2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00A0" w:rsidRPr="005569BA" w:rsidTr="00D638E9">
        <w:tc>
          <w:tcPr>
            <w:tcW w:w="1286" w:type="dxa"/>
          </w:tcPr>
          <w:p w:rsidR="00C600A0" w:rsidRDefault="00BD78E2" w:rsidP="00C600A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30</w:t>
            </w:r>
            <w:r w:rsidR="00C600A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C600A0" w:rsidRDefault="00C600A0" w:rsidP="00C600A0">
            <w:r w:rsidRPr="000C03E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8E2">
              <w:rPr>
                <w:rFonts w:ascii="Times New Roman" w:hAnsi="Times New Roman" w:cs="Times New Roman"/>
                <w:sz w:val="28"/>
                <w:szCs w:val="28"/>
              </w:rPr>
              <w:t xml:space="preserve"> Ясногорская</w:t>
            </w:r>
          </w:p>
        </w:tc>
        <w:tc>
          <w:tcPr>
            <w:tcW w:w="2236" w:type="dxa"/>
            <w:gridSpan w:val="2"/>
          </w:tcPr>
          <w:p w:rsidR="00C600A0" w:rsidRPr="00D638E9" w:rsidRDefault="00BD78E2" w:rsidP="00C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AA6B90" w:rsidRPr="0001726D" w:rsidRDefault="00AA6B90" w:rsidP="00AA6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AA6B90" w:rsidRPr="0001726D" w:rsidRDefault="003E6C5A" w:rsidP="00C210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6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568,08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3E6C5A" w:rsidRPr="003E6C5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81898,94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E6C5A" w:rsidRPr="003E6C5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63379,38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3E6C5A" w:rsidRPr="003E6C5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3667,5</w:t>
      </w:r>
      <w:bookmarkStart w:id="0" w:name="_GoBack"/>
      <w:bookmarkEnd w:id="0"/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09" w:rsidRDefault="00BB2909" w:rsidP="001D2E86">
      <w:pPr>
        <w:spacing w:after="0" w:line="240" w:lineRule="auto"/>
      </w:pPr>
      <w:r>
        <w:separator/>
      </w:r>
    </w:p>
  </w:endnote>
  <w:endnote w:type="continuationSeparator" w:id="0">
    <w:p w:rsidR="00BB2909" w:rsidRDefault="00BB2909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09" w:rsidRDefault="00BB2909" w:rsidP="001D2E86">
      <w:pPr>
        <w:spacing w:after="0" w:line="240" w:lineRule="auto"/>
      </w:pPr>
      <w:r>
        <w:separator/>
      </w:r>
    </w:p>
  </w:footnote>
  <w:footnote w:type="continuationSeparator" w:id="0">
    <w:p w:rsidR="00BB2909" w:rsidRDefault="00BB2909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761B8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1B1D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3CB2-3980-47D2-A3C8-0B631688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459</cp:revision>
  <cp:lastPrinted>2019-09-02T15:03:00Z</cp:lastPrinted>
  <dcterms:created xsi:type="dcterms:W3CDTF">2022-02-15T09:02:00Z</dcterms:created>
  <dcterms:modified xsi:type="dcterms:W3CDTF">2024-10-22T12:25:00Z</dcterms:modified>
</cp:coreProperties>
</file>