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A0B42">
        <w:rPr>
          <w:rFonts w:ascii="Times New Roman" w:eastAsia="Calibri" w:hAnsi="Times New Roman" w:cs="Times New Roman"/>
          <w:sz w:val="28"/>
          <w:szCs w:val="28"/>
        </w:rPr>
        <w:t>4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B42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B42">
        <w:rPr>
          <w:rFonts w:ascii="Times New Roman" w:eastAsia="Calibri" w:hAnsi="Times New Roman" w:cs="Times New Roman"/>
          <w:sz w:val="28"/>
          <w:szCs w:val="28"/>
        </w:rPr>
        <w:t>10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3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9B1" w:rsidRPr="00BA59B1">
        <w:rPr>
          <w:rFonts w:ascii="Times New Roman" w:hAnsi="Times New Roman" w:cs="Times New Roman"/>
          <w:b/>
          <w:color w:val="000000"/>
          <w:sz w:val="28"/>
          <w:szCs w:val="28"/>
        </w:rPr>
        <w:t>2281,5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Советская / ул. Коминтерна</w:t>
            </w:r>
          </w:p>
        </w:tc>
        <w:tc>
          <w:tcPr>
            <w:tcW w:w="2198" w:type="dxa"/>
          </w:tcPr>
          <w:p w:rsidR="00AA0B42" w:rsidRPr="00BA59B1" w:rsidRDefault="00AA0B42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Новомосковская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198" w:type="dxa"/>
          </w:tcPr>
          <w:p w:rsidR="00AA0B42" w:rsidRPr="00BA59B1" w:rsidRDefault="00AA0B42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Иншинский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198" w:type="dxa"/>
          </w:tcPr>
          <w:p w:rsidR="00AA0B42" w:rsidRPr="00BA59B1" w:rsidRDefault="00AA0B42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Пос. Иншинский, д. 18</w:t>
            </w:r>
          </w:p>
        </w:tc>
        <w:tc>
          <w:tcPr>
            <w:tcW w:w="2198" w:type="dxa"/>
          </w:tcPr>
          <w:p w:rsidR="00520B36" w:rsidRPr="00BA59B1" w:rsidRDefault="00AA0B42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AA0B42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Столетова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Братьев Жабровых, д. 6/8</w:t>
            </w:r>
          </w:p>
        </w:tc>
        <w:tc>
          <w:tcPr>
            <w:tcW w:w="2198" w:type="dxa"/>
          </w:tcPr>
          <w:p w:rsidR="00E86DFA" w:rsidRPr="00BA59B1" w:rsidRDefault="00BA59B1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AA0B42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Демонстрации</w:t>
            </w:r>
            <w:r w:rsidR="00BA59B1" w:rsidRPr="00BA5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д. 2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AA0B42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Карпова</w:t>
            </w:r>
            <w:r w:rsidR="00BA59B1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A59B1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A59B1" w:rsidRPr="00BA59B1">
              <w:rPr>
                <w:rFonts w:ascii="Times New Roman" w:hAnsi="Times New Roman" w:cs="Times New Roman"/>
                <w:sz w:val="28"/>
                <w:szCs w:val="28"/>
              </w:rPr>
              <w:t>-ы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й проезд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AA0B42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A59B1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Демидовская 70б / ул. Дегтярева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0B42" w:rsidRPr="0008387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Зорге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Центральный пер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Калужское шоссе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0B42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осая г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>ора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аксима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</w:t>
            </w: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AA0B42" w:rsidRPr="00BA59B1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2198" w:type="dxa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BA59B1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BA59B1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Верхнее Елькино</w:t>
            </w:r>
          </w:p>
        </w:tc>
        <w:tc>
          <w:tcPr>
            <w:tcW w:w="2210" w:type="dxa"/>
            <w:gridSpan w:val="2"/>
          </w:tcPr>
          <w:p w:rsidR="008E37CB" w:rsidRPr="00BA59B1" w:rsidRDefault="00BA59B1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AA0B42" w:rsidRPr="005569BA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Ул. Староникитская</w:t>
            </w:r>
          </w:p>
        </w:tc>
        <w:tc>
          <w:tcPr>
            <w:tcW w:w="2210" w:type="dxa"/>
            <w:gridSpan w:val="2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A0B42" w:rsidRPr="005569BA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sz w:val="28"/>
                <w:szCs w:val="28"/>
              </w:rPr>
              <w:t>Д. Верхнее Елькино</w:t>
            </w:r>
          </w:p>
        </w:tc>
        <w:tc>
          <w:tcPr>
            <w:tcW w:w="2210" w:type="dxa"/>
            <w:gridSpan w:val="2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AA0B42" w:rsidRPr="005569BA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AA0B42"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ерхнее</w:t>
            </w:r>
            <w:r w:rsidR="00AA0B42"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Елькино</w:t>
            </w:r>
          </w:p>
        </w:tc>
        <w:tc>
          <w:tcPr>
            <w:tcW w:w="2210" w:type="dxa"/>
            <w:gridSpan w:val="2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AA0B42" w:rsidRPr="005569BA" w:rsidTr="00820541">
        <w:tc>
          <w:tcPr>
            <w:tcW w:w="1286" w:type="dxa"/>
          </w:tcPr>
          <w:p w:rsidR="00AA0B42" w:rsidRPr="00977106" w:rsidRDefault="00AA0B42" w:rsidP="00AA0B4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A0B42" w:rsidRPr="00BA59B1" w:rsidRDefault="00BA59B1" w:rsidP="00BA59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Верхнее Елькино</w:t>
            </w:r>
          </w:p>
        </w:tc>
        <w:tc>
          <w:tcPr>
            <w:tcW w:w="2210" w:type="dxa"/>
            <w:gridSpan w:val="2"/>
          </w:tcPr>
          <w:p w:rsidR="00AA0B42" w:rsidRPr="00BA59B1" w:rsidRDefault="00BA59B1" w:rsidP="00AA0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BA59B1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59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2281,5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BA59B1" w:rsidRPr="00BA59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84145,59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A59B1" w:rsidRPr="00BA59B1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71707,26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BA59B1" w:rsidRPr="00BA59B1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2427,5</w:t>
      </w:r>
      <w:r w:rsidR="0063209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BF" w:rsidRDefault="009A46BF" w:rsidP="001D2E86">
      <w:pPr>
        <w:spacing w:after="0" w:line="240" w:lineRule="auto"/>
      </w:pPr>
      <w:r>
        <w:separator/>
      </w:r>
    </w:p>
  </w:endnote>
  <w:endnote w:type="continuationSeparator" w:id="0">
    <w:p w:rsidR="009A46BF" w:rsidRDefault="009A46BF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BF" w:rsidRDefault="009A46BF" w:rsidP="001D2E86">
      <w:pPr>
        <w:spacing w:after="0" w:line="240" w:lineRule="auto"/>
      </w:pPr>
      <w:r>
        <w:separator/>
      </w:r>
    </w:p>
  </w:footnote>
  <w:footnote w:type="continuationSeparator" w:id="0">
    <w:p w:rsidR="009A46BF" w:rsidRDefault="009A46BF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EEC8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72B5-725C-4669-9CD5-E1789B30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561</cp:revision>
  <cp:lastPrinted>2019-09-02T15:03:00Z</cp:lastPrinted>
  <dcterms:created xsi:type="dcterms:W3CDTF">2022-02-15T09:02:00Z</dcterms:created>
  <dcterms:modified xsi:type="dcterms:W3CDTF">2025-08-14T14:44:00Z</dcterms:modified>
</cp:coreProperties>
</file>