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9C56B2" w:rsidRPr="009C56B2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Могила комиссара Тульского рабочего полка Богомолова Ивана Яковлевича, погибшего в апреле 1942 г. в деревне Павловка на реке Угре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43612" w:rsidRDefault="009C56B2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C56B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Всехсвятское кладбище, справа от входа, не доходя до церкви</w:t>
            </w:r>
          </w:p>
          <w:p w:rsidR="009C56B2" w:rsidRPr="007D7A29" w:rsidRDefault="009C56B2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957999" w:rsidRPr="00957999" w:rsidRDefault="00AA622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AA6228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7D7BD348" wp14:editId="7DC76EE3">
                  <wp:extent cx="3460115" cy="2595245"/>
                  <wp:effectExtent l="0" t="0" r="6985" b="0"/>
                  <wp:docPr id="30725" name="Picture 8" descr="501a22fc-e29b-4d5a-9ea8-80a0f9afda4e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Picture 8" descr="501a22fc-e29b-4d5a-9ea8-80a0f9afda4e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259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B20242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2024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B2024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B2024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B2024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9C56B2" w:rsidRPr="00B20242" w:rsidRDefault="00B20242" w:rsidP="009C56B2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2024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="009C56B2" w:rsidRPr="00B2024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9C56B2" w:rsidRPr="00B20242" w:rsidRDefault="009C56B2" w:rsidP="009C56B2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B20242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2024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B2024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B2024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B20242" w:rsidRDefault="007D7A29" w:rsidP="004E7006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B2024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54.179144, 37.611069 </w:t>
            </w:r>
          </w:p>
          <w:p w:rsidR="00957999" w:rsidRPr="00B20242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C56B2" w:rsidRDefault="007E4530" w:rsidP="009C56B2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2024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B20242" w:rsidRPr="00B20242" w:rsidRDefault="00B20242" w:rsidP="009C56B2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3688A" w:rsidRDefault="009C56B2" w:rsidP="009C56B2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B20242">
              <w:rPr>
                <w:rFonts w:ascii="PT Astra Serif" w:hAnsi="PT Astra Serif"/>
                <w:bCs/>
                <w:sz w:val="22"/>
                <w:szCs w:val="22"/>
              </w:rPr>
              <w:t xml:space="preserve">Иван Яковлевич Богомолов (1900 – 1942) - второй комиссар Тульского рабочего полка с 5 ноября 1941 г. по 13 апреля 1942 г. </w:t>
            </w:r>
          </w:p>
          <w:p w:rsidR="00B20242" w:rsidRPr="00B20242" w:rsidRDefault="00B20242" w:rsidP="009C56B2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B20242" w:rsidRDefault="009C56B2" w:rsidP="00F10205">
            <w:pPr>
              <w:jc w:val="both"/>
              <w:rPr>
                <w:rFonts w:ascii="PT Astra Serif" w:hAnsi="PT Astra Serif"/>
                <w:bCs/>
                <w:color w:val="FF0000"/>
                <w:sz w:val="22"/>
                <w:szCs w:val="22"/>
              </w:rPr>
            </w:pPr>
            <w:r w:rsidRPr="00B20242">
              <w:rPr>
                <w:rFonts w:ascii="PT Astra Serif" w:hAnsi="PT Astra Serif"/>
                <w:bCs/>
                <w:sz w:val="22"/>
                <w:szCs w:val="22"/>
              </w:rPr>
              <w:t>Индивидуальное воинское захоронение Богомолова И.Я. оформлено в виде одного из прямоугольных цветников с расположением с западной стороны от них единого гранитного надгробия для погребенных останков Тарасова А.А., Давыдова М.Н., Лаптева П.П., Богомолова И.Я.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B4" w:rsidRDefault="00DD20B4">
      <w:r>
        <w:separator/>
      </w:r>
    </w:p>
  </w:endnote>
  <w:endnote w:type="continuationSeparator" w:id="0">
    <w:p w:rsidR="00DD20B4" w:rsidRDefault="00D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B4" w:rsidRDefault="00DD20B4">
      <w:r>
        <w:separator/>
      </w:r>
    </w:p>
  </w:footnote>
  <w:footnote w:type="continuationSeparator" w:id="0">
    <w:p w:rsidR="00DD20B4" w:rsidRDefault="00DD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1252DB"/>
    <w:rsid w:val="00135D14"/>
    <w:rsid w:val="001566C3"/>
    <w:rsid w:val="001601A6"/>
    <w:rsid w:val="001B2D8B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53431"/>
    <w:rsid w:val="00361E5C"/>
    <w:rsid w:val="003935F5"/>
    <w:rsid w:val="003B025E"/>
    <w:rsid w:val="003B2C9E"/>
    <w:rsid w:val="003C09C3"/>
    <w:rsid w:val="003C3584"/>
    <w:rsid w:val="003C77BE"/>
    <w:rsid w:val="003C7A27"/>
    <w:rsid w:val="003D64DA"/>
    <w:rsid w:val="00410B34"/>
    <w:rsid w:val="00443612"/>
    <w:rsid w:val="004557D5"/>
    <w:rsid w:val="0049438F"/>
    <w:rsid w:val="004E2F8E"/>
    <w:rsid w:val="004E7006"/>
    <w:rsid w:val="004F1EAB"/>
    <w:rsid w:val="00502413"/>
    <w:rsid w:val="0050259E"/>
    <w:rsid w:val="0053688A"/>
    <w:rsid w:val="00597E3F"/>
    <w:rsid w:val="005B611A"/>
    <w:rsid w:val="005C7F61"/>
    <w:rsid w:val="005D6CA3"/>
    <w:rsid w:val="005F0DE2"/>
    <w:rsid w:val="00614A25"/>
    <w:rsid w:val="00617080"/>
    <w:rsid w:val="00625300"/>
    <w:rsid w:val="006B552F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A1137"/>
    <w:rsid w:val="008B540B"/>
    <w:rsid w:val="008D260C"/>
    <w:rsid w:val="008D7071"/>
    <w:rsid w:val="008E5452"/>
    <w:rsid w:val="00911E0B"/>
    <w:rsid w:val="009158C5"/>
    <w:rsid w:val="00916408"/>
    <w:rsid w:val="00957999"/>
    <w:rsid w:val="0096103A"/>
    <w:rsid w:val="00975082"/>
    <w:rsid w:val="009C56B2"/>
    <w:rsid w:val="00A12487"/>
    <w:rsid w:val="00A159A9"/>
    <w:rsid w:val="00A212C8"/>
    <w:rsid w:val="00A52A07"/>
    <w:rsid w:val="00A66C07"/>
    <w:rsid w:val="00A70F61"/>
    <w:rsid w:val="00A77F5F"/>
    <w:rsid w:val="00A8338F"/>
    <w:rsid w:val="00AA6228"/>
    <w:rsid w:val="00AD724D"/>
    <w:rsid w:val="00AF5ABA"/>
    <w:rsid w:val="00B20242"/>
    <w:rsid w:val="00B249CE"/>
    <w:rsid w:val="00B34204"/>
    <w:rsid w:val="00B43A90"/>
    <w:rsid w:val="00B44908"/>
    <w:rsid w:val="00B4710F"/>
    <w:rsid w:val="00B90A7D"/>
    <w:rsid w:val="00BA5136"/>
    <w:rsid w:val="00BD6655"/>
    <w:rsid w:val="00BE7262"/>
    <w:rsid w:val="00BF1370"/>
    <w:rsid w:val="00C115EC"/>
    <w:rsid w:val="00C14A71"/>
    <w:rsid w:val="00C26338"/>
    <w:rsid w:val="00C60C5E"/>
    <w:rsid w:val="00C938FA"/>
    <w:rsid w:val="00CF7240"/>
    <w:rsid w:val="00D02293"/>
    <w:rsid w:val="00D64CD9"/>
    <w:rsid w:val="00D84189"/>
    <w:rsid w:val="00D85160"/>
    <w:rsid w:val="00DA185C"/>
    <w:rsid w:val="00DD20B4"/>
    <w:rsid w:val="00DE685A"/>
    <w:rsid w:val="00E519C1"/>
    <w:rsid w:val="00E725EC"/>
    <w:rsid w:val="00EA30E1"/>
    <w:rsid w:val="00EE5A85"/>
    <w:rsid w:val="00F10205"/>
    <w:rsid w:val="00F33FDC"/>
    <w:rsid w:val="00F41B9A"/>
    <w:rsid w:val="00F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65D6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A143-54B8-41AC-88FF-A9CD964B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2023-07-21T09:10:00Z</dcterms:created>
  <dcterms:modified xsi:type="dcterms:W3CDTF">2023-07-28T11:36:00Z</dcterms:modified>
  <dc:language>ru-RU</dc:language>
</cp:coreProperties>
</file>