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BB" w:rsidRPr="00615749" w:rsidRDefault="001F34BB" w:rsidP="001F34BB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1F34BB" w:rsidRPr="00615749" w:rsidRDefault="001F34BB" w:rsidP="001F34BB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В соответствии с Положением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 xml:space="preserve">явлений собственников объектов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5954"/>
        <w:gridCol w:w="1843"/>
      </w:tblGrid>
      <w:tr w:rsidR="001F34BB" w:rsidRPr="00984374" w:rsidTr="005D427A">
        <w:tc>
          <w:tcPr>
            <w:tcW w:w="486" w:type="dxa"/>
            <w:shd w:val="clear" w:color="auto" w:fill="auto"/>
          </w:tcPr>
          <w:p w:rsidR="001F34BB" w:rsidRPr="00984374" w:rsidRDefault="001F34BB" w:rsidP="005D427A">
            <w:pPr>
              <w:spacing w:after="200" w:line="228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984374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782" w:type="dxa"/>
          </w:tcPr>
          <w:p w:rsidR="001F34BB" w:rsidRPr="00E92968" w:rsidRDefault="001F34BB" w:rsidP="005D427A">
            <w:pPr>
              <w:spacing w:after="200" w:line="228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E9296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Наименование объектов</w:t>
            </w:r>
          </w:p>
        </w:tc>
        <w:tc>
          <w:tcPr>
            <w:tcW w:w="5954" w:type="dxa"/>
            <w:shd w:val="clear" w:color="auto" w:fill="auto"/>
          </w:tcPr>
          <w:p w:rsidR="001F34BB" w:rsidRPr="00E92968" w:rsidRDefault="001F34BB" w:rsidP="005D427A">
            <w:pPr>
              <w:spacing w:after="200" w:line="228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E9296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Адрес объекта</w:t>
            </w:r>
          </w:p>
        </w:tc>
        <w:tc>
          <w:tcPr>
            <w:tcW w:w="1843" w:type="dxa"/>
            <w:shd w:val="clear" w:color="auto" w:fill="auto"/>
          </w:tcPr>
          <w:p w:rsidR="001F34BB" w:rsidRPr="00E92968" w:rsidRDefault="001F34BB" w:rsidP="005D427A">
            <w:pPr>
              <w:spacing w:after="200" w:line="228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E92968"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Протяжённость, м</w:t>
            </w:r>
          </w:p>
        </w:tc>
      </w:tr>
      <w:tr w:rsidR="001F34BB" w:rsidRPr="00984374" w:rsidTr="005D427A">
        <w:trPr>
          <w:trHeight w:val="523"/>
        </w:trPr>
        <w:tc>
          <w:tcPr>
            <w:tcW w:w="486" w:type="dxa"/>
            <w:shd w:val="clear" w:color="auto" w:fill="auto"/>
          </w:tcPr>
          <w:p w:rsidR="001F34BB" w:rsidRPr="00984374" w:rsidRDefault="001F34BB" w:rsidP="001F34BB">
            <w:pPr>
              <w:numPr>
                <w:ilvl w:val="0"/>
                <w:numId w:val="1"/>
              </w:numPr>
              <w:suppressAutoHyphens w:val="0"/>
              <w:spacing w:after="200" w:line="228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</w:tcPr>
          <w:p w:rsidR="001F34BB" w:rsidRPr="00E92968" w:rsidRDefault="001F34BB" w:rsidP="005D427A">
            <w:pPr>
              <w:spacing w:after="200" w:line="228" w:lineRule="auto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ливневой канализации</w:t>
            </w:r>
          </w:p>
        </w:tc>
        <w:tc>
          <w:tcPr>
            <w:tcW w:w="5954" w:type="dxa"/>
            <w:shd w:val="clear" w:color="auto" w:fill="auto"/>
          </w:tcPr>
          <w:p w:rsidR="001F34BB" w:rsidRPr="00E92968" w:rsidRDefault="001F34BB" w:rsidP="005D427A">
            <w:pPr>
              <w:spacing w:after="200" w:line="228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 w:rsidRPr="00E92968">
              <w:rPr>
                <w:rFonts w:ascii="PT Astra Serif" w:hAnsi="PT Astra Serif"/>
                <w:sz w:val="20"/>
                <w:szCs w:val="20"/>
              </w:rPr>
              <w:t>Российская Федерация, Тульская обл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., г. Тула, от з/у с К№ </w:t>
            </w:r>
            <w:r w:rsidRPr="000E1108">
              <w:rPr>
                <w:rFonts w:ascii="PT Astra Serif" w:hAnsi="PT Astra Serif"/>
                <w:sz w:val="20"/>
                <w:szCs w:val="20"/>
              </w:rPr>
              <w:t>71:30:000000:166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до ул. Ложевая</w:t>
            </w:r>
          </w:p>
        </w:tc>
        <w:tc>
          <w:tcPr>
            <w:tcW w:w="1843" w:type="dxa"/>
            <w:shd w:val="clear" w:color="auto" w:fill="auto"/>
          </w:tcPr>
          <w:p w:rsidR="001F34BB" w:rsidRPr="00E92968" w:rsidRDefault="001F34BB" w:rsidP="005D427A">
            <w:pPr>
              <w:spacing w:after="200" w:line="228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504</w:t>
            </w:r>
          </w:p>
        </w:tc>
      </w:tr>
      <w:tr w:rsidR="001F34BB" w:rsidRPr="00984374" w:rsidTr="005D427A">
        <w:trPr>
          <w:trHeight w:val="523"/>
        </w:trPr>
        <w:tc>
          <w:tcPr>
            <w:tcW w:w="486" w:type="dxa"/>
            <w:shd w:val="clear" w:color="auto" w:fill="auto"/>
          </w:tcPr>
          <w:p w:rsidR="001F34BB" w:rsidRPr="00984374" w:rsidRDefault="001F34BB" w:rsidP="001F34BB">
            <w:pPr>
              <w:numPr>
                <w:ilvl w:val="0"/>
                <w:numId w:val="1"/>
              </w:numPr>
              <w:suppressAutoHyphens w:val="0"/>
              <w:spacing w:after="200" w:line="228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</w:tcPr>
          <w:p w:rsidR="001F34BB" w:rsidRDefault="001F34BB" w:rsidP="005D427A">
            <w:pPr>
              <w:spacing w:after="200" w:line="228" w:lineRule="auto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ливневой канализации</w:t>
            </w:r>
          </w:p>
        </w:tc>
        <w:tc>
          <w:tcPr>
            <w:tcW w:w="5954" w:type="dxa"/>
            <w:shd w:val="clear" w:color="auto" w:fill="auto"/>
          </w:tcPr>
          <w:p w:rsidR="001F34BB" w:rsidRPr="00E92968" w:rsidRDefault="001F34BB" w:rsidP="005D427A">
            <w:pPr>
              <w:spacing w:after="200" w:line="228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92968">
              <w:rPr>
                <w:rFonts w:ascii="PT Astra Serif" w:hAnsi="PT Astra Serif"/>
                <w:sz w:val="20"/>
                <w:szCs w:val="20"/>
              </w:rPr>
              <w:t>Российская Федерация, Тульская обл</w:t>
            </w:r>
            <w:r>
              <w:rPr>
                <w:rFonts w:ascii="PT Astra Serif" w:hAnsi="PT Astra Serif"/>
                <w:sz w:val="20"/>
                <w:szCs w:val="20"/>
              </w:rPr>
              <w:t>., г. Тула, от ул. Калинина в районе д. 22 к. 1 до д. 105В по ул. Замочная</w:t>
            </w:r>
          </w:p>
        </w:tc>
        <w:tc>
          <w:tcPr>
            <w:tcW w:w="1843" w:type="dxa"/>
            <w:shd w:val="clear" w:color="auto" w:fill="auto"/>
          </w:tcPr>
          <w:p w:rsidR="001F34BB" w:rsidRPr="00E92968" w:rsidRDefault="001F34BB" w:rsidP="005D427A">
            <w:pPr>
              <w:spacing w:after="200" w:line="228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195</w:t>
            </w:r>
          </w:p>
        </w:tc>
      </w:tr>
      <w:tr w:rsidR="001F34BB" w:rsidRPr="00984374" w:rsidTr="005D427A">
        <w:trPr>
          <w:trHeight w:val="523"/>
        </w:trPr>
        <w:tc>
          <w:tcPr>
            <w:tcW w:w="486" w:type="dxa"/>
            <w:shd w:val="clear" w:color="auto" w:fill="auto"/>
          </w:tcPr>
          <w:p w:rsidR="001F34BB" w:rsidRPr="00984374" w:rsidRDefault="001F34BB" w:rsidP="001F34BB">
            <w:pPr>
              <w:numPr>
                <w:ilvl w:val="0"/>
                <w:numId w:val="1"/>
              </w:numPr>
              <w:suppressAutoHyphens w:val="0"/>
              <w:spacing w:after="200" w:line="228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</w:tcPr>
          <w:p w:rsidR="001F34BB" w:rsidRDefault="001F34BB" w:rsidP="005D427A">
            <w:pPr>
              <w:spacing w:after="200" w:line="228" w:lineRule="auto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ливневой канализации</w:t>
            </w:r>
          </w:p>
        </w:tc>
        <w:tc>
          <w:tcPr>
            <w:tcW w:w="5954" w:type="dxa"/>
            <w:shd w:val="clear" w:color="auto" w:fill="auto"/>
          </w:tcPr>
          <w:p w:rsidR="001F34BB" w:rsidRPr="00E92968" w:rsidRDefault="001F34BB" w:rsidP="005D427A">
            <w:pPr>
              <w:spacing w:after="200" w:line="228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92968">
              <w:rPr>
                <w:rFonts w:ascii="PT Astra Serif" w:hAnsi="PT Astra Serif"/>
                <w:sz w:val="20"/>
                <w:szCs w:val="20"/>
              </w:rPr>
              <w:t>Российская Федерация, Тульская обл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., г. Тула, ул. Замочная от д. 105В до д. 105Е </w:t>
            </w:r>
          </w:p>
        </w:tc>
        <w:tc>
          <w:tcPr>
            <w:tcW w:w="1843" w:type="dxa"/>
            <w:shd w:val="clear" w:color="auto" w:fill="auto"/>
          </w:tcPr>
          <w:p w:rsidR="001F34BB" w:rsidRDefault="001F34BB" w:rsidP="005D427A">
            <w:pPr>
              <w:spacing w:after="200" w:line="228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167</w:t>
            </w:r>
          </w:p>
        </w:tc>
      </w:tr>
      <w:tr w:rsidR="001F34BB" w:rsidRPr="00984374" w:rsidTr="005D427A">
        <w:trPr>
          <w:trHeight w:val="523"/>
        </w:trPr>
        <w:tc>
          <w:tcPr>
            <w:tcW w:w="486" w:type="dxa"/>
            <w:shd w:val="clear" w:color="auto" w:fill="auto"/>
          </w:tcPr>
          <w:p w:rsidR="001F34BB" w:rsidRPr="00984374" w:rsidRDefault="001F34BB" w:rsidP="001F34BB">
            <w:pPr>
              <w:numPr>
                <w:ilvl w:val="0"/>
                <w:numId w:val="1"/>
              </w:numPr>
              <w:suppressAutoHyphens w:val="0"/>
              <w:spacing w:after="200" w:line="228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</w:tcPr>
          <w:p w:rsidR="001F34BB" w:rsidRDefault="001F34BB" w:rsidP="005D427A">
            <w:pPr>
              <w:spacing w:after="200" w:line="228" w:lineRule="auto"/>
              <w:contextualSpacing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Участок ливневой канализации</w:t>
            </w:r>
          </w:p>
        </w:tc>
        <w:tc>
          <w:tcPr>
            <w:tcW w:w="5954" w:type="dxa"/>
            <w:shd w:val="clear" w:color="auto" w:fill="auto"/>
          </w:tcPr>
          <w:p w:rsidR="001F34BB" w:rsidRPr="00E92968" w:rsidRDefault="001F34BB" w:rsidP="005D427A">
            <w:pPr>
              <w:spacing w:after="200" w:line="228" w:lineRule="auto"/>
              <w:contextualSpacing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92968">
              <w:rPr>
                <w:rFonts w:ascii="PT Astra Serif" w:hAnsi="PT Astra Serif"/>
                <w:sz w:val="20"/>
                <w:szCs w:val="20"/>
              </w:rPr>
              <w:t>Российская Федерация, Тульская обл</w:t>
            </w:r>
            <w:r>
              <w:rPr>
                <w:rFonts w:ascii="PT Astra Serif" w:hAnsi="PT Astra Serif"/>
                <w:sz w:val="20"/>
                <w:szCs w:val="20"/>
              </w:rPr>
              <w:t>., г. Тула, ул. Замочная от д. 105В до д. 105А</w:t>
            </w:r>
          </w:p>
        </w:tc>
        <w:tc>
          <w:tcPr>
            <w:tcW w:w="1843" w:type="dxa"/>
            <w:shd w:val="clear" w:color="auto" w:fill="auto"/>
          </w:tcPr>
          <w:p w:rsidR="001F34BB" w:rsidRDefault="001F34BB" w:rsidP="005D427A">
            <w:pPr>
              <w:spacing w:after="200" w:line="228" w:lineRule="auto"/>
              <w:contextualSpacing/>
              <w:jc w:val="both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150</w:t>
            </w:r>
          </w:p>
        </w:tc>
      </w:tr>
    </w:tbl>
    <w:p w:rsidR="001F34BB" w:rsidRPr="00615749" w:rsidRDefault="001F34BB" w:rsidP="001F34BB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4479C9" w:rsidRDefault="004479C9">
      <w:bookmarkStart w:id="0" w:name="_GoBack"/>
      <w:bookmarkEnd w:id="0"/>
    </w:p>
    <w:sectPr w:rsidR="0044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A42"/>
    <w:multiLevelType w:val="hybridMultilevel"/>
    <w:tmpl w:val="54C473CE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BB"/>
    <w:rsid w:val="001F34BB"/>
    <w:rsid w:val="0044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A94C8-60E6-4708-81AF-3222F21B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Арапова Наталья Владимировна</dc:creator>
  <cp:keywords/>
  <dc:description/>
  <cp:lastModifiedBy>Арапова Наталья Владимировна</cp:lastModifiedBy>
  <cp:revision>1</cp:revision>
  <dcterms:created xsi:type="dcterms:W3CDTF">2023-12-05T14:27:00Z</dcterms:created>
  <dcterms:modified xsi:type="dcterms:W3CDTF">2023-12-05T14:27:00Z</dcterms:modified>
</cp:coreProperties>
</file>