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33" w:rsidRPr="00740633" w:rsidRDefault="00740633" w:rsidP="00740633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40"/>
          <w:szCs w:val="40"/>
        </w:rPr>
      </w:pPr>
      <w:r w:rsidRPr="00740633">
        <w:rPr>
          <w:rFonts w:ascii="PT Astra Serif" w:hAnsi="PT Astra Serif"/>
          <w:b/>
          <w:bCs/>
          <w:sz w:val="40"/>
          <w:szCs w:val="40"/>
        </w:rPr>
        <w:t>Уважаемые жители</w:t>
      </w:r>
    </w:p>
    <w:p w:rsidR="00740633" w:rsidRPr="00740633" w:rsidRDefault="00740633" w:rsidP="00740633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40"/>
          <w:szCs w:val="40"/>
        </w:rPr>
      </w:pPr>
      <w:r w:rsidRPr="00740633">
        <w:rPr>
          <w:rFonts w:ascii="PT Astra Serif" w:hAnsi="PT Astra Serif"/>
          <w:b/>
          <w:bCs/>
          <w:sz w:val="40"/>
          <w:szCs w:val="40"/>
        </w:rPr>
        <w:t>Зареченского территориального округа!</w:t>
      </w:r>
    </w:p>
    <w:p w:rsidR="00352D8B" w:rsidRPr="00740633" w:rsidRDefault="00352D8B" w:rsidP="0074063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Helvetica"/>
          <w:sz w:val="40"/>
          <w:szCs w:val="40"/>
          <w:lang w:eastAsia="ru-RU"/>
        </w:rPr>
      </w:pPr>
    </w:p>
    <w:p w:rsidR="00352D8B" w:rsidRPr="00B24782" w:rsidRDefault="00B24782" w:rsidP="00352D8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sz w:val="32"/>
          <w:szCs w:val="32"/>
          <w:lang w:eastAsia="ru-RU"/>
        </w:rPr>
      </w:pPr>
      <w:r w:rsidRPr="00740633">
        <w:rPr>
          <w:rFonts w:ascii="PT Astra Serif" w:eastAsia="Times New Roman" w:hAnsi="PT Astra Serif" w:cs="Helvetica"/>
          <w:sz w:val="36"/>
          <w:szCs w:val="36"/>
          <w:lang w:eastAsia="ru-RU"/>
        </w:rPr>
        <w:t xml:space="preserve">         </w:t>
      </w:r>
      <w:r w:rsidR="00352D8B" w:rsidRPr="00740633">
        <w:rPr>
          <w:rFonts w:ascii="PT Astra Serif" w:eastAsia="Times New Roman" w:hAnsi="PT Astra Serif" w:cs="Helvetica"/>
          <w:sz w:val="32"/>
          <w:szCs w:val="32"/>
          <w:lang w:eastAsia="ru-RU"/>
        </w:rPr>
        <w:t>Российская экологическая партия «ЗЕЛЁНЫЕ» объявила</w:t>
      </w:r>
      <w:r w:rsidR="00352D8B" w:rsidRPr="00740633">
        <w:rPr>
          <w:rFonts w:ascii="PT Astra Serif" w:eastAsia="Times New Roman" w:hAnsi="PT Astra Serif" w:cs="Helvetica"/>
          <w:sz w:val="36"/>
          <w:szCs w:val="36"/>
          <w:lang w:eastAsia="ru-RU"/>
        </w:rPr>
        <w:t xml:space="preserve"> о</w:t>
      </w:r>
      <w:r w:rsidR="00352D8B" w:rsidRPr="00B24782">
        <w:rPr>
          <w:rFonts w:ascii="PT Astra Serif" w:eastAsia="Times New Roman" w:hAnsi="PT Astra Serif" w:cs="Helvetica"/>
          <w:sz w:val="32"/>
          <w:szCs w:val="32"/>
          <w:lang w:eastAsia="ru-RU"/>
        </w:rPr>
        <w:t xml:space="preserve"> старте </w:t>
      </w:r>
      <w:r w:rsidR="00BB62AF" w:rsidRPr="00B24782">
        <w:rPr>
          <w:rFonts w:ascii="PT Astra Serif" w:eastAsia="Times New Roman" w:hAnsi="PT Astra Serif" w:cs="Helvetica"/>
          <w:sz w:val="32"/>
          <w:szCs w:val="32"/>
          <w:lang w:eastAsia="ru-RU"/>
        </w:rPr>
        <w:t>В</w:t>
      </w:r>
      <w:r w:rsidR="00352D8B" w:rsidRPr="00B24782">
        <w:rPr>
          <w:rFonts w:ascii="PT Astra Serif" w:eastAsia="Times New Roman" w:hAnsi="PT Astra Serif" w:cs="Helvetica"/>
          <w:sz w:val="32"/>
          <w:szCs w:val="32"/>
          <w:lang w:eastAsia="ru-RU"/>
        </w:rPr>
        <w:t>сероссийской акции «Простые привычки», главной целью которой является привлечение внимания к вопросам экологии и популяризация экологичного образа жизни. В рамках этой инициативы партия предлагает простые и доступные рекомендации, которые помогут каждому внести свой вклад в сохранение природы.</w:t>
      </w:r>
      <w:r w:rsidR="007E6AC5" w:rsidRPr="00B24782">
        <w:rPr>
          <w:rFonts w:ascii="PT Astra Serif" w:eastAsia="Times New Roman" w:hAnsi="PT Astra Serif" w:cs="Helvetica"/>
          <w:sz w:val="32"/>
          <w:szCs w:val="32"/>
          <w:lang w:eastAsia="ru-RU"/>
        </w:rPr>
        <w:t xml:space="preserve"> </w:t>
      </w:r>
      <w:r w:rsidR="00352D8B" w:rsidRPr="00B24782">
        <w:rPr>
          <w:rFonts w:ascii="PT Astra Serif" w:eastAsia="Times New Roman" w:hAnsi="PT Astra Serif" w:cs="Helvetica"/>
          <w:sz w:val="32"/>
          <w:szCs w:val="32"/>
          <w:lang w:eastAsia="ru-RU"/>
        </w:rPr>
        <w:t>Вот несколько примеров «простых привычек», которые предлагает партия «ЗЕЛЁНЫЕ»:</w:t>
      </w:r>
    </w:p>
    <w:p w:rsidR="00352D8B" w:rsidRPr="00B24782" w:rsidRDefault="00352D8B" w:rsidP="00352D8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sz w:val="32"/>
          <w:szCs w:val="32"/>
          <w:lang w:eastAsia="ru-RU"/>
        </w:rPr>
      </w:pPr>
      <w:r w:rsidRPr="00B24782">
        <w:rPr>
          <w:rFonts w:ascii="PT Astra Serif" w:eastAsia="Times New Roman" w:hAnsi="PT Astra Serif" w:cs="Helvetica"/>
          <w:sz w:val="32"/>
          <w:szCs w:val="32"/>
          <w:lang w:eastAsia="ru-RU"/>
        </w:rPr>
        <w:t>1. Разделяйте отходы. Организуйте дома систему для раздельного сбора мусора:</w:t>
      </w:r>
      <w:r w:rsidR="008630ED" w:rsidRPr="00B24782">
        <w:rPr>
          <w:rFonts w:ascii="PT Astra Serif" w:eastAsia="Times New Roman" w:hAnsi="PT Astra Serif" w:cs="Helvetica"/>
          <w:sz w:val="32"/>
          <w:szCs w:val="32"/>
          <w:lang w:eastAsia="ru-RU"/>
        </w:rPr>
        <w:t xml:space="preserve"> </w:t>
      </w:r>
      <w:r w:rsidRPr="00B24782">
        <w:rPr>
          <w:rFonts w:ascii="PT Astra Serif" w:eastAsia="Times New Roman" w:hAnsi="PT Astra Serif" w:cs="Helvetica"/>
          <w:sz w:val="32"/>
          <w:szCs w:val="32"/>
          <w:lang w:eastAsia="ru-RU"/>
        </w:rPr>
        <w:t>пластика, бумаги, стекла и органики. Это значительно облегчает переработку.</w:t>
      </w:r>
    </w:p>
    <w:p w:rsidR="00352D8B" w:rsidRPr="00B24782" w:rsidRDefault="00352D8B" w:rsidP="00352D8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sz w:val="32"/>
          <w:szCs w:val="32"/>
          <w:lang w:eastAsia="ru-RU"/>
        </w:rPr>
      </w:pPr>
      <w:r w:rsidRPr="00B24782">
        <w:rPr>
          <w:rFonts w:ascii="PT Astra Serif" w:eastAsia="Times New Roman" w:hAnsi="PT Astra Serif" w:cs="Helvetica"/>
          <w:sz w:val="32"/>
          <w:szCs w:val="32"/>
          <w:lang w:eastAsia="ru-RU"/>
        </w:rPr>
        <w:t>2. Откажитесь от одноразового пластика. Используйте многоразовые сумки, бутылки для воды и контейнеры.</w:t>
      </w:r>
    </w:p>
    <w:p w:rsidR="00352D8B" w:rsidRPr="00B24782" w:rsidRDefault="00352D8B" w:rsidP="00352D8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sz w:val="32"/>
          <w:szCs w:val="32"/>
          <w:lang w:eastAsia="ru-RU"/>
        </w:rPr>
      </w:pPr>
      <w:r w:rsidRPr="00B24782">
        <w:rPr>
          <w:rFonts w:ascii="PT Astra Serif" w:eastAsia="Times New Roman" w:hAnsi="PT Astra Serif" w:cs="Helvetica"/>
          <w:sz w:val="32"/>
          <w:szCs w:val="32"/>
          <w:lang w:eastAsia="ru-RU"/>
        </w:rPr>
        <w:t>3. Экономьте ресурсы. Закрывайте воду, когда чистите зубы, и выключайте свет,</w:t>
      </w:r>
      <w:r w:rsidR="008630ED" w:rsidRPr="00B24782">
        <w:rPr>
          <w:rFonts w:ascii="PT Astra Serif" w:eastAsia="Times New Roman" w:hAnsi="PT Astra Serif" w:cs="Helvetica"/>
          <w:sz w:val="32"/>
          <w:szCs w:val="32"/>
          <w:lang w:eastAsia="ru-RU"/>
        </w:rPr>
        <w:t xml:space="preserve"> </w:t>
      </w:r>
      <w:r w:rsidRPr="00B24782">
        <w:rPr>
          <w:rFonts w:ascii="PT Astra Serif" w:eastAsia="Times New Roman" w:hAnsi="PT Astra Serif" w:cs="Helvetica"/>
          <w:sz w:val="32"/>
          <w:szCs w:val="32"/>
          <w:lang w:eastAsia="ru-RU"/>
        </w:rPr>
        <w:t>выходя из комнаты.</w:t>
      </w:r>
    </w:p>
    <w:p w:rsidR="00352D8B" w:rsidRPr="00B24782" w:rsidRDefault="00352D8B" w:rsidP="00352D8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sz w:val="32"/>
          <w:szCs w:val="32"/>
          <w:lang w:eastAsia="ru-RU"/>
        </w:rPr>
      </w:pPr>
      <w:r w:rsidRPr="00B24782">
        <w:rPr>
          <w:rFonts w:ascii="PT Astra Serif" w:eastAsia="Times New Roman" w:hAnsi="PT Astra Serif" w:cs="Helvetica"/>
          <w:sz w:val="32"/>
          <w:szCs w:val="32"/>
          <w:lang w:eastAsia="ru-RU"/>
        </w:rPr>
        <w:t>4. Отдавайте предпочтение местным продуктам. Это уменьшает углеродный след,</w:t>
      </w:r>
      <w:r w:rsidR="008630ED" w:rsidRPr="00B24782">
        <w:rPr>
          <w:rFonts w:ascii="PT Astra Serif" w:eastAsia="Times New Roman" w:hAnsi="PT Astra Serif" w:cs="Helvetica"/>
          <w:sz w:val="32"/>
          <w:szCs w:val="32"/>
          <w:lang w:eastAsia="ru-RU"/>
        </w:rPr>
        <w:t xml:space="preserve"> </w:t>
      </w:r>
      <w:r w:rsidRPr="00B24782">
        <w:rPr>
          <w:rFonts w:ascii="PT Astra Serif" w:eastAsia="Times New Roman" w:hAnsi="PT Astra Serif" w:cs="Helvetica"/>
          <w:sz w:val="32"/>
          <w:szCs w:val="32"/>
          <w:lang w:eastAsia="ru-RU"/>
        </w:rPr>
        <w:t>связанный с транспортировкой товаров.</w:t>
      </w:r>
    </w:p>
    <w:p w:rsidR="00352D8B" w:rsidRPr="00B24782" w:rsidRDefault="00352D8B" w:rsidP="00352D8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sz w:val="32"/>
          <w:szCs w:val="32"/>
          <w:lang w:eastAsia="ru-RU"/>
        </w:rPr>
      </w:pPr>
      <w:r w:rsidRPr="00B24782">
        <w:rPr>
          <w:rFonts w:ascii="PT Astra Serif" w:eastAsia="Times New Roman" w:hAnsi="PT Astra Serif" w:cs="Helvetica"/>
          <w:sz w:val="32"/>
          <w:szCs w:val="32"/>
          <w:lang w:eastAsia="ru-RU"/>
        </w:rPr>
        <w:t>5. Сажайте деревья и ухаживайте за зелеными зонами. Даже одно посаженное дерево</w:t>
      </w:r>
      <w:r w:rsidR="008630ED" w:rsidRPr="00B24782">
        <w:rPr>
          <w:rFonts w:ascii="PT Astra Serif" w:eastAsia="Times New Roman" w:hAnsi="PT Astra Serif" w:cs="Helvetica"/>
          <w:sz w:val="32"/>
          <w:szCs w:val="32"/>
          <w:lang w:eastAsia="ru-RU"/>
        </w:rPr>
        <w:t xml:space="preserve"> </w:t>
      </w:r>
      <w:r w:rsidRPr="00B24782">
        <w:rPr>
          <w:rFonts w:ascii="PT Astra Serif" w:eastAsia="Times New Roman" w:hAnsi="PT Astra Serif" w:cs="Helvetica"/>
          <w:sz w:val="32"/>
          <w:szCs w:val="32"/>
          <w:lang w:eastAsia="ru-RU"/>
        </w:rPr>
        <w:t>помогает очищать воздух.</w:t>
      </w:r>
    </w:p>
    <w:p w:rsidR="00352D8B" w:rsidRPr="00B24782" w:rsidRDefault="00352D8B" w:rsidP="00352D8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sz w:val="32"/>
          <w:szCs w:val="32"/>
          <w:lang w:eastAsia="ru-RU"/>
        </w:rPr>
      </w:pPr>
      <w:r w:rsidRPr="00B24782">
        <w:rPr>
          <w:rFonts w:ascii="PT Astra Serif" w:eastAsia="Times New Roman" w:hAnsi="PT Astra Serif" w:cs="Helvetica"/>
          <w:sz w:val="32"/>
          <w:szCs w:val="32"/>
          <w:lang w:eastAsia="ru-RU"/>
        </w:rPr>
        <w:t>6. Переходите на экологичный транспорт. Ходите пешком, используйте велосипеды</w:t>
      </w:r>
      <w:r w:rsidR="008630ED" w:rsidRPr="00B24782">
        <w:rPr>
          <w:rFonts w:ascii="PT Astra Serif" w:eastAsia="Times New Roman" w:hAnsi="PT Astra Serif" w:cs="Helvetica"/>
          <w:sz w:val="32"/>
          <w:szCs w:val="32"/>
          <w:lang w:eastAsia="ru-RU"/>
        </w:rPr>
        <w:t xml:space="preserve"> </w:t>
      </w:r>
      <w:r w:rsidRPr="00B24782">
        <w:rPr>
          <w:rFonts w:ascii="PT Astra Serif" w:eastAsia="Times New Roman" w:hAnsi="PT Astra Serif" w:cs="Helvetica"/>
          <w:sz w:val="32"/>
          <w:szCs w:val="32"/>
          <w:lang w:eastAsia="ru-RU"/>
        </w:rPr>
        <w:t>или общественный транспорт.</w:t>
      </w:r>
    </w:p>
    <w:p w:rsidR="00352D8B" w:rsidRPr="00B24782" w:rsidRDefault="00010442" w:rsidP="0001044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Helvetica"/>
          <w:sz w:val="32"/>
          <w:szCs w:val="32"/>
          <w:lang w:eastAsia="ru-RU"/>
        </w:rPr>
      </w:pPr>
      <w:r>
        <w:rPr>
          <w:rFonts w:ascii="PT Astra Serif" w:eastAsia="Times New Roman" w:hAnsi="PT Astra Serif" w:cs="Helvetica"/>
          <w:sz w:val="32"/>
          <w:szCs w:val="32"/>
          <w:lang w:eastAsia="ru-RU"/>
        </w:rPr>
        <w:t xml:space="preserve">          </w:t>
      </w:r>
      <w:r w:rsidR="00352D8B" w:rsidRPr="00B24782">
        <w:rPr>
          <w:rFonts w:ascii="PT Astra Serif" w:eastAsia="Times New Roman" w:hAnsi="PT Astra Serif" w:cs="Helvetica"/>
          <w:sz w:val="32"/>
          <w:szCs w:val="32"/>
          <w:lang w:eastAsia="ru-RU"/>
        </w:rPr>
        <w:t>Акция «Простые привычки» напоминает, что защита природы — это задача каждого из нас, и начать можно прямо сейчас.</w:t>
      </w:r>
    </w:p>
    <w:p w:rsidR="00352D8B" w:rsidRPr="00B24782" w:rsidRDefault="00010442" w:rsidP="0001044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Helvetica"/>
          <w:sz w:val="32"/>
          <w:szCs w:val="32"/>
          <w:lang w:eastAsia="ru-RU"/>
        </w:rPr>
      </w:pPr>
      <w:r>
        <w:rPr>
          <w:rFonts w:ascii="PT Astra Serif" w:eastAsia="Times New Roman" w:hAnsi="PT Astra Serif" w:cs="Helvetica"/>
          <w:sz w:val="32"/>
          <w:szCs w:val="32"/>
          <w:lang w:eastAsia="ru-RU"/>
        </w:rPr>
        <w:t xml:space="preserve">          </w:t>
      </w:r>
      <w:r w:rsidR="00352D8B" w:rsidRPr="00B24782">
        <w:rPr>
          <w:rFonts w:ascii="PT Astra Serif" w:eastAsia="Times New Roman" w:hAnsi="PT Astra Serif" w:cs="Helvetica"/>
          <w:sz w:val="32"/>
          <w:szCs w:val="32"/>
          <w:lang w:eastAsia="ru-RU"/>
        </w:rPr>
        <w:t>Присоединяйтесь к инициативе, следуйте «простым привычкам», которые предлагает партия «ЗЕЛЁНЫЕ», и делитесь ими с окружающими! Вместе мы</w:t>
      </w:r>
      <w:r w:rsidR="007E6AC5" w:rsidRPr="00B24782">
        <w:rPr>
          <w:rFonts w:ascii="PT Astra Serif" w:eastAsia="Times New Roman" w:hAnsi="PT Astra Serif" w:cs="Helvetica"/>
          <w:sz w:val="32"/>
          <w:szCs w:val="32"/>
          <w:lang w:eastAsia="ru-RU"/>
        </w:rPr>
        <w:t xml:space="preserve"> можем сделать мир чище и лучше!</w:t>
      </w:r>
    </w:p>
    <w:p w:rsidR="00B36EAC" w:rsidRDefault="008E3C02" w:rsidP="00352D8B">
      <w:pPr>
        <w:jc w:val="both"/>
        <w:rPr>
          <w:rFonts w:ascii="PT Astra Serif" w:hAnsi="PT Astra Serif"/>
          <w:sz w:val="32"/>
          <w:szCs w:val="32"/>
        </w:rPr>
      </w:pPr>
    </w:p>
    <w:p w:rsidR="008E3C02" w:rsidRPr="008E3C02" w:rsidRDefault="008E3C02" w:rsidP="008E3C02">
      <w:pPr>
        <w:spacing w:after="0"/>
        <w:ind w:firstLine="709"/>
        <w:jc w:val="both"/>
        <w:rPr>
          <w:rFonts w:ascii="PT Astra Serif" w:hAnsi="PT Astra Serif"/>
          <w:sz w:val="32"/>
          <w:szCs w:val="32"/>
        </w:rPr>
      </w:pPr>
      <w:bookmarkStart w:id="0" w:name="_GoBack"/>
    </w:p>
    <w:p w:rsidR="008E3C02" w:rsidRPr="008E3C02" w:rsidRDefault="008E3C02" w:rsidP="008E3C02">
      <w:pPr>
        <w:spacing w:after="0"/>
        <w:ind w:firstLine="709"/>
        <w:jc w:val="right"/>
        <w:rPr>
          <w:rFonts w:ascii="PT Astra Serif" w:hAnsi="PT Astra Serif"/>
          <w:i/>
          <w:sz w:val="28"/>
          <w:szCs w:val="28"/>
        </w:rPr>
      </w:pPr>
      <w:r w:rsidRPr="008E3C02">
        <w:rPr>
          <w:rFonts w:ascii="PT Astra Serif" w:hAnsi="PT Astra Serif"/>
          <w:i/>
          <w:sz w:val="28"/>
          <w:szCs w:val="28"/>
        </w:rPr>
        <w:t xml:space="preserve">Главное управление администрации </w:t>
      </w:r>
    </w:p>
    <w:p w:rsidR="008E3C02" w:rsidRPr="008E3C02" w:rsidRDefault="008E3C02" w:rsidP="008E3C02">
      <w:pPr>
        <w:spacing w:after="0"/>
        <w:ind w:firstLine="709"/>
        <w:jc w:val="right"/>
        <w:rPr>
          <w:rFonts w:ascii="PT Astra Serif" w:hAnsi="PT Astra Serif"/>
          <w:i/>
          <w:sz w:val="28"/>
          <w:szCs w:val="28"/>
        </w:rPr>
      </w:pPr>
      <w:r w:rsidRPr="008E3C02">
        <w:rPr>
          <w:rFonts w:ascii="PT Astra Serif" w:hAnsi="PT Astra Serif"/>
          <w:i/>
          <w:sz w:val="28"/>
          <w:szCs w:val="28"/>
        </w:rPr>
        <w:t xml:space="preserve">города Тулы по Зареченскому </w:t>
      </w:r>
    </w:p>
    <w:p w:rsidR="008E3C02" w:rsidRPr="008E3C02" w:rsidRDefault="008E3C02" w:rsidP="008E3C02">
      <w:pPr>
        <w:spacing w:after="0"/>
        <w:ind w:firstLine="709"/>
        <w:jc w:val="right"/>
        <w:rPr>
          <w:rFonts w:ascii="PT Astra Serif" w:hAnsi="PT Astra Serif"/>
          <w:i/>
          <w:sz w:val="28"/>
          <w:szCs w:val="28"/>
        </w:rPr>
      </w:pPr>
      <w:r w:rsidRPr="008E3C02">
        <w:rPr>
          <w:rFonts w:ascii="PT Astra Serif" w:hAnsi="PT Astra Serif"/>
          <w:i/>
          <w:sz w:val="28"/>
          <w:szCs w:val="28"/>
        </w:rPr>
        <w:t>территориальному округу</w:t>
      </w:r>
    </w:p>
    <w:bookmarkEnd w:id="0"/>
    <w:p w:rsidR="008E3C02" w:rsidRPr="00B24782" w:rsidRDefault="008E3C02" w:rsidP="00352D8B">
      <w:pPr>
        <w:jc w:val="both"/>
        <w:rPr>
          <w:rFonts w:ascii="PT Astra Serif" w:hAnsi="PT Astra Serif"/>
          <w:sz w:val="32"/>
          <w:szCs w:val="32"/>
        </w:rPr>
      </w:pPr>
    </w:p>
    <w:sectPr w:rsidR="008E3C02" w:rsidRPr="00B2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03"/>
    <w:rsid w:val="00010442"/>
    <w:rsid w:val="00352D8B"/>
    <w:rsid w:val="0051734C"/>
    <w:rsid w:val="00740633"/>
    <w:rsid w:val="00781DF8"/>
    <w:rsid w:val="007E6AC5"/>
    <w:rsid w:val="008630ED"/>
    <w:rsid w:val="008E3C02"/>
    <w:rsid w:val="00B24782"/>
    <w:rsid w:val="00BB62AF"/>
    <w:rsid w:val="00F1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39725-7010-4930-B692-07E4403D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D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Стрибижева Татьяна Викторовна</dc:creator>
  <cp:keywords/>
  <dc:description/>
  <cp:lastModifiedBy>Стрибижева Татьяна Викторовна</cp:lastModifiedBy>
  <cp:revision>9</cp:revision>
  <cp:lastPrinted>2025-06-24T07:49:00Z</cp:lastPrinted>
  <dcterms:created xsi:type="dcterms:W3CDTF">2025-06-24T07:25:00Z</dcterms:created>
  <dcterms:modified xsi:type="dcterms:W3CDTF">2025-06-24T07:49:00Z</dcterms:modified>
</cp:coreProperties>
</file>