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07" w:rsidRPr="00615749" w:rsidRDefault="00F51D07" w:rsidP="00F51D07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5749">
        <w:rPr>
          <w:rFonts w:eastAsia="Calibri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615749">
        <w:rPr>
          <w:rFonts w:eastAsia="Calibri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F51D07" w:rsidRDefault="00F51D07" w:rsidP="00F51D07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615749">
        <w:rPr>
          <w:rFonts w:eastAsia="Calibri"/>
          <w:sz w:val="28"/>
          <w:szCs w:val="28"/>
          <w:lang w:eastAsia="en-US"/>
        </w:rPr>
        <w:br/>
        <w:t>от 28</w:t>
      </w:r>
      <w:r>
        <w:rPr>
          <w:rFonts w:eastAsia="Calibri"/>
          <w:sz w:val="28"/>
          <w:szCs w:val="28"/>
          <w:lang w:eastAsia="en-US"/>
        </w:rPr>
        <w:t>.11.</w:t>
      </w:r>
      <w:r w:rsidRPr="00615749">
        <w:rPr>
          <w:rFonts w:eastAsia="Calibri"/>
          <w:sz w:val="28"/>
          <w:szCs w:val="28"/>
          <w:lang w:eastAsia="en-US"/>
        </w:rPr>
        <w:t>2012, главное управл</w:t>
      </w:r>
      <w:r>
        <w:rPr>
          <w:rFonts w:eastAsia="Calibri"/>
          <w:sz w:val="28"/>
          <w:szCs w:val="28"/>
          <w:lang w:eastAsia="en-US"/>
        </w:rPr>
        <w:t xml:space="preserve">ение администрации города Тулы </w:t>
      </w:r>
      <w:r w:rsidRPr="00615749">
        <w:rPr>
          <w:rFonts w:eastAsia="Calibri"/>
          <w:sz w:val="28"/>
          <w:szCs w:val="28"/>
          <w:lang w:eastAsia="en-US"/>
        </w:rPr>
        <w:t>по Пролетарскому территориальному округу сообщает о наличии объект</w:t>
      </w:r>
      <w:r>
        <w:rPr>
          <w:rFonts w:eastAsia="Calibri"/>
          <w:sz w:val="28"/>
          <w:szCs w:val="28"/>
          <w:lang w:eastAsia="en-US"/>
        </w:rPr>
        <w:t>а</w:t>
      </w:r>
      <w:r w:rsidRPr="00615749">
        <w:rPr>
          <w:rFonts w:eastAsia="Calibri"/>
          <w:sz w:val="28"/>
          <w:szCs w:val="28"/>
          <w:lang w:eastAsia="en-US"/>
        </w:rPr>
        <w:t>, имеющ</w:t>
      </w:r>
      <w:r>
        <w:rPr>
          <w:rFonts w:eastAsia="Calibri"/>
          <w:sz w:val="28"/>
          <w:szCs w:val="28"/>
          <w:lang w:eastAsia="en-US"/>
        </w:rPr>
        <w:t>его</w:t>
      </w:r>
      <w:r w:rsidRPr="00615749">
        <w:rPr>
          <w:rFonts w:eastAsia="Calibri"/>
          <w:sz w:val="28"/>
          <w:szCs w:val="28"/>
          <w:lang w:eastAsia="en-US"/>
        </w:rPr>
        <w:t xml:space="preserve"> признаки бесхозяйного имущества и приеме за</w:t>
      </w:r>
      <w:r>
        <w:rPr>
          <w:rFonts w:eastAsia="Calibri"/>
          <w:sz w:val="28"/>
          <w:szCs w:val="28"/>
          <w:lang w:eastAsia="en-US"/>
        </w:rPr>
        <w:t xml:space="preserve">явлений собственников объекта </w:t>
      </w:r>
      <w:r w:rsidRPr="00615749">
        <w:rPr>
          <w:rFonts w:eastAsia="Calibri"/>
          <w:sz w:val="28"/>
          <w:szCs w:val="28"/>
          <w:lang w:eastAsia="en-US"/>
        </w:rPr>
        <w:t>в течение одного месяца со дня данной публикации:</w:t>
      </w:r>
    </w:p>
    <w:p w:rsidR="00F51D07" w:rsidRDefault="00F51D07" w:rsidP="00F51D07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7059"/>
      </w:tblGrid>
      <w:tr w:rsidR="00F51D07" w:rsidRPr="0024197F" w:rsidTr="000532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07" w:rsidRPr="0024197F" w:rsidRDefault="00F51D07" w:rsidP="0005325C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24197F">
              <w:rPr>
                <w:rFonts w:ascii="PT Astra Serif" w:eastAsia="Calibri" w:hAnsi="PT Astra Serif"/>
                <w:sz w:val="20"/>
                <w:szCs w:val="20"/>
              </w:rPr>
              <w:t>№ 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07" w:rsidRPr="0024197F" w:rsidRDefault="00F51D07" w:rsidP="0005325C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24197F">
              <w:rPr>
                <w:rFonts w:ascii="PT Astra Serif" w:eastAsia="Calibri" w:hAnsi="PT Astra Serif"/>
                <w:sz w:val="20"/>
                <w:szCs w:val="20"/>
              </w:rPr>
              <w:t>Наименование объекта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07" w:rsidRPr="0024197F" w:rsidRDefault="00F51D07" w:rsidP="0005325C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24197F">
              <w:rPr>
                <w:rFonts w:ascii="PT Astra Serif" w:eastAsia="Calibri" w:hAnsi="PT Astra Serif"/>
                <w:sz w:val="20"/>
                <w:szCs w:val="20"/>
              </w:rPr>
              <w:t>Адрес объекта</w:t>
            </w:r>
          </w:p>
        </w:tc>
      </w:tr>
      <w:tr w:rsidR="00F51D07" w:rsidRPr="0024197F" w:rsidTr="0005325C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07" w:rsidRPr="0024197F" w:rsidRDefault="00F51D07" w:rsidP="0005325C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24197F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07" w:rsidRPr="0024197F" w:rsidRDefault="00F51D07" w:rsidP="0005325C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24197F">
              <w:rPr>
                <w:rFonts w:ascii="PT Astra Serif" w:eastAsia="Calibri" w:hAnsi="PT Astra Serif"/>
                <w:sz w:val="20"/>
                <w:szCs w:val="20"/>
              </w:rPr>
              <w:t xml:space="preserve">Участок автомобильной дороги 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07" w:rsidRPr="0024197F" w:rsidRDefault="00F51D07" w:rsidP="0005325C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24197F">
              <w:rPr>
                <w:rFonts w:ascii="PT Astra Serif" w:hAnsi="PT Astra Serif"/>
                <w:sz w:val="20"/>
                <w:szCs w:val="20"/>
                <w:lang w:eastAsia="ru-RU"/>
              </w:rPr>
              <w:t>Российская Федерация, Тульская обл., г. Тула, с. Частое от земельного участка с К№ 71:14:020901:19 до земельного участка 71:14:020901:99</w:t>
            </w:r>
          </w:p>
        </w:tc>
      </w:tr>
      <w:tr w:rsidR="00F51D07" w:rsidRPr="0024197F" w:rsidTr="0005325C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07" w:rsidRPr="0024197F" w:rsidRDefault="00F51D07" w:rsidP="0005325C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24197F"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07" w:rsidRPr="0024197F" w:rsidRDefault="00F51D07" w:rsidP="0005325C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24197F">
              <w:rPr>
                <w:rFonts w:ascii="PT Astra Serif" w:eastAsia="Calibri" w:hAnsi="PT Astra Serif"/>
                <w:sz w:val="20"/>
                <w:szCs w:val="20"/>
              </w:rPr>
              <w:t>Участок автомобильной дороги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07" w:rsidRPr="0024197F" w:rsidRDefault="00F51D07" w:rsidP="0005325C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4197F">
              <w:rPr>
                <w:rFonts w:ascii="PT Astra Serif" w:hAnsi="PT Astra Serif"/>
                <w:sz w:val="20"/>
                <w:szCs w:val="20"/>
                <w:lang w:eastAsia="ru-RU"/>
              </w:rPr>
              <w:t>Российская Федерация, Тульская обл., г. Тула, с. Частое от земельного участка с К№ 71:14:020901:2091 до земельного участка 71:14:020901:2670</w:t>
            </w:r>
          </w:p>
        </w:tc>
      </w:tr>
    </w:tbl>
    <w:p w:rsidR="00F51D07" w:rsidRPr="00615749" w:rsidRDefault="00F51D07" w:rsidP="00F51D07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1D07" w:rsidRPr="00615749" w:rsidRDefault="00F51D07" w:rsidP="00F51D07">
      <w:pPr>
        <w:suppressAutoHyphens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615749">
        <w:rPr>
          <w:rFonts w:eastAsia="Calibri"/>
          <w:sz w:val="28"/>
          <w:szCs w:val="28"/>
          <w:lang w:eastAsia="en-US"/>
        </w:rPr>
        <w:t>каб</w:t>
      </w:r>
      <w:proofErr w:type="spellEnd"/>
      <w:r w:rsidRPr="00615749">
        <w:rPr>
          <w:rFonts w:eastAsia="Calibri"/>
          <w:sz w:val="28"/>
          <w:szCs w:val="28"/>
          <w:lang w:eastAsia="en-US"/>
        </w:rPr>
        <w:t xml:space="preserve">. 11, с понедельника по четверг: с 9-00 </w:t>
      </w:r>
      <w:r w:rsidRPr="00615749">
        <w:rPr>
          <w:rFonts w:eastAsia="Calibri"/>
          <w:sz w:val="28"/>
          <w:szCs w:val="28"/>
          <w:lang w:eastAsia="en-US"/>
        </w:rPr>
        <w:br/>
        <w:t>до 18-00, пятница: с 9-00 до 17-00. Перерыв на обед с 12-30 до 13-18.</w:t>
      </w:r>
    </w:p>
    <w:p w:rsidR="00F51D07" w:rsidRDefault="00F51D07" w:rsidP="00F51D07"/>
    <w:p w:rsidR="00815EAF" w:rsidRDefault="00815EAF">
      <w:bookmarkStart w:id="0" w:name="_GoBack"/>
      <w:bookmarkEnd w:id="0"/>
    </w:p>
    <w:sectPr w:rsidR="00815EAF">
      <w:headerReference w:type="default" r:id="rId4"/>
      <w:headerReference w:type="first" r:id="rId5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F51D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F51D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07"/>
    <w:rsid w:val="00815EAF"/>
    <w:rsid w:val="00F5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E5CFE-6BD5-41CE-88D8-BC7EFFE4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D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1D07"/>
  </w:style>
  <w:style w:type="character" w:customStyle="1" w:styleId="a4">
    <w:name w:val="Верхний колонтитул Знак"/>
    <w:basedOn w:val="a0"/>
    <w:link w:val="a3"/>
    <w:rsid w:val="00F51D0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2024-09-24T08:03:00Z</dcterms:created>
  <dcterms:modified xsi:type="dcterms:W3CDTF">2024-09-24T08:03:00Z</dcterms:modified>
</cp:coreProperties>
</file>