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545300" w:rsidRPr="002338D3" w:rsidRDefault="00545300" w:rsidP="009B0052">
      <w:pPr>
        <w:ind w:firstLine="709"/>
        <w:jc w:val="center"/>
        <w:rPr>
          <w:rFonts w:ascii="PT Astra Serif" w:hAnsi="PT Astra Serif"/>
          <w:b/>
          <w:bCs/>
          <w:sz w:val="44"/>
          <w:szCs w:val="44"/>
        </w:rPr>
      </w:pPr>
      <w:r w:rsidRPr="002338D3">
        <w:rPr>
          <w:rFonts w:ascii="PT Astra Serif" w:hAnsi="PT Astra Serif"/>
          <w:b/>
          <w:bCs/>
          <w:sz w:val="44"/>
          <w:szCs w:val="44"/>
        </w:rPr>
        <w:t>Уважаемые жители</w:t>
      </w:r>
    </w:p>
    <w:p w:rsidR="00545300" w:rsidRPr="002338D3" w:rsidRDefault="00545300" w:rsidP="009B0052">
      <w:pPr>
        <w:ind w:firstLine="709"/>
        <w:jc w:val="center"/>
        <w:rPr>
          <w:rFonts w:ascii="PT Astra Serif" w:hAnsi="PT Astra Serif"/>
          <w:b/>
          <w:bCs/>
          <w:sz w:val="44"/>
          <w:szCs w:val="44"/>
        </w:rPr>
      </w:pPr>
      <w:r w:rsidRPr="002338D3">
        <w:rPr>
          <w:rFonts w:ascii="PT Astra Serif" w:hAnsi="PT Astra Serif"/>
          <w:b/>
          <w:bCs/>
          <w:sz w:val="44"/>
          <w:szCs w:val="44"/>
        </w:rPr>
        <w:t>Зареченского территориального округа!</w:t>
      </w:r>
    </w:p>
    <w:p w:rsidR="00D46E73" w:rsidRDefault="00D46E73" w:rsidP="009B0052">
      <w:pPr>
        <w:ind w:firstLine="709"/>
        <w:jc w:val="center"/>
        <w:rPr>
          <w:rFonts w:ascii="PT Astra Serif" w:hAnsi="PT Astra Serif"/>
          <w:b/>
          <w:bCs/>
          <w:sz w:val="40"/>
          <w:szCs w:val="40"/>
        </w:rPr>
      </w:pPr>
    </w:p>
    <w:p w:rsidR="002338D3" w:rsidRDefault="002338D3" w:rsidP="00A22FAD">
      <w:pPr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        </w:t>
      </w:r>
      <w:r w:rsidRPr="002338D3">
        <w:rPr>
          <w:rFonts w:ascii="PT Astra Serif" w:hAnsi="PT Astra Serif"/>
          <w:sz w:val="32"/>
          <w:szCs w:val="32"/>
        </w:rPr>
        <w:t xml:space="preserve">С 1 января 2025 года вступили в силу требования Федерального закона от 8 августа 2024 года № 303-ФЗ «О внесении изменений в Федеральный закон «О связи» и отдельные законодательные акты Российской Федерации», касающиеся обеспечения проверки биометрических персональных данных иностранных граждан при заключении договоров об оказании услуг связи. </w:t>
      </w:r>
    </w:p>
    <w:p w:rsidR="002338D3" w:rsidRDefault="002338D3" w:rsidP="00A22FAD">
      <w:pPr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       </w:t>
      </w:r>
      <w:r w:rsidRPr="002338D3">
        <w:rPr>
          <w:rFonts w:ascii="PT Astra Serif" w:hAnsi="PT Astra Serif"/>
          <w:sz w:val="32"/>
          <w:szCs w:val="32"/>
        </w:rPr>
        <w:t xml:space="preserve">Обращаем внимание, что с 1 июля 2025 года операторы связи обязаны прекратить оказание услуг по заключенным договорам с иностранными гражданами при отсутствии их биометрических данных в Единой биометрической системе. При этом </w:t>
      </w:r>
      <w:bookmarkStart w:id="0" w:name="_GoBack"/>
      <w:r w:rsidRPr="002338D3">
        <w:rPr>
          <w:rFonts w:ascii="PT Astra Serif" w:hAnsi="PT Astra Serif"/>
          <w:sz w:val="32"/>
          <w:szCs w:val="32"/>
        </w:rPr>
        <w:t xml:space="preserve">иностранцы, которые уже имеют российские сим-карты, должны в срок до 1 июля 2025 года перезаключить договора на сотовую связь и пройти идентификацию в соответствии с новым законом, иначе их сим-карты будут заблокированы. </w:t>
      </w:r>
    </w:p>
    <w:p w:rsidR="002338D3" w:rsidRDefault="002338D3" w:rsidP="00A22FAD">
      <w:pPr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      </w:t>
      </w:r>
      <w:r w:rsidRPr="002338D3">
        <w:rPr>
          <w:rFonts w:ascii="PT Astra Serif" w:hAnsi="PT Astra Serif"/>
          <w:sz w:val="32"/>
          <w:szCs w:val="32"/>
        </w:rPr>
        <w:t xml:space="preserve">Чтобы сдать подтвержденную биометрию, необходимо получить подтвержденную учетную запись на Госуслугах, а значит предварительно получить СНИЛС и в некоторых случаях сделать нотариально заверенный перевод паспорта. Подробнее о процедуре по ссылке: https://www.gosuslugi.ru/landing/sim_migrant. </w:t>
      </w:r>
    </w:p>
    <w:p w:rsidR="002338D3" w:rsidRDefault="002338D3" w:rsidP="00A22FAD">
      <w:pPr>
        <w:jc w:val="both"/>
        <w:rPr>
          <w:rFonts w:ascii="PT Astra Serif" w:hAnsi="PT Astra Serif"/>
          <w:sz w:val="28"/>
          <w:szCs w:val="28"/>
        </w:rPr>
      </w:pPr>
    </w:p>
    <w:bookmarkEnd w:id="0"/>
    <w:p w:rsidR="00C66F13" w:rsidRPr="002338D3" w:rsidRDefault="00C66F13" w:rsidP="00A22FAD">
      <w:pPr>
        <w:jc w:val="both"/>
        <w:rPr>
          <w:rFonts w:ascii="PT Astra Serif" w:hAnsi="PT Astra Serif"/>
          <w:sz w:val="28"/>
          <w:szCs w:val="28"/>
        </w:rPr>
      </w:pPr>
    </w:p>
    <w:p w:rsidR="00545300" w:rsidRPr="002338D3" w:rsidRDefault="00545300" w:rsidP="00256125">
      <w:pPr>
        <w:tabs>
          <w:tab w:val="left" w:pos="851"/>
        </w:tabs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2338D3">
        <w:rPr>
          <w:rFonts w:ascii="PT Astra Serif" w:hAnsi="PT Astra Serif"/>
          <w:i/>
          <w:sz w:val="28"/>
          <w:szCs w:val="28"/>
        </w:rPr>
        <w:t xml:space="preserve">Главное управление администрации </w:t>
      </w:r>
    </w:p>
    <w:p w:rsidR="00545300" w:rsidRPr="002338D3" w:rsidRDefault="00545300" w:rsidP="00545300">
      <w:pPr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2338D3">
        <w:rPr>
          <w:rFonts w:ascii="PT Astra Serif" w:hAnsi="PT Astra Serif"/>
          <w:i/>
          <w:sz w:val="28"/>
          <w:szCs w:val="28"/>
        </w:rPr>
        <w:t xml:space="preserve">города Тулы по Зареченскому </w:t>
      </w:r>
    </w:p>
    <w:p w:rsidR="000907A4" w:rsidRPr="002338D3" w:rsidRDefault="00545300" w:rsidP="00D46E73">
      <w:pPr>
        <w:ind w:firstLine="720"/>
        <w:jc w:val="right"/>
        <w:rPr>
          <w:rFonts w:ascii="PT Astra Serif" w:hAnsi="PT Astra Serif"/>
          <w:i/>
          <w:sz w:val="28"/>
          <w:szCs w:val="28"/>
        </w:rPr>
      </w:pPr>
      <w:r w:rsidRPr="002338D3">
        <w:rPr>
          <w:rFonts w:ascii="PT Astra Serif" w:hAnsi="PT Astra Serif"/>
          <w:i/>
          <w:sz w:val="28"/>
          <w:szCs w:val="28"/>
        </w:rPr>
        <w:t>территориальному округу</w:t>
      </w:r>
    </w:p>
    <w:p w:rsidR="00265A09" w:rsidRDefault="00265A09" w:rsidP="00D46E73">
      <w:pPr>
        <w:ind w:firstLine="720"/>
        <w:jc w:val="right"/>
        <w:rPr>
          <w:i/>
          <w:sz w:val="28"/>
          <w:szCs w:val="28"/>
        </w:rPr>
      </w:pPr>
    </w:p>
    <w:p w:rsidR="00A22FAD" w:rsidRDefault="00A22FAD" w:rsidP="00062A4A">
      <w:pPr>
        <w:rPr>
          <w:i/>
          <w:sz w:val="28"/>
          <w:szCs w:val="28"/>
        </w:rPr>
      </w:pPr>
    </w:p>
    <w:p w:rsidR="00A22FAD" w:rsidRDefault="00A22FAD" w:rsidP="00D46E73">
      <w:pPr>
        <w:ind w:firstLine="720"/>
        <w:jc w:val="right"/>
        <w:rPr>
          <w:i/>
          <w:sz w:val="28"/>
          <w:szCs w:val="28"/>
        </w:rPr>
      </w:pPr>
    </w:p>
    <w:p w:rsidR="0020054B" w:rsidRDefault="0020054B" w:rsidP="002F3D95">
      <w:pPr>
        <w:rPr>
          <w:i/>
          <w:sz w:val="28"/>
          <w:szCs w:val="28"/>
        </w:rPr>
      </w:pPr>
    </w:p>
    <w:sectPr w:rsidR="0020054B" w:rsidSect="002F3D9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D"/>
    <w:rsid w:val="000056FD"/>
    <w:rsid w:val="0002373E"/>
    <w:rsid w:val="00032C5C"/>
    <w:rsid w:val="00062A4A"/>
    <w:rsid w:val="00074EB9"/>
    <w:rsid w:val="00076D69"/>
    <w:rsid w:val="000853C8"/>
    <w:rsid w:val="000907A4"/>
    <w:rsid w:val="000B1F62"/>
    <w:rsid w:val="000C63FA"/>
    <w:rsid w:val="00114A68"/>
    <w:rsid w:val="00115261"/>
    <w:rsid w:val="00144944"/>
    <w:rsid w:val="001A21AF"/>
    <w:rsid w:val="001D0160"/>
    <w:rsid w:val="0020054B"/>
    <w:rsid w:val="0020528A"/>
    <w:rsid w:val="002338D3"/>
    <w:rsid w:val="00256125"/>
    <w:rsid w:val="00265A09"/>
    <w:rsid w:val="002F3D95"/>
    <w:rsid w:val="003401D9"/>
    <w:rsid w:val="003421B1"/>
    <w:rsid w:val="00363516"/>
    <w:rsid w:val="003B1A0C"/>
    <w:rsid w:val="0045701A"/>
    <w:rsid w:val="004C0920"/>
    <w:rsid w:val="00545300"/>
    <w:rsid w:val="00594186"/>
    <w:rsid w:val="00596127"/>
    <w:rsid w:val="00662636"/>
    <w:rsid w:val="006A6C1C"/>
    <w:rsid w:val="006C4728"/>
    <w:rsid w:val="00707CD1"/>
    <w:rsid w:val="0075040B"/>
    <w:rsid w:val="007B030F"/>
    <w:rsid w:val="007E20C9"/>
    <w:rsid w:val="007E4BAC"/>
    <w:rsid w:val="00887F38"/>
    <w:rsid w:val="008B24FD"/>
    <w:rsid w:val="008C7C0F"/>
    <w:rsid w:val="008D3717"/>
    <w:rsid w:val="00912FF5"/>
    <w:rsid w:val="00946E2C"/>
    <w:rsid w:val="00967071"/>
    <w:rsid w:val="009B0052"/>
    <w:rsid w:val="00A22FAD"/>
    <w:rsid w:val="00A309EA"/>
    <w:rsid w:val="00A710F8"/>
    <w:rsid w:val="00B1603F"/>
    <w:rsid w:val="00B32769"/>
    <w:rsid w:val="00B73AAD"/>
    <w:rsid w:val="00BE2E45"/>
    <w:rsid w:val="00C25787"/>
    <w:rsid w:val="00C66F13"/>
    <w:rsid w:val="00CA4A36"/>
    <w:rsid w:val="00CC6F21"/>
    <w:rsid w:val="00CD2EB2"/>
    <w:rsid w:val="00D22FD3"/>
    <w:rsid w:val="00D243D2"/>
    <w:rsid w:val="00D46E73"/>
    <w:rsid w:val="00DC6C88"/>
    <w:rsid w:val="00DD50FB"/>
    <w:rsid w:val="00DE071F"/>
    <w:rsid w:val="00DF5511"/>
    <w:rsid w:val="00E135EE"/>
    <w:rsid w:val="00E92F4B"/>
    <w:rsid w:val="00EA6477"/>
    <w:rsid w:val="00EC6E1B"/>
    <w:rsid w:val="00EF13D2"/>
    <w:rsid w:val="00F67267"/>
    <w:rsid w:val="00F92FDB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52D8-F5DB-4123-BC68-6DF87F1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3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15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72</cp:revision>
  <cp:lastPrinted>2024-05-08T07:47:00Z</cp:lastPrinted>
  <dcterms:created xsi:type="dcterms:W3CDTF">2018-11-01T12:56:00Z</dcterms:created>
  <dcterms:modified xsi:type="dcterms:W3CDTF">2025-06-16T08:09:00Z</dcterms:modified>
</cp:coreProperties>
</file>