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842781" w:rsidRDefault="00257B47" w:rsidP="00257B47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842781">
        <w:rPr>
          <w:rFonts w:ascii="PT Astra Serif" w:hAnsi="PT Astra Serif"/>
          <w:sz w:val="24"/>
          <w:szCs w:val="24"/>
        </w:rPr>
        <w:t>Приложение 2</w:t>
      </w:r>
    </w:p>
    <w:p w:rsidR="00257B47" w:rsidRPr="00842781" w:rsidRDefault="00257B47" w:rsidP="00257B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Pr="00842781">
        <w:rPr>
          <w:rFonts w:ascii="PT Astra Serif" w:hAnsi="PT Astra Serif"/>
          <w:sz w:val="24"/>
          <w:szCs w:val="24"/>
        </w:rPr>
        <w:t xml:space="preserve"> письму от ________</w:t>
      </w:r>
    </w:p>
    <w:p w:rsidR="00257B47" w:rsidRDefault="00257B47" w:rsidP="00257B47">
      <w:pPr>
        <w:jc w:val="center"/>
        <w:rPr>
          <w:rFonts w:ascii="PT Astra Serif" w:hAnsi="PT Astra Serif"/>
          <w:b/>
          <w:sz w:val="28"/>
          <w:szCs w:val="28"/>
        </w:rPr>
      </w:pPr>
    </w:p>
    <w:p w:rsidR="00257B47" w:rsidRDefault="00257B47" w:rsidP="00257B47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257B47" w:rsidRDefault="00E100AA" w:rsidP="00257B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Ленинский район</w:t>
      </w:r>
      <w:r w:rsidR="00257B47">
        <w:rPr>
          <w:rFonts w:ascii="PT Astra Serif" w:hAnsi="PT Astra Serif"/>
          <w:b/>
          <w:sz w:val="28"/>
          <w:szCs w:val="28"/>
        </w:rPr>
        <w:t xml:space="preserve"> </w:t>
      </w:r>
    </w:p>
    <w:p w:rsidR="00257B47" w:rsidRPr="00D971B4" w:rsidRDefault="00257B47" w:rsidP="00257B47">
      <w:pPr>
        <w:jc w:val="right"/>
        <w:rPr>
          <w:rFonts w:ascii="Times New Roman" w:hAnsi="Times New Roman" w:cs="Times New Roman"/>
          <w:b/>
        </w:rPr>
      </w:pPr>
      <w:r w:rsidRPr="00D971B4">
        <w:rPr>
          <w:rFonts w:ascii="Times New Roman" w:hAnsi="Times New Roman" w:cs="Times New Roman"/>
          <w:b/>
        </w:rPr>
        <w:t>По состоянию на __</w:t>
      </w:r>
      <w:r w:rsidR="00DC37A7">
        <w:rPr>
          <w:rFonts w:ascii="Times New Roman" w:hAnsi="Times New Roman" w:cs="Times New Roman"/>
          <w:b/>
          <w:u w:val="single"/>
        </w:rPr>
        <w:t>24</w:t>
      </w:r>
      <w:r w:rsidR="00D971B4" w:rsidRPr="00D971B4">
        <w:rPr>
          <w:rFonts w:ascii="Times New Roman" w:hAnsi="Times New Roman" w:cs="Times New Roman"/>
          <w:b/>
          <w:u w:val="single"/>
        </w:rPr>
        <w:t>.06</w:t>
      </w:r>
      <w:r w:rsidRPr="00D971B4">
        <w:rPr>
          <w:rFonts w:ascii="Times New Roman" w:hAnsi="Times New Roman" w:cs="Times New Roman"/>
          <w:b/>
          <w:u w:val="single"/>
        </w:rPr>
        <w:t>.2</w:t>
      </w:r>
      <w:r w:rsidR="008F5F42" w:rsidRPr="00D971B4">
        <w:rPr>
          <w:rFonts w:ascii="Times New Roman" w:hAnsi="Times New Roman" w:cs="Times New Roman"/>
          <w:b/>
          <w:u w:val="single"/>
        </w:rPr>
        <w:t>4</w:t>
      </w:r>
      <w:r w:rsidRPr="00D971B4">
        <w:rPr>
          <w:rFonts w:ascii="Times New Roman" w:hAnsi="Times New Roman" w:cs="Times New Roman"/>
          <w:b/>
        </w:rPr>
        <w:t>_</w:t>
      </w:r>
    </w:p>
    <w:p w:rsidR="00257B47" w:rsidRPr="0007632F" w:rsidRDefault="00257B47" w:rsidP="00257B47">
      <w:pPr>
        <w:jc w:val="right"/>
        <w:rPr>
          <w:rFonts w:ascii="PT Astra Serif" w:hAnsi="PT Astra Serif"/>
          <w:b/>
        </w:rPr>
      </w:pPr>
    </w:p>
    <w:tbl>
      <w:tblPr>
        <w:tblW w:w="1589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17"/>
        <w:gridCol w:w="1560"/>
        <w:gridCol w:w="1417"/>
        <w:gridCol w:w="3402"/>
        <w:gridCol w:w="1843"/>
        <w:gridCol w:w="1559"/>
        <w:gridCol w:w="1509"/>
        <w:gridCol w:w="1537"/>
      </w:tblGrid>
      <w:tr w:rsidR="00257B47" w:rsidRPr="00470010" w:rsidTr="00DB46D0">
        <w:trPr>
          <w:trHeight w:val="928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обрабатываемой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257B47" w:rsidRPr="0007632F" w:rsidTr="00DB46D0">
        <w:trPr>
          <w:trHeight w:val="606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470010" w:rsidRDefault="00EA23DF" w:rsidP="00EA23DF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257B47" w:rsidRPr="00470010">
              <w:rPr>
                <w:rFonts w:ascii="PT Astra Serif" w:hAnsi="PT Astra Serif"/>
                <w:b/>
              </w:rPr>
              <w:t>аименование</w:t>
            </w:r>
            <w:r>
              <w:rPr>
                <w:rFonts w:ascii="PT Astra Serif" w:hAnsi="PT Astra Serif"/>
                <w:b/>
              </w:rPr>
              <w:t>, действующее вещество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57B47" w:rsidRPr="00F30E29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257B47" w:rsidRPr="00F30E29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257B47" w:rsidRPr="0007632F" w:rsidTr="00FD0FD6">
        <w:trPr>
          <w:trHeight w:val="267"/>
        </w:trPr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Глава КФХ Брильков Н.А.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FD0FD6" w:rsidRDefault="00DC37A7" w:rsidP="00FD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Яровой рапс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D971B4" w:rsidRDefault="00DC37A7" w:rsidP="00DC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57B47" w:rsidRPr="00D971B4">
              <w:rPr>
                <w:rFonts w:ascii="Times New Roman" w:hAnsi="Times New Roman" w:cs="Times New Roman"/>
              </w:rPr>
              <w:t>.0</w:t>
            </w:r>
            <w:r w:rsidR="00D971B4" w:rsidRPr="00D971B4">
              <w:rPr>
                <w:rFonts w:ascii="Times New Roman" w:hAnsi="Times New Roman" w:cs="Times New Roman"/>
              </w:rPr>
              <w:t>6</w:t>
            </w:r>
            <w:r w:rsidR="00257B47" w:rsidRPr="00D971B4">
              <w:rPr>
                <w:rFonts w:ascii="Times New Roman" w:hAnsi="Times New Roman" w:cs="Times New Roman"/>
              </w:rPr>
              <w:t>.202</w:t>
            </w:r>
            <w:r w:rsidR="008F5F42" w:rsidRPr="00D971B4">
              <w:rPr>
                <w:rFonts w:ascii="Times New Roman" w:hAnsi="Times New Roman" w:cs="Times New Roman"/>
              </w:rPr>
              <w:t>4</w:t>
            </w:r>
            <w:r w:rsidR="00FD0FD6" w:rsidRPr="00D971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-25.06.2024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DC37A7" w:rsidP="00FD0FD6">
            <w:pPr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С 20-00час.  по 05-00час.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0AA" w:rsidRPr="00AF215E" w:rsidRDefault="00E100AA" w:rsidP="00E100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215E">
              <w:rPr>
                <w:rFonts w:ascii="Times New Roman" w:hAnsi="Times New Roman" w:cs="Times New Roman"/>
                <w:b/>
                <w:u w:val="single"/>
              </w:rPr>
              <w:t xml:space="preserve">Ленинский район: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F21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Фалдино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. Д. Прилепы, п. Прилепы,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Прилепские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 выселки,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Плужниково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Пиваловка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Большая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Лобынское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Ливенское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Крюковка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Крутое,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Барыково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Березовка, д. Вечерняя Заря,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Зимаровка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п. Ильинка, д. Малая Еловая, д. Большая Еловая, п.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>, п. Озерный</w:t>
            </w:r>
          </w:p>
          <w:p w:rsidR="007A2EEF" w:rsidRDefault="00E100AA" w:rsidP="00E100AA">
            <w:pPr>
              <w:spacing w:line="240" w:lineRule="auto"/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AF215E">
              <w:rPr>
                <w:rFonts w:ascii="Times New Roman" w:hAnsi="Times New Roman" w:cs="Times New Roman"/>
              </w:rPr>
              <w:t>Кадастровые номера полей -</w:t>
            </w:r>
            <w:r w:rsidR="007A2EEF" w:rsidRPr="00D5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71:14:030701:49, 71:14:030701:59, </w:t>
            </w:r>
            <w:r w:rsidR="007A2EEF" w:rsidRPr="00D5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71:14:030701:296, 71:14:030701:304</w:t>
            </w:r>
            <w:r w:rsidR="007A2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A2EEF" w:rsidRPr="00420728">
              <w:t xml:space="preserve"> </w:t>
            </w:r>
            <w:hyperlink r:id="rId6" w:tgtFrame="_blank" w:history="1">
              <w:r w:rsidR="007A2EEF" w:rsidRPr="00C906CB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71:14:030701:53</w:t>
              </w:r>
            </w:hyperlink>
          </w:p>
          <w:p w:rsidR="004976FE" w:rsidRPr="00D6199A" w:rsidRDefault="004976FE" w:rsidP="007A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3417">
              <w:rPr>
                <w:rFonts w:ascii="Times New Roman" w:hAnsi="Times New Roman" w:cs="Times New Roman"/>
                <w:color w:val="000000"/>
              </w:rPr>
              <w:t>В период обработки полей средствами защиты растений, вход на поля крестьянско-фермерского хозяйства запрещен. Рекомендуем пчеловодам в период обработки полей вывезти пчел на расстояние не менее 7 км от обрабатываемых полей или провести изоляцию ульев</w:t>
            </w:r>
            <w:r w:rsidR="00177A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0" w:rsidRPr="007A2EEF" w:rsidRDefault="007A2EEF" w:rsidP="00D971B4">
            <w:pPr>
              <w:jc w:val="center"/>
            </w:pPr>
            <w:proofErr w:type="spellStart"/>
            <w:r>
              <w:lastRenderedPageBreak/>
              <w:t>Ультрамаг</w:t>
            </w:r>
            <w:proofErr w:type="spellEnd"/>
            <w:r>
              <w:t xml:space="preserve">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257B47" w:rsidRPr="00BC367F" w:rsidRDefault="00257B47" w:rsidP="00D72F98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 w:rsidR="007A2EEF">
              <w:t>4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257B47" w:rsidRPr="007A2EEF" w:rsidRDefault="00257B47" w:rsidP="007A2EEF">
            <w:pPr>
              <w:jc w:val="center"/>
            </w:pPr>
            <w:r w:rsidRPr="00BC367F">
              <w:rPr>
                <w:rFonts w:ascii="PT Astra Serif" w:hAnsi="PT Astra Serif"/>
              </w:rPr>
              <w:t xml:space="preserve">для пчел - </w:t>
            </w:r>
            <w:r w:rsidR="007A2EEF">
              <w:t>4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8-920-792-12-83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E100AA" w:rsidRPr="0007632F" w:rsidTr="00FD0FD6">
        <w:trPr>
          <w:trHeight w:val="267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FD0FD6" w:rsidRDefault="00E100AA" w:rsidP="00FD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676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FD0FD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AF215E" w:rsidRDefault="00E100AA" w:rsidP="00E100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D971B4" w:rsidP="00D971B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Эсперо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="00E100A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КС </w:t>
            </w:r>
            <w:r w:rsidR="00E100AA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альфа-</w:t>
            </w:r>
            <w:proofErr w:type="spellStart"/>
            <w:r>
              <w:rPr>
                <w:rFonts w:ascii="PT Astra Serif" w:hAnsi="PT Astra Serif"/>
              </w:rPr>
              <w:t>циперметрин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имидаклоприд</w:t>
            </w:r>
            <w:proofErr w:type="spellEnd"/>
            <w:r w:rsidR="00E100AA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E100AA" w:rsidRPr="00BC367F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E100AA" w:rsidRPr="00BC367F" w:rsidRDefault="00E100AA" w:rsidP="00D971B4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пчел - </w:t>
            </w:r>
            <w:r w:rsidR="00D971B4">
              <w:rPr>
                <w:rFonts w:ascii="PT Astra Serif" w:hAnsi="PT Astra Serif"/>
              </w:rPr>
              <w:t>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07632F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E100AA" w:rsidRPr="0007632F" w:rsidTr="00FD0FD6">
        <w:trPr>
          <w:trHeight w:val="267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FD0FD6" w:rsidRDefault="00E100AA" w:rsidP="00FD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676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FD0FD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AF215E" w:rsidRDefault="00E100AA" w:rsidP="00E100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7A2EEF" w:rsidP="0073154E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молибден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E100AA" w:rsidRPr="00BC367F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 w:rsidR="007A2EEF">
              <w:t>4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E100AA" w:rsidRPr="007A2EEF" w:rsidRDefault="00E100AA" w:rsidP="007A2EEF">
            <w:pPr>
              <w:jc w:val="center"/>
            </w:pPr>
            <w:r w:rsidRPr="00BC367F">
              <w:rPr>
                <w:rFonts w:ascii="PT Astra Serif" w:hAnsi="PT Astra Serif"/>
              </w:rPr>
              <w:t xml:space="preserve">для пчел - </w:t>
            </w:r>
            <w:r w:rsidR="007A2EEF">
              <w:t>4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07632F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257B47" w:rsidRPr="0007632F" w:rsidTr="00FD0FD6">
        <w:trPr>
          <w:trHeight w:val="2018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D6199A" w:rsidRDefault="00257B47" w:rsidP="00D7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BC367F" w:rsidRDefault="00257B47" w:rsidP="00EA23D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BC367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125CB" w:rsidRPr="00257B47" w:rsidRDefault="004125CB" w:rsidP="00257B47"/>
    <w:sectPr w:rsidR="004125CB" w:rsidRPr="00257B47" w:rsidSect="00257B47">
      <w:headerReference w:type="even" r:id="rId7"/>
      <w:headerReference w:type="default" r:id="rId8"/>
      <w:pgSz w:w="16838" w:h="11906" w:orient="landscape" w:code="9"/>
      <w:pgMar w:top="567" w:right="284" w:bottom="567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2A" w:rsidRDefault="0038382A">
      <w:pPr>
        <w:spacing w:after="0" w:line="240" w:lineRule="auto"/>
      </w:pPr>
      <w:r>
        <w:separator/>
      </w:r>
    </w:p>
  </w:endnote>
  <w:endnote w:type="continuationSeparator" w:id="0">
    <w:p w:rsidR="0038382A" w:rsidRDefault="003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2A" w:rsidRDefault="0038382A">
      <w:pPr>
        <w:spacing w:after="0" w:line="240" w:lineRule="auto"/>
      </w:pPr>
      <w:r>
        <w:separator/>
      </w:r>
    </w:p>
  </w:footnote>
  <w:footnote w:type="continuationSeparator" w:id="0">
    <w:p w:rsidR="0038382A" w:rsidRDefault="0038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91" w:rsidRDefault="00257B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32491" w:rsidRDefault="00A336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91" w:rsidRDefault="00A336D2">
    <w:pPr>
      <w:pStyle w:val="a4"/>
      <w:framePr w:wrap="around" w:vAnchor="text" w:hAnchor="margin" w:xAlign="center" w:y="1"/>
      <w:rPr>
        <w:rStyle w:val="a6"/>
      </w:rPr>
    </w:pPr>
  </w:p>
  <w:p w:rsidR="00A32491" w:rsidRDefault="00A33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D"/>
    <w:rsid w:val="00000F18"/>
    <w:rsid w:val="0007063F"/>
    <w:rsid w:val="0007488F"/>
    <w:rsid w:val="00177AC7"/>
    <w:rsid w:val="00226A45"/>
    <w:rsid w:val="00257B47"/>
    <w:rsid w:val="00261B14"/>
    <w:rsid w:val="00284AFE"/>
    <w:rsid w:val="002F5730"/>
    <w:rsid w:val="0038382A"/>
    <w:rsid w:val="003E37D3"/>
    <w:rsid w:val="004125CB"/>
    <w:rsid w:val="004976FE"/>
    <w:rsid w:val="005D7907"/>
    <w:rsid w:val="00626366"/>
    <w:rsid w:val="00676037"/>
    <w:rsid w:val="00744355"/>
    <w:rsid w:val="007A2EEF"/>
    <w:rsid w:val="00830112"/>
    <w:rsid w:val="00892AEE"/>
    <w:rsid w:val="008F5F42"/>
    <w:rsid w:val="00A039A6"/>
    <w:rsid w:val="00A27951"/>
    <w:rsid w:val="00A336D2"/>
    <w:rsid w:val="00A412C9"/>
    <w:rsid w:val="00A65010"/>
    <w:rsid w:val="00A94BEE"/>
    <w:rsid w:val="00A9687C"/>
    <w:rsid w:val="00A9713D"/>
    <w:rsid w:val="00AE6208"/>
    <w:rsid w:val="00AF215E"/>
    <w:rsid w:val="00BE6942"/>
    <w:rsid w:val="00BF3942"/>
    <w:rsid w:val="00C03604"/>
    <w:rsid w:val="00D44EFD"/>
    <w:rsid w:val="00D6199A"/>
    <w:rsid w:val="00D971B4"/>
    <w:rsid w:val="00DB46D0"/>
    <w:rsid w:val="00DC37A7"/>
    <w:rsid w:val="00E100AA"/>
    <w:rsid w:val="00EA23DF"/>
    <w:rsid w:val="00F0409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EB27-B2CD-440A-BB53-124655B9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7B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57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7B47"/>
  </w:style>
  <w:style w:type="character" w:styleId="a7">
    <w:name w:val="Hyperlink"/>
    <w:basedOn w:val="a0"/>
    <w:uiPriority w:val="99"/>
    <w:semiHidden/>
    <w:unhideWhenUsed/>
    <w:rsid w:val="0007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1:14:030701: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Заводов Анатолий Анатольевич</cp:lastModifiedBy>
  <cp:revision>2</cp:revision>
  <dcterms:created xsi:type="dcterms:W3CDTF">2024-06-19T11:13:00Z</dcterms:created>
  <dcterms:modified xsi:type="dcterms:W3CDTF">2024-06-19T11:13:00Z</dcterms:modified>
</cp:coreProperties>
</file>