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26" w:rsidRPr="00D04B26" w:rsidRDefault="00D04B26" w:rsidP="00D04B26">
      <w:pPr>
        <w:pStyle w:val="a3"/>
        <w:jc w:val="right"/>
        <w:rPr>
          <w:rFonts w:ascii="PT Astra Serif" w:hAnsi="PT Astra Serif"/>
          <w:b w:val="0"/>
        </w:rPr>
      </w:pPr>
      <w:r w:rsidRPr="00D04B26">
        <w:rPr>
          <w:rFonts w:ascii="PT Astra Serif" w:hAnsi="PT Astra Serif"/>
          <w:b w:val="0"/>
        </w:rPr>
        <w:t>Приложение</w:t>
      </w:r>
    </w:p>
    <w:p w:rsidR="00D04B26" w:rsidRPr="00D04B26" w:rsidRDefault="00D04B26" w:rsidP="00D04B26">
      <w:pPr>
        <w:pStyle w:val="a3"/>
        <w:rPr>
          <w:rFonts w:ascii="PT Astra Serif" w:hAnsi="PT Astra Serif"/>
          <w:b w:val="0"/>
        </w:rPr>
      </w:pPr>
    </w:p>
    <w:p w:rsidR="00D04B26" w:rsidRP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D04B26">
        <w:rPr>
          <w:rFonts w:ascii="PT Astra Serif" w:eastAsia="Times New Roman" w:hAnsi="PT Astra Serif"/>
          <w:sz w:val="28"/>
          <w:szCs w:val="28"/>
          <w:lang w:eastAsia="ru-RU"/>
        </w:rPr>
        <w:t>Описание местоположения границ публичного сервитута</w:t>
      </w:r>
    </w:p>
    <w:p w:rsidR="00946548" w:rsidRPr="00D04B26" w:rsidRDefault="00946548" w:rsidP="00D04B2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04B26" w:rsidRPr="00D04B26" w:rsidRDefault="00D04B26" w:rsidP="00D04B2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04B26" w:rsidRPr="00D04B26" w:rsidRDefault="00D04B26" w:rsidP="00D04B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04B26">
        <w:rPr>
          <w:rFonts w:ascii="PT Astra Serif" w:hAnsi="PT Astra Serif"/>
          <w:b/>
          <w:sz w:val="28"/>
          <w:szCs w:val="28"/>
        </w:rPr>
        <w:t>Основной лист</w:t>
      </w:r>
    </w:p>
    <w:p w:rsidR="00837819" w:rsidRDefault="00837819" w:rsidP="00837819">
      <w:pPr>
        <w:pStyle w:val="a5"/>
      </w:pPr>
      <w:r>
        <w:rPr>
          <w:noProof/>
        </w:rPr>
        <w:drawing>
          <wp:inline distT="0" distB="0" distL="0" distR="0" wp14:anchorId="25AA4AA2" wp14:editId="77D75FB6">
            <wp:extent cx="5443696" cy="6214134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1325" cy="62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B26" w:rsidRP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P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Ведомость координат поворотных точек</w:t>
      </w:r>
    </w:p>
    <w:p w:rsid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04B26" w:rsidRPr="007E1F2F" w:rsidTr="00AF31F3">
        <w:tc>
          <w:tcPr>
            <w:tcW w:w="9345" w:type="dxa"/>
            <w:gridSpan w:val="3"/>
          </w:tcPr>
          <w:p w:rsidR="00D04B26" w:rsidRPr="007E1F2F" w:rsidRDefault="00D04B26" w:rsidP="00837819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F2F">
              <w:rPr>
                <w:rFonts w:ascii="PT Astra Serif" w:hAnsi="PT Astra Serif"/>
                <w:sz w:val="28"/>
                <w:szCs w:val="28"/>
                <w:lang w:val="en-US"/>
              </w:rPr>
              <w:t>@</w:t>
            </w:r>
            <w:r w:rsidR="007E1F2F" w:rsidRPr="007E1F2F">
              <w:rPr>
                <w:rFonts w:ascii="PT Astra Serif" w:hAnsi="PT Astra Serif"/>
                <w:sz w:val="28"/>
                <w:szCs w:val="28"/>
              </w:rPr>
              <w:t>13</w:t>
            </w:r>
            <w:r w:rsidR="00837819">
              <w:rPr>
                <w:rFonts w:ascii="PT Astra Serif" w:hAnsi="PT Astra Serif"/>
                <w:sz w:val="28"/>
                <w:szCs w:val="28"/>
              </w:rPr>
              <w:t>7876</w:t>
            </w:r>
          </w:p>
        </w:tc>
      </w:tr>
      <w:tr w:rsidR="00D04B26" w:rsidRPr="007E1F2F" w:rsidTr="00AF3AEC">
        <w:tc>
          <w:tcPr>
            <w:tcW w:w="3115" w:type="dxa"/>
            <w:vMerge w:val="restart"/>
          </w:tcPr>
          <w:p w:rsidR="00D04B26" w:rsidRPr="007E1F2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F2F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Обозначение характерных точек границ</w:t>
            </w:r>
          </w:p>
        </w:tc>
        <w:tc>
          <w:tcPr>
            <w:tcW w:w="6230" w:type="dxa"/>
            <w:gridSpan w:val="2"/>
          </w:tcPr>
          <w:p w:rsidR="00D04B26" w:rsidRPr="007E1F2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F2F">
              <w:rPr>
                <w:rFonts w:ascii="PT Astra Serif" w:hAnsi="PT Astra Serif"/>
                <w:sz w:val="28"/>
                <w:szCs w:val="28"/>
              </w:rPr>
              <w:t>Координаты</w:t>
            </w:r>
          </w:p>
        </w:tc>
      </w:tr>
      <w:tr w:rsidR="00D04B26" w:rsidRPr="007E1F2F" w:rsidTr="00D04B26">
        <w:tc>
          <w:tcPr>
            <w:tcW w:w="3115" w:type="dxa"/>
            <w:vMerge/>
          </w:tcPr>
          <w:p w:rsidR="00D04B26" w:rsidRPr="007E1F2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5" w:type="dxa"/>
          </w:tcPr>
          <w:p w:rsidR="00D04B26" w:rsidRPr="007E1F2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F2F">
              <w:rPr>
                <w:rFonts w:ascii="PT Astra Serif" w:hAnsi="PT Astra Serif"/>
                <w:sz w:val="28"/>
                <w:szCs w:val="28"/>
                <w:lang w:val="en-US"/>
              </w:rPr>
              <w:t>X</w:t>
            </w:r>
          </w:p>
        </w:tc>
        <w:tc>
          <w:tcPr>
            <w:tcW w:w="3115" w:type="dxa"/>
          </w:tcPr>
          <w:p w:rsidR="00D04B26" w:rsidRPr="007E1F2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F2F">
              <w:rPr>
                <w:rFonts w:ascii="PT Astra Serif" w:hAnsi="PT Astra Serif"/>
                <w:sz w:val="28"/>
                <w:szCs w:val="28"/>
                <w:lang w:val="en-US"/>
              </w:rPr>
              <w:t>Y</w:t>
            </w:r>
          </w:p>
        </w:tc>
      </w:tr>
      <w:tr w:rsidR="00837819" w:rsidRPr="007E1F2F" w:rsidTr="00A86C47">
        <w:tc>
          <w:tcPr>
            <w:tcW w:w="3115" w:type="dxa"/>
          </w:tcPr>
          <w:p w:rsidR="00837819" w:rsidRPr="00837819" w:rsidRDefault="00837819" w:rsidP="008378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781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837819" w:rsidRPr="00837819" w:rsidRDefault="00837819" w:rsidP="008378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7819">
              <w:rPr>
                <w:rFonts w:ascii="PT Astra Serif" w:hAnsi="PT Astra Serif"/>
                <w:sz w:val="28"/>
                <w:szCs w:val="28"/>
              </w:rPr>
              <w:t>749639.50</w:t>
            </w:r>
          </w:p>
        </w:tc>
        <w:tc>
          <w:tcPr>
            <w:tcW w:w="3115" w:type="dxa"/>
          </w:tcPr>
          <w:p w:rsidR="00837819" w:rsidRPr="00837819" w:rsidRDefault="00837819" w:rsidP="008378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7819">
              <w:rPr>
                <w:rFonts w:ascii="PT Astra Serif" w:hAnsi="PT Astra Serif"/>
                <w:sz w:val="28"/>
                <w:szCs w:val="28"/>
              </w:rPr>
              <w:t>264363.51</w:t>
            </w:r>
          </w:p>
        </w:tc>
      </w:tr>
      <w:tr w:rsidR="00837819" w:rsidRPr="007E1F2F" w:rsidTr="00A86C47">
        <w:tc>
          <w:tcPr>
            <w:tcW w:w="3115" w:type="dxa"/>
          </w:tcPr>
          <w:p w:rsidR="00837819" w:rsidRPr="00837819" w:rsidRDefault="00837819" w:rsidP="008378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781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837819" w:rsidRPr="00837819" w:rsidRDefault="00837819" w:rsidP="008378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7819">
              <w:rPr>
                <w:rFonts w:ascii="PT Astra Serif" w:hAnsi="PT Astra Serif"/>
                <w:sz w:val="28"/>
                <w:szCs w:val="28"/>
              </w:rPr>
              <w:t>749635.44</w:t>
            </w:r>
          </w:p>
        </w:tc>
        <w:tc>
          <w:tcPr>
            <w:tcW w:w="3115" w:type="dxa"/>
          </w:tcPr>
          <w:p w:rsidR="00837819" w:rsidRPr="00837819" w:rsidRDefault="00837819" w:rsidP="008378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7819">
              <w:rPr>
                <w:rFonts w:ascii="PT Astra Serif" w:hAnsi="PT Astra Serif"/>
                <w:sz w:val="28"/>
                <w:szCs w:val="28"/>
              </w:rPr>
              <w:t>264360.59</w:t>
            </w:r>
          </w:p>
        </w:tc>
      </w:tr>
      <w:tr w:rsidR="00837819" w:rsidRPr="007E1F2F" w:rsidTr="00A86C47">
        <w:tc>
          <w:tcPr>
            <w:tcW w:w="3115" w:type="dxa"/>
          </w:tcPr>
          <w:p w:rsidR="00837819" w:rsidRPr="00837819" w:rsidRDefault="00837819" w:rsidP="008378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781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837819" w:rsidRPr="00837819" w:rsidRDefault="00837819" w:rsidP="008378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7819">
              <w:rPr>
                <w:rFonts w:ascii="PT Astra Serif" w:hAnsi="PT Astra Serif"/>
                <w:sz w:val="28"/>
                <w:szCs w:val="28"/>
              </w:rPr>
              <w:t>749638.36</w:t>
            </w:r>
          </w:p>
        </w:tc>
        <w:tc>
          <w:tcPr>
            <w:tcW w:w="3115" w:type="dxa"/>
          </w:tcPr>
          <w:p w:rsidR="00837819" w:rsidRPr="00837819" w:rsidRDefault="00837819" w:rsidP="008378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7819">
              <w:rPr>
                <w:rFonts w:ascii="PT Astra Serif" w:hAnsi="PT Astra Serif"/>
                <w:sz w:val="28"/>
                <w:szCs w:val="28"/>
              </w:rPr>
              <w:t>264356.53</w:t>
            </w:r>
          </w:p>
        </w:tc>
      </w:tr>
      <w:tr w:rsidR="00837819" w:rsidRPr="007E1F2F" w:rsidTr="00A86C47">
        <w:tc>
          <w:tcPr>
            <w:tcW w:w="3115" w:type="dxa"/>
          </w:tcPr>
          <w:p w:rsidR="00837819" w:rsidRPr="00837819" w:rsidRDefault="00837819" w:rsidP="008378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7819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837819" w:rsidRPr="00837819" w:rsidRDefault="00837819" w:rsidP="008378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7819">
              <w:rPr>
                <w:rFonts w:ascii="PT Astra Serif" w:hAnsi="PT Astra Serif"/>
                <w:sz w:val="28"/>
                <w:szCs w:val="28"/>
              </w:rPr>
              <w:t>749642.42</w:t>
            </w:r>
          </w:p>
        </w:tc>
        <w:tc>
          <w:tcPr>
            <w:tcW w:w="3115" w:type="dxa"/>
          </w:tcPr>
          <w:p w:rsidR="00837819" w:rsidRPr="00837819" w:rsidRDefault="00837819" w:rsidP="008378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7819">
              <w:rPr>
                <w:rFonts w:ascii="PT Astra Serif" w:hAnsi="PT Astra Serif"/>
                <w:sz w:val="28"/>
                <w:szCs w:val="28"/>
              </w:rPr>
              <w:t>264359.45</w:t>
            </w:r>
          </w:p>
        </w:tc>
      </w:tr>
      <w:tr w:rsidR="00837819" w:rsidRPr="007E1F2F" w:rsidTr="00A86C47">
        <w:tc>
          <w:tcPr>
            <w:tcW w:w="3115" w:type="dxa"/>
          </w:tcPr>
          <w:p w:rsidR="00837819" w:rsidRPr="00837819" w:rsidRDefault="00837819" w:rsidP="008378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781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837819" w:rsidRPr="00837819" w:rsidRDefault="00837819" w:rsidP="008378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7819">
              <w:rPr>
                <w:rFonts w:ascii="PT Astra Serif" w:hAnsi="PT Astra Serif"/>
                <w:sz w:val="28"/>
                <w:szCs w:val="28"/>
              </w:rPr>
              <w:t>749639.50</w:t>
            </w:r>
          </w:p>
        </w:tc>
        <w:tc>
          <w:tcPr>
            <w:tcW w:w="3115" w:type="dxa"/>
          </w:tcPr>
          <w:p w:rsidR="00837819" w:rsidRPr="00837819" w:rsidRDefault="00837819" w:rsidP="008378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37819">
              <w:rPr>
                <w:rFonts w:ascii="PT Astra Serif" w:hAnsi="PT Astra Serif"/>
                <w:sz w:val="28"/>
                <w:szCs w:val="28"/>
              </w:rPr>
              <w:t>264363.51</w:t>
            </w:r>
          </w:p>
        </w:tc>
      </w:tr>
    </w:tbl>
    <w:p w:rsidR="00D04B26" w:rsidRPr="00D04B26" w:rsidRDefault="00D04B26" w:rsidP="007E1F2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D04B26" w:rsidRPr="00D0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26"/>
    <w:rsid w:val="007E1F2F"/>
    <w:rsid w:val="00837819"/>
    <w:rsid w:val="00946548"/>
    <w:rsid w:val="00D0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1C289A9"/>
  <w15:chartTrackingRefBased/>
  <w15:docId w15:val="{1D512B73-B486-43CF-92E9-2839C862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аздела"/>
    <w:basedOn w:val="a"/>
    <w:rsid w:val="00D04B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uiPriority w:val="39"/>
    <w:rsid w:val="00D0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3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Нина Валерьевна</dc:creator>
  <cp:keywords/>
  <dc:description/>
  <cp:lastModifiedBy>Сергеева Нина Валерьевна</cp:lastModifiedBy>
  <cp:revision>2</cp:revision>
  <dcterms:created xsi:type="dcterms:W3CDTF">2025-03-19T10:09:00Z</dcterms:created>
  <dcterms:modified xsi:type="dcterms:W3CDTF">2025-03-19T10:09:00Z</dcterms:modified>
</cp:coreProperties>
</file>