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14" w:rsidRDefault="002A5114" w:rsidP="002A5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2A5114" w:rsidRDefault="002A5114" w:rsidP="002A5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343" w:rsidRDefault="002A5114" w:rsidP="00E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2617B0">
        <w:rPr>
          <w:rFonts w:ascii="Times New Roman" w:hAnsi="Times New Roman" w:cs="Times New Roman"/>
          <w:sz w:val="28"/>
          <w:szCs w:val="28"/>
        </w:rPr>
        <w:t>а Тулы информирует о т</w:t>
      </w:r>
      <w:r w:rsidR="001C65AB">
        <w:rPr>
          <w:rFonts w:ascii="Times New Roman" w:hAnsi="Times New Roman" w:cs="Times New Roman"/>
          <w:sz w:val="28"/>
          <w:szCs w:val="28"/>
        </w:rPr>
        <w:t xml:space="preserve">ом, что </w:t>
      </w:r>
      <w:r w:rsidR="00E25343">
        <w:rPr>
          <w:rFonts w:ascii="Times New Roman" w:hAnsi="Times New Roman" w:cs="Times New Roman"/>
          <w:sz w:val="28"/>
          <w:szCs w:val="28"/>
        </w:rPr>
        <w:t xml:space="preserve">02.02.2023 г. </w:t>
      </w:r>
      <w:r w:rsidR="00E25343" w:rsidRPr="00E25343">
        <w:rPr>
          <w:rFonts w:ascii="Times New Roman" w:hAnsi="Times New Roman" w:cs="Times New Roman"/>
          <w:sz w:val="28"/>
          <w:szCs w:val="28"/>
        </w:rPr>
        <w:t>Привокзальным районным судом г. Тулы было вынесено решение по административному делу №</w:t>
      </w:r>
      <w:r w:rsidR="00E25343">
        <w:rPr>
          <w:rFonts w:ascii="Times New Roman" w:hAnsi="Times New Roman" w:cs="Times New Roman"/>
          <w:sz w:val="28"/>
          <w:szCs w:val="28"/>
        </w:rPr>
        <w:t xml:space="preserve"> </w:t>
      </w:r>
      <w:r w:rsidR="00E25343" w:rsidRPr="00E25343">
        <w:rPr>
          <w:rFonts w:ascii="Times New Roman" w:hAnsi="Times New Roman" w:cs="Times New Roman"/>
          <w:sz w:val="28"/>
          <w:szCs w:val="28"/>
        </w:rPr>
        <w:t>2а-166/23</w:t>
      </w:r>
      <w:r w:rsidR="00E25343">
        <w:rPr>
          <w:rFonts w:ascii="Times New Roman" w:hAnsi="Times New Roman" w:cs="Times New Roman"/>
          <w:sz w:val="28"/>
          <w:szCs w:val="28"/>
        </w:rPr>
        <w:t>, согласно которому, признано недействующим с момента вступления решения в законную силу</w:t>
      </w:r>
      <w:r w:rsidR="00E25343" w:rsidRPr="00E25343">
        <w:rPr>
          <w:rFonts w:ascii="Times New Roman" w:hAnsi="Times New Roman" w:cs="Times New Roman"/>
          <w:sz w:val="28"/>
          <w:szCs w:val="28"/>
        </w:rPr>
        <w:t xml:space="preserve"> </w:t>
      </w:r>
      <w:r w:rsidR="00E25343">
        <w:rPr>
          <w:rFonts w:ascii="Times New Roman" w:hAnsi="Times New Roman" w:cs="Times New Roman"/>
          <w:sz w:val="28"/>
          <w:szCs w:val="28"/>
        </w:rPr>
        <w:t>постановление</w:t>
      </w:r>
      <w:r w:rsidR="00E25343" w:rsidRPr="00E25343">
        <w:rPr>
          <w:rFonts w:ascii="Times New Roman" w:hAnsi="Times New Roman" w:cs="Times New Roman"/>
          <w:sz w:val="28"/>
          <w:szCs w:val="28"/>
        </w:rPr>
        <w:t xml:space="preserve"> администрации города Тулы № 3204</w:t>
      </w:r>
      <w:r w:rsidR="00E25343">
        <w:rPr>
          <w:rFonts w:ascii="Times New Roman" w:hAnsi="Times New Roman" w:cs="Times New Roman"/>
          <w:sz w:val="28"/>
          <w:szCs w:val="28"/>
        </w:rPr>
        <w:t xml:space="preserve"> от 13.10.2014 </w:t>
      </w:r>
      <w:r w:rsidR="00E25343" w:rsidRPr="00E25343">
        <w:rPr>
          <w:rFonts w:ascii="Times New Roman" w:hAnsi="Times New Roman" w:cs="Times New Roman"/>
          <w:sz w:val="28"/>
          <w:szCs w:val="28"/>
        </w:rPr>
        <w:t>«Об утверждении проекта линий градостроительного регулирования в городе Тула» в ч</w:t>
      </w:r>
      <w:r w:rsidR="00E25343">
        <w:rPr>
          <w:rFonts w:ascii="Times New Roman" w:hAnsi="Times New Roman" w:cs="Times New Roman"/>
          <w:sz w:val="28"/>
          <w:szCs w:val="28"/>
        </w:rPr>
        <w:t xml:space="preserve">асти установления красной линии по ул. </w:t>
      </w:r>
      <w:proofErr w:type="spellStart"/>
      <w:r w:rsidR="00E25343">
        <w:rPr>
          <w:rFonts w:ascii="Times New Roman" w:hAnsi="Times New Roman" w:cs="Times New Roman"/>
          <w:sz w:val="28"/>
          <w:szCs w:val="28"/>
        </w:rPr>
        <w:t>Воздухофлотская</w:t>
      </w:r>
      <w:proofErr w:type="spellEnd"/>
      <w:r w:rsidR="00E25343">
        <w:rPr>
          <w:rFonts w:ascii="Times New Roman" w:hAnsi="Times New Roman" w:cs="Times New Roman"/>
          <w:sz w:val="28"/>
          <w:szCs w:val="28"/>
        </w:rPr>
        <w:t xml:space="preserve"> г. Тулы, </w:t>
      </w:r>
      <w:r w:rsidR="00E25343" w:rsidRPr="00E25343">
        <w:rPr>
          <w:rFonts w:ascii="Times New Roman" w:hAnsi="Times New Roman" w:cs="Times New Roman"/>
          <w:sz w:val="28"/>
          <w:szCs w:val="28"/>
        </w:rPr>
        <w:t xml:space="preserve"> проходящей по земельному участку с кадастровым номером 71:30:020218:592,</w:t>
      </w:r>
      <w:r w:rsidR="00E25343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</w:t>
      </w:r>
      <w:r w:rsidR="007F3A37">
        <w:rPr>
          <w:rFonts w:ascii="Times New Roman" w:hAnsi="Times New Roman" w:cs="Times New Roman"/>
          <w:sz w:val="28"/>
          <w:szCs w:val="28"/>
        </w:rPr>
        <w:t xml:space="preserve"> разрешенное использование: индивидуальный жилой дом, общей площадью 1084 </w:t>
      </w:r>
      <w:proofErr w:type="spellStart"/>
      <w:r w:rsidR="007F3A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3A37">
        <w:rPr>
          <w:rFonts w:ascii="Times New Roman" w:hAnsi="Times New Roman" w:cs="Times New Roman"/>
          <w:sz w:val="28"/>
          <w:szCs w:val="28"/>
        </w:rPr>
        <w:t xml:space="preserve">, </w:t>
      </w:r>
      <w:r w:rsidR="007F3A37" w:rsidRPr="007F3A37">
        <w:rPr>
          <w:rFonts w:ascii="Times New Roman" w:hAnsi="Times New Roman" w:cs="Times New Roman"/>
          <w:sz w:val="28"/>
          <w:szCs w:val="28"/>
        </w:rPr>
        <w:t>адрес (местонахождение) объекта:</w:t>
      </w:r>
      <w:r w:rsidR="007F3A37" w:rsidRPr="007F3A37">
        <w:t xml:space="preserve"> </w:t>
      </w:r>
      <w:r w:rsidR="007F3A37">
        <w:t xml:space="preserve"> </w:t>
      </w:r>
      <w:r w:rsidR="007F3A37" w:rsidRPr="007F3A37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="007F3A37">
        <w:rPr>
          <w:rFonts w:ascii="Times New Roman" w:hAnsi="Times New Roman" w:cs="Times New Roman"/>
          <w:sz w:val="28"/>
          <w:szCs w:val="28"/>
        </w:rPr>
        <w:t xml:space="preserve"> </w:t>
      </w:r>
      <w:r w:rsidR="00E25343" w:rsidRPr="00E25343">
        <w:rPr>
          <w:rFonts w:ascii="Times New Roman" w:hAnsi="Times New Roman" w:cs="Times New Roman"/>
          <w:sz w:val="28"/>
          <w:szCs w:val="28"/>
        </w:rPr>
        <w:t xml:space="preserve">г. Тула, Привокзальный район, проезд 6-ой </w:t>
      </w:r>
      <w:proofErr w:type="spellStart"/>
      <w:r w:rsidR="00E25343" w:rsidRPr="00E25343">
        <w:rPr>
          <w:rFonts w:ascii="Times New Roman" w:hAnsi="Times New Roman" w:cs="Times New Roman"/>
          <w:sz w:val="28"/>
          <w:szCs w:val="28"/>
        </w:rPr>
        <w:t>Мясново</w:t>
      </w:r>
      <w:proofErr w:type="spellEnd"/>
      <w:r w:rsidR="00E25343" w:rsidRPr="00E25343">
        <w:rPr>
          <w:rFonts w:ascii="Times New Roman" w:hAnsi="Times New Roman" w:cs="Times New Roman"/>
          <w:sz w:val="28"/>
          <w:szCs w:val="28"/>
        </w:rPr>
        <w:t>, д. 50-а.</w:t>
      </w:r>
    </w:p>
    <w:p w:rsidR="007F3A37" w:rsidRDefault="007F3A37" w:rsidP="00E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оставлено без изменения а</w:t>
      </w:r>
      <w:r w:rsidRPr="007F3A37">
        <w:rPr>
          <w:rFonts w:ascii="Times New Roman" w:hAnsi="Times New Roman" w:cs="Times New Roman"/>
          <w:sz w:val="28"/>
          <w:szCs w:val="28"/>
        </w:rPr>
        <w:t>пелляционным определением судебной коллегии по административным делам Тульского областного суда от 11.07.2023 г.</w:t>
      </w:r>
    </w:p>
    <w:p w:rsidR="00E25343" w:rsidRDefault="00E25343" w:rsidP="002A5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343" w:rsidRDefault="00E25343" w:rsidP="002A5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315" w:rsidRDefault="007F3A37">
      <w:bookmarkStart w:id="0" w:name="_GoBack"/>
      <w:bookmarkEnd w:id="0"/>
    </w:p>
    <w:sectPr w:rsidR="004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4"/>
    <w:rsid w:val="001C65AB"/>
    <w:rsid w:val="002617B0"/>
    <w:rsid w:val="002A5114"/>
    <w:rsid w:val="002D30D2"/>
    <w:rsid w:val="00523DD6"/>
    <w:rsid w:val="00645688"/>
    <w:rsid w:val="007F3A37"/>
    <w:rsid w:val="009A78A8"/>
    <w:rsid w:val="009C5CAA"/>
    <w:rsid w:val="00A82D31"/>
    <w:rsid w:val="00C54F4E"/>
    <w:rsid w:val="00E25343"/>
    <w:rsid w:val="00F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9323"/>
  <w15:docId w15:val="{1EED7964-49B7-48A4-B08D-38E0BA7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Наталья Сергеевна</dc:creator>
  <cp:lastModifiedBy>Московская Оксана Валерьевна</cp:lastModifiedBy>
  <cp:revision>2</cp:revision>
  <cp:lastPrinted>2020-08-31T14:09:00Z</cp:lastPrinted>
  <dcterms:created xsi:type="dcterms:W3CDTF">2023-09-19T07:41:00Z</dcterms:created>
  <dcterms:modified xsi:type="dcterms:W3CDTF">2023-09-19T07:41:00Z</dcterms:modified>
</cp:coreProperties>
</file>