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42" w:rsidRPr="00615749" w:rsidRDefault="00BE1D42" w:rsidP="00BE1D42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BE1D42" w:rsidRPr="00615749" w:rsidRDefault="00BE1D42" w:rsidP="00BE1D42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объекта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812"/>
        <w:gridCol w:w="1984"/>
      </w:tblGrid>
      <w:tr w:rsidR="00BE1D42" w:rsidRPr="002D337A" w:rsidTr="004548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42" w:rsidRPr="002D337A" w:rsidRDefault="00BE1D42" w:rsidP="0045484E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42" w:rsidRPr="002D337A" w:rsidRDefault="00BE1D42" w:rsidP="0045484E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42" w:rsidRPr="002D337A" w:rsidRDefault="00BE1D42" w:rsidP="0045484E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42" w:rsidRPr="002D337A" w:rsidRDefault="00BE1D42" w:rsidP="0045484E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Протяженность, м</w:t>
            </w:r>
          </w:p>
        </w:tc>
      </w:tr>
      <w:tr w:rsidR="00BE1D42" w:rsidRPr="002D337A" w:rsidTr="0045484E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42" w:rsidRPr="000D6797" w:rsidRDefault="00BE1D42" w:rsidP="00BE1D42">
            <w:pPr>
              <w:pStyle w:val="a5"/>
              <w:numPr>
                <w:ilvl w:val="0"/>
                <w:numId w:val="1"/>
              </w:numPr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42" w:rsidRPr="002D337A" w:rsidRDefault="00BE1D42" w:rsidP="0045484E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сети водоотведения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42" w:rsidRPr="00E777F3" w:rsidRDefault="00BE1D42" w:rsidP="0045484E">
            <w:pPr>
              <w:jc w:val="both"/>
              <w:rPr>
                <w:rFonts w:ascii="PT Astra Serif" w:hAnsi="PT Astra Serif"/>
                <w:lang w:eastAsia="ru-RU"/>
              </w:rPr>
            </w:pPr>
            <w:r w:rsidRPr="002D337A">
              <w:rPr>
                <w:rFonts w:ascii="PT Astra Serif" w:hAnsi="PT Astra Serif"/>
                <w:lang w:eastAsia="ru-RU"/>
              </w:rPr>
              <w:t xml:space="preserve">Российская Федерация, Тульская обл., </w:t>
            </w:r>
            <w:r>
              <w:rPr>
                <w:rFonts w:ascii="PT Astra Serif" w:hAnsi="PT Astra Serif"/>
                <w:lang w:eastAsia="ru-RU"/>
              </w:rPr>
              <w:t xml:space="preserve">г. Тула, от д. 26А по ул. Вильямса, до сети канализации </w:t>
            </w:r>
            <w:proofErr w:type="spellStart"/>
            <w:r>
              <w:rPr>
                <w:rFonts w:ascii="PT Astra Serif" w:hAnsi="PT Astra Serif"/>
                <w:lang w:eastAsia="ru-RU"/>
              </w:rPr>
              <w:t>Ду</w:t>
            </w:r>
            <w:proofErr w:type="spellEnd"/>
            <w:r>
              <w:rPr>
                <w:rFonts w:ascii="PT Astra Serif" w:hAnsi="PT Astra Serif"/>
                <w:lang w:eastAsia="ru-RU"/>
              </w:rPr>
              <w:t>=300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42" w:rsidRPr="002D337A" w:rsidRDefault="00BE1D42" w:rsidP="0045484E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527</w:t>
            </w:r>
          </w:p>
        </w:tc>
      </w:tr>
    </w:tbl>
    <w:p w:rsidR="00BE1D42" w:rsidRPr="00615749" w:rsidRDefault="00BE1D42" w:rsidP="00BE1D42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E1D42" w:rsidRPr="00615749" w:rsidRDefault="00BE1D42" w:rsidP="00BE1D42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BE1D42" w:rsidRDefault="00BE1D42" w:rsidP="00BE1D42"/>
    <w:p w:rsidR="00035C79" w:rsidRDefault="00035C79">
      <w:bookmarkStart w:id="0" w:name="_GoBack"/>
      <w:bookmarkEnd w:id="0"/>
    </w:p>
    <w:sectPr w:rsidR="00035C79">
      <w:headerReference w:type="default" r:id="rId5"/>
      <w:headerReference w:type="first" r:id="rId6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Arial Unicode M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BE1D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BE1D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27B33"/>
    <w:multiLevelType w:val="hybridMultilevel"/>
    <w:tmpl w:val="40B4A9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42"/>
    <w:rsid w:val="00035C79"/>
    <w:rsid w:val="00B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D064C-85BF-4CFF-94B7-09D2670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1D42"/>
  </w:style>
  <w:style w:type="character" w:customStyle="1" w:styleId="a4">
    <w:name w:val="Верхний колонтитул Знак"/>
    <w:basedOn w:val="a0"/>
    <w:link w:val="a3"/>
    <w:rsid w:val="00BE1D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qFormat/>
    <w:rsid w:val="00BE1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2025-02-06T08:09:00Z</dcterms:created>
  <dcterms:modified xsi:type="dcterms:W3CDTF">2025-02-06T08:09:00Z</dcterms:modified>
</cp:coreProperties>
</file>