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84B" w:rsidRDefault="003B784B" w:rsidP="003B784B">
      <w:pPr>
        <w:spacing w:after="0" w:line="240" w:lineRule="auto"/>
        <w:jc w:val="center"/>
        <w:outlineLvl w:val="0"/>
        <w:rPr>
          <w:rFonts w:ascii="Times New Roman" w:eastAsia="Times New Roman" w:hAnsi="Times New Roman" w:cs="Times New Roman"/>
          <w:b/>
          <w:bCs/>
          <w:kern w:val="36"/>
          <w:sz w:val="48"/>
          <w:szCs w:val="48"/>
        </w:rPr>
      </w:pPr>
      <w:bookmarkStart w:id="0" w:name="_GoBack"/>
      <w:bookmarkEnd w:id="0"/>
      <w:r>
        <w:rPr>
          <w:rFonts w:ascii="Times New Roman" w:eastAsia="Times New Roman" w:hAnsi="Times New Roman" w:cs="Times New Roman"/>
          <w:b/>
          <w:bCs/>
          <w:kern w:val="36"/>
          <w:sz w:val="48"/>
          <w:szCs w:val="48"/>
        </w:rPr>
        <w:t>Сектор по работе с территорией «Федоровское» главного управления администрации города Тулы</w:t>
      </w:r>
    </w:p>
    <w:p w:rsidR="003B784B" w:rsidRDefault="003B784B" w:rsidP="003B78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по Привокзальному</w:t>
      </w:r>
    </w:p>
    <w:p w:rsidR="00FE39DF" w:rsidRPr="00FE39DF" w:rsidRDefault="003B784B" w:rsidP="003B78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территориальному округу</w:t>
      </w:r>
    </w:p>
    <w:p w:rsidR="00481DDA" w:rsidRPr="00481DDA" w:rsidRDefault="00481DDA"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r w:rsidRPr="00481DDA">
        <w:rPr>
          <w:rFonts w:ascii="Times New Roman" w:eastAsia="Times New Roman" w:hAnsi="Times New Roman" w:cs="Times New Roman"/>
          <w:sz w:val="28"/>
          <w:szCs w:val="28"/>
        </w:rPr>
        <w:t>Район богат памятными местами и событиями. Раскопки, произведенные в д. Шепилово указывают, что первые поселения относятся к VII-IX вв. В настоящее время на территории муниципального образования Федоровское Ленинского района расположено 47 населенных пунктов.</w:t>
      </w:r>
    </w:p>
    <w:p w:rsidR="00481DDA" w:rsidRPr="00481DDA" w:rsidRDefault="00481DDA"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r w:rsidRPr="00481DDA">
        <w:rPr>
          <w:rFonts w:ascii="Times New Roman" w:eastAsia="Times New Roman" w:hAnsi="Times New Roman" w:cs="Times New Roman"/>
          <w:sz w:val="28"/>
          <w:szCs w:val="28"/>
        </w:rPr>
        <w:t xml:space="preserve">В с. Алешня в начале XVIII века известный тульский купец Иван Корнеевич Лугинин по указанию Петра I основал фабрику по производству парусины для оснащения кораблей Российского Флота. </w:t>
      </w:r>
    </w:p>
    <w:p w:rsidR="00481DDA" w:rsidRDefault="00481DDA"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r w:rsidRPr="00481DDA">
        <w:rPr>
          <w:rFonts w:ascii="Times New Roman" w:eastAsia="Times New Roman" w:hAnsi="Times New Roman" w:cs="Times New Roman"/>
          <w:sz w:val="28"/>
          <w:szCs w:val="28"/>
        </w:rPr>
        <w:t xml:space="preserve">Численность постоянно проживающего населения на территории «Федоровское» по состоянию на 01.01.2015 г. составляет 4958 человек, из которых 4720 человек  зарегистрировано по месту жительства и 238 человек зарегистрировано по месту пребывания. Общее количество хозяйств составляет 1764. </w:t>
      </w:r>
    </w:p>
    <w:p w:rsidR="00440BA1" w:rsidRDefault="00FE39DF"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r w:rsidRPr="003B784B">
        <w:rPr>
          <w:rFonts w:ascii="Times New Roman" w:eastAsia="Times New Roman" w:hAnsi="Times New Roman" w:cs="Times New Roman"/>
          <w:sz w:val="28"/>
          <w:szCs w:val="28"/>
        </w:rPr>
        <w:t xml:space="preserve">Территорию </w:t>
      </w:r>
      <w:r w:rsidR="003B784B" w:rsidRPr="003B784B">
        <w:rPr>
          <w:rFonts w:ascii="Times New Roman" w:eastAsia="Times New Roman" w:hAnsi="Times New Roman" w:cs="Times New Roman"/>
          <w:sz w:val="28"/>
          <w:szCs w:val="28"/>
        </w:rPr>
        <w:t>«Федоровское»</w:t>
      </w:r>
      <w:r w:rsidRPr="003B784B">
        <w:rPr>
          <w:rFonts w:ascii="Times New Roman" w:eastAsia="Times New Roman" w:hAnsi="Times New Roman" w:cs="Times New Roman"/>
          <w:sz w:val="28"/>
          <w:szCs w:val="28"/>
        </w:rPr>
        <w:t xml:space="preserve"> составляют исторически сложившиеся земли населенных пунктов: </w:t>
      </w:r>
      <w:r w:rsidR="003B784B" w:rsidRPr="003B784B">
        <w:rPr>
          <w:sz w:val="28"/>
          <w:szCs w:val="28"/>
        </w:rPr>
        <w:t>с. Алешня, д.Батищево, д.Берники, в\г Берники, ст.Берники, с.Борщевка, д.Буколово, д.Верхние  Брусы, д.Волково, д.Городенки, д.Ефимово, д.Занино, д.Комаревка, д.Костомарово, с.Медведки, д.Мерлиновка, д.Натальинка, д.Нижние Брусы, д.Острики,  п.Первомайский, д.Площанки, д.Полянское, д.Рождество, д.Рыдомо, д.Селиховое, д.Старое Петрищево, с.Федоровка, д.Алексеевка, с.Барыково, д.Беломутово, д.Большое Хлыново, п.Георгиево, д.Жировка, д.Иврово, д.Интюшово, д.Коптево, д.Крюково, с.Маслово, д.Малое Хлыново, с.Масловский Водозабор, п.Новая Земля, д.Помогалово, д.Сторожевое, ст.Сторожевое, с.Шепилово, д.Ямны, д.Янчерево</w:t>
      </w:r>
      <w:r w:rsidRPr="003B784B">
        <w:rPr>
          <w:rFonts w:ascii="Times New Roman" w:eastAsia="Times New Roman" w:hAnsi="Times New Roman" w:cs="Times New Roman"/>
          <w:sz w:val="28"/>
          <w:szCs w:val="28"/>
        </w:rPr>
        <w:t>. </w:t>
      </w:r>
    </w:p>
    <w:p w:rsidR="00FE39DF" w:rsidRPr="003B784B" w:rsidRDefault="00481DDA"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FE39DF" w:rsidRPr="003B784B">
        <w:rPr>
          <w:rFonts w:ascii="Times New Roman" w:eastAsia="Times New Roman" w:hAnsi="Times New Roman" w:cs="Times New Roman"/>
          <w:sz w:val="28"/>
          <w:szCs w:val="28"/>
        </w:rPr>
        <w:t>а территории поселения</w:t>
      </w:r>
      <w:r>
        <w:rPr>
          <w:rFonts w:ascii="Times New Roman" w:eastAsia="Times New Roman" w:hAnsi="Times New Roman" w:cs="Times New Roman"/>
          <w:sz w:val="28"/>
          <w:szCs w:val="28"/>
        </w:rPr>
        <w:t xml:space="preserve"> находятся</w:t>
      </w:r>
      <w:r w:rsidR="00FE39DF" w:rsidRPr="003B784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w:t>
      </w:r>
      <w:r w:rsidR="00FE39DF" w:rsidRPr="003B784B">
        <w:rPr>
          <w:rFonts w:ascii="Times New Roman" w:eastAsia="Times New Roman" w:hAnsi="Times New Roman" w:cs="Times New Roman"/>
          <w:sz w:val="28"/>
          <w:szCs w:val="28"/>
        </w:rPr>
        <w:t xml:space="preserve"> дачных кооперативов</w:t>
      </w:r>
      <w:r>
        <w:rPr>
          <w:rFonts w:ascii="Times New Roman" w:eastAsia="Times New Roman" w:hAnsi="Times New Roman" w:cs="Times New Roman"/>
          <w:sz w:val="28"/>
          <w:szCs w:val="28"/>
        </w:rPr>
        <w:t>.</w:t>
      </w:r>
      <w:r w:rsidR="00FE39DF" w:rsidRPr="003B784B">
        <w:rPr>
          <w:rFonts w:ascii="Times New Roman" w:eastAsia="Times New Roman" w:hAnsi="Times New Roman" w:cs="Times New Roman"/>
          <w:sz w:val="28"/>
          <w:szCs w:val="28"/>
        </w:rPr>
        <w:t xml:space="preserve"> </w:t>
      </w:r>
    </w:p>
    <w:p w:rsidR="00FE39DF" w:rsidRPr="003B784B" w:rsidRDefault="00FE39DF"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r w:rsidRPr="003B784B">
        <w:rPr>
          <w:rFonts w:ascii="Times New Roman" w:eastAsia="Times New Roman" w:hAnsi="Times New Roman" w:cs="Times New Roman"/>
          <w:sz w:val="28"/>
          <w:szCs w:val="28"/>
        </w:rPr>
        <w:t xml:space="preserve">Территория </w:t>
      </w:r>
      <w:r w:rsidR="00481DDA">
        <w:rPr>
          <w:rFonts w:ascii="Times New Roman" w:eastAsia="Times New Roman" w:hAnsi="Times New Roman" w:cs="Times New Roman"/>
          <w:sz w:val="28"/>
          <w:szCs w:val="28"/>
        </w:rPr>
        <w:t>«Федоровское»</w:t>
      </w:r>
      <w:r w:rsidRPr="003B784B">
        <w:rPr>
          <w:rFonts w:ascii="Times New Roman" w:eastAsia="Times New Roman" w:hAnsi="Times New Roman" w:cs="Times New Roman"/>
          <w:sz w:val="28"/>
          <w:szCs w:val="28"/>
        </w:rPr>
        <w:t xml:space="preserve"> обладает развитой инфраструктурой. По территории сельского поселения  проходят федеральные автомобильные дороги, линии телефонной и мобильной связи, газопровод, линии электропередач, пригородный и междугородний пассажирский транспорт.</w:t>
      </w:r>
    </w:p>
    <w:p w:rsidR="00A83E5E" w:rsidRDefault="00A83E5E"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p>
    <w:p w:rsidR="00A83E5E" w:rsidRDefault="00A83E5E" w:rsidP="00481DDA">
      <w:pPr>
        <w:spacing w:before="100" w:beforeAutospacing="1" w:after="100" w:afterAutospacing="1" w:line="240" w:lineRule="auto"/>
        <w:ind w:firstLine="708"/>
        <w:jc w:val="both"/>
        <w:rPr>
          <w:rFonts w:ascii="Times New Roman" w:eastAsia="Times New Roman" w:hAnsi="Times New Roman" w:cs="Times New Roman"/>
          <w:sz w:val="28"/>
          <w:szCs w:val="28"/>
        </w:rPr>
      </w:pPr>
    </w:p>
    <w:tbl>
      <w:tblPr>
        <w:tblW w:w="10453" w:type="dxa"/>
        <w:tblInd w:w="-318" w:type="dxa"/>
        <w:tblLayout w:type="fixed"/>
        <w:tblLook w:val="0000" w:firstRow="0" w:lastRow="0" w:firstColumn="0" w:lastColumn="0" w:noHBand="0" w:noVBand="0"/>
      </w:tblPr>
      <w:tblGrid>
        <w:gridCol w:w="564"/>
        <w:gridCol w:w="1738"/>
        <w:gridCol w:w="2093"/>
        <w:gridCol w:w="1843"/>
        <w:gridCol w:w="2373"/>
        <w:gridCol w:w="40"/>
        <w:gridCol w:w="281"/>
        <w:gridCol w:w="1521"/>
      </w:tblGrid>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lang w:val="en-US"/>
              </w:rPr>
            </w:pPr>
            <w:r w:rsidRPr="00A83E5E">
              <w:rPr>
                <w:rFonts w:ascii="Times New Roman" w:eastAsia="Times New Roman" w:hAnsi="Times New Roman" w:cs="Times New Roman"/>
                <w:b/>
                <w:lang w:val="en-US"/>
              </w:rPr>
              <w:t xml:space="preserve">№ </w:t>
            </w:r>
            <w:r w:rsidRPr="00A83E5E">
              <w:rPr>
                <w:rFonts w:ascii="Times New Roman" w:eastAsia="Times New Roman" w:hAnsi="Times New Roman" w:cs="Times New Roman"/>
                <w:b/>
              </w:rPr>
              <w:t>п/п</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lang w:val="en-US"/>
              </w:rPr>
            </w:pPr>
            <w:r w:rsidRPr="00A83E5E">
              <w:rPr>
                <w:rFonts w:ascii="Times New Roman" w:eastAsia="Times New Roman" w:hAnsi="Times New Roman" w:cs="Times New Roman"/>
                <w:b/>
              </w:rPr>
              <w:t>Наименование организаций</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rPr>
            </w:pPr>
            <w:r w:rsidRPr="00A83E5E">
              <w:rPr>
                <w:rFonts w:ascii="Times New Roman" w:eastAsia="Times New Roman" w:hAnsi="Times New Roman" w:cs="Times New Roman"/>
                <w:b/>
              </w:rPr>
              <w:t>Юридический</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rPr>
            </w:pPr>
            <w:r w:rsidRPr="00A83E5E">
              <w:rPr>
                <w:rFonts w:ascii="Times New Roman" w:eastAsia="Times New Roman" w:hAnsi="Times New Roman" w:cs="Times New Roman"/>
                <w:b/>
              </w:rPr>
              <w:t>адрес</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lang w:val="en-US"/>
              </w:rPr>
            </w:pPr>
            <w:r w:rsidRPr="00A83E5E">
              <w:rPr>
                <w:rFonts w:ascii="Times New Roman" w:eastAsia="Times New Roman" w:hAnsi="Times New Roman" w:cs="Times New Roman"/>
                <w:b/>
              </w:rPr>
              <w:t>Фактический адрес</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rPr>
            </w:pPr>
            <w:r w:rsidRPr="00A83E5E">
              <w:rPr>
                <w:rFonts w:ascii="Times New Roman" w:eastAsia="Times New Roman" w:hAnsi="Times New Roman" w:cs="Times New Roman"/>
                <w:b/>
              </w:rPr>
              <w:t>Сфера деятельности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rPr>
            </w:pPr>
            <w:r w:rsidRPr="00A83E5E">
              <w:rPr>
                <w:rFonts w:ascii="Times New Roman" w:eastAsia="Times New Roman" w:hAnsi="Times New Roman" w:cs="Times New Roman"/>
                <w:b/>
              </w:rPr>
              <w:t>Телефон</w:t>
            </w: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ОБЪЕКТЫ ТОРГОВЛИ</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 xml:space="preserve">магазин №20Ленинское РАЙПО </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301110</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 Ленинский, ул. Ленина, д.2</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с.Алешня, ул. Садовая, д.36</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продуктов</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ликеро-водочные изделия, продовольственные и непродовольственные товары</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72-53-79</w:t>
            </w:r>
          </w:p>
          <w:p w:rsidR="00A83E5E" w:rsidRPr="00A83E5E" w:rsidRDefault="00A83E5E" w:rsidP="00A83E5E">
            <w:pPr>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72-21-85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2</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 xml:space="preserve">магазин № 25 Ленинское РАЙПО </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301110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 Ленинский, ул. Ленина, д.2</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 д.56 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продуктов</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ликеро-</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водочные изделия, продовольственные и непродовольственные товары</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72-53-79</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 xml:space="preserve">Косогорское потребительское общество магазин № 33 </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300026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д.Старое Басово, д.13 а</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301124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Ленинский район, д. Коптево, д.76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продуктов</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23-52-95 </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4</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Ашуров Н.В.</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С.Федоровка ул.Шоссейная д.49 кв.2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301125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д.Алексеевка д.20 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торговля</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5</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ИП Ашуров Н.В.</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с.Федоровка ул.Шоссейная д.49 кв.2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301125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с.Барыково д.20 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торговля</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6</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 xml:space="preserve">ООО </w:t>
            </w:r>
            <w:r w:rsidRPr="00A83E5E">
              <w:rPr>
                <w:rFonts w:ascii="Times New Roman" w:eastAsia="Times New Roman" w:hAnsi="Times New Roman" w:cs="Times New Roman"/>
                <w:lang w:val="en-US"/>
              </w:rPr>
              <w:t>«</w:t>
            </w:r>
            <w:r w:rsidRPr="00A83E5E">
              <w:rPr>
                <w:rFonts w:ascii="Times New Roman" w:eastAsia="Times New Roman" w:hAnsi="Times New Roman" w:cs="Times New Roman"/>
              </w:rPr>
              <w:t>Колосок</w:t>
            </w:r>
            <w:r w:rsidRPr="00A83E5E">
              <w:rPr>
                <w:rFonts w:ascii="Times New Roman" w:eastAsia="Times New Roman" w:hAnsi="Times New Roman" w:cs="Times New Roman"/>
                <w:lang w:val="en-US"/>
              </w:rPr>
              <w:t>»</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 Алешня, ул. Центральная д.7а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продуктов</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и ликер.</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водочные</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7</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Бабенко В.Н. магазин «Деликат»</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Апельсин</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301126 с. Алешня,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ул. Молодежная</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д.2а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торговля</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Ликеро-водочные</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8</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ИП Власов В.Б.</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300036 г.Тулаул.Полюснаяд.58 кв.15</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 С.Федоровка, ул.Шоссейная, д.9а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Продукты</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Продажа хозтоваров</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lang w:val="en-US"/>
              </w:rPr>
              <w:t>rosinka71@</w:t>
            </w:r>
            <w:r w:rsidRPr="00A83E5E">
              <w:rPr>
                <w:rFonts w:ascii="Times New Roman" w:eastAsia="Times New Roman" w:hAnsi="Times New Roman" w:cs="Times New Roman"/>
              </w:rPr>
              <w:t>yandex.ru</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9</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«Росинка»</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tabs>
                <w:tab w:val="left" w:pos="225"/>
                <w:tab w:val="center" w:pos="1097"/>
              </w:tabs>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 ул.Шоссейная, д.9а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Продажа алкогольной продукции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lastRenderedPageBreak/>
              <w:t>10</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Мнацаканян</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Магазин «Строймакс»</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с.Маслово, д.106а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37-60-97 </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ИП Кутепова И.В.</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300028 г.Тула, ул.Седова, д.12 кор. 1 кв.19</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с.Маслово д.68б</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продуктами продажа хоз товаров продажа зап частей</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12</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ИП Верещагина</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районС.Алешня, ул.Молодежная, д.7, кв.2</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продуктов</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13</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«Виктория»</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301114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Пос.Плеханово ул.Заводская д.10</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Д.Ямны, торговая палатка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продажа продукции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14</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Скотникова И.И.</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301125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 Ленинский район, с. Федоровка, ул. Центральная, д. 68 кв.1</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продажа продукции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15</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 xml:space="preserve">ИП Смирнова Г.К. </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301110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в/г Берники,  д.2 кв.24</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продажа продукции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16</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Коломыйцев А.С.</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д. Ямны, участок 40а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Розничная продажа продукции</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17</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Костюшин</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301125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строительными материалами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18</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ТР ОО «Центральный ЦСРИ Березень» аптечный пункт</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 Алешня</w:t>
            </w:r>
          </w:p>
        </w:tc>
        <w:tc>
          <w:tcPr>
            <w:tcW w:w="269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Торговля лекарственными препаратами</w:t>
            </w:r>
          </w:p>
        </w:tc>
        <w:tc>
          <w:tcPr>
            <w:tcW w:w="1521"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КАФЕ</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«Макс»</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кафе</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с.Маслово, д.106а</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с.Маслово, д.9</w:t>
            </w:r>
          </w:p>
        </w:tc>
        <w:tc>
          <w:tcPr>
            <w:tcW w:w="2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Ресторанный бизнес, кафе, зап.Части</w:t>
            </w:r>
          </w:p>
        </w:tc>
        <w:tc>
          <w:tcPr>
            <w:tcW w:w="180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39-69-63 </w:t>
            </w:r>
            <w:r w:rsidRPr="00A83E5E">
              <w:rPr>
                <w:rFonts w:ascii="Times New Roman" w:eastAsia="Times New Roman" w:hAnsi="Times New Roman" w:cs="Times New Roman"/>
                <w:lang w:val="en-US"/>
              </w:rPr>
              <w:t>masis</w:t>
            </w:r>
            <w:r w:rsidRPr="00A83E5E">
              <w:rPr>
                <w:rFonts w:ascii="Times New Roman" w:eastAsia="Times New Roman" w:hAnsi="Times New Roman" w:cs="Times New Roman"/>
              </w:rPr>
              <w:t>70@</w:t>
            </w:r>
            <w:r w:rsidRPr="00A83E5E">
              <w:rPr>
                <w:rFonts w:ascii="Times New Roman" w:eastAsia="Times New Roman" w:hAnsi="Times New Roman" w:cs="Times New Roman"/>
                <w:lang w:val="en-US"/>
              </w:rPr>
              <w:t>mail</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ru</w:t>
            </w:r>
          </w:p>
        </w:tc>
      </w:tr>
      <w:tr w:rsidR="00A83E5E" w:rsidRPr="00A83E5E" w:rsidTr="00A83E5E">
        <w:trPr>
          <w:trHeight w:val="1284"/>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2</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«Встреча» кафе</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 ул.Шоссейная, д.9а</w:t>
            </w:r>
          </w:p>
        </w:tc>
        <w:tc>
          <w:tcPr>
            <w:tcW w:w="2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Ресторанный бизнес</w:t>
            </w:r>
          </w:p>
        </w:tc>
        <w:tc>
          <w:tcPr>
            <w:tcW w:w="180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lang w:val="en-US"/>
              </w:rPr>
              <w:t>masis</w:t>
            </w:r>
            <w:r w:rsidRPr="00A83E5E">
              <w:rPr>
                <w:rFonts w:ascii="Times New Roman" w:eastAsia="Times New Roman" w:hAnsi="Times New Roman" w:cs="Times New Roman"/>
              </w:rPr>
              <w:t>70@</w:t>
            </w:r>
            <w:r w:rsidRPr="00A83E5E">
              <w:rPr>
                <w:rFonts w:ascii="Times New Roman" w:eastAsia="Times New Roman" w:hAnsi="Times New Roman" w:cs="Times New Roman"/>
                <w:lang w:val="en-US"/>
              </w:rPr>
              <w:t>mail</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ru</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3</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Маркосян А.Г.</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с.Алешня, ул. Молодежная, д.1 а</w:t>
            </w:r>
          </w:p>
        </w:tc>
        <w:tc>
          <w:tcPr>
            <w:tcW w:w="2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кафе</w:t>
            </w:r>
          </w:p>
        </w:tc>
        <w:tc>
          <w:tcPr>
            <w:tcW w:w="180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ПЕКАРНЯ</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 xml:space="preserve">ООО </w:t>
            </w:r>
            <w:r w:rsidRPr="00A83E5E">
              <w:rPr>
                <w:rFonts w:ascii="Times New Roman" w:eastAsia="Times New Roman" w:hAnsi="Times New Roman" w:cs="Times New Roman"/>
                <w:lang w:val="en-US"/>
              </w:rPr>
              <w:t>«</w:t>
            </w:r>
            <w:r w:rsidRPr="00A83E5E">
              <w:rPr>
                <w:rFonts w:ascii="Times New Roman" w:eastAsia="Times New Roman" w:hAnsi="Times New Roman" w:cs="Times New Roman"/>
              </w:rPr>
              <w:t xml:space="preserve">Тульский </w:t>
            </w:r>
            <w:r w:rsidRPr="00A83E5E">
              <w:rPr>
                <w:rFonts w:ascii="Times New Roman" w:eastAsia="Times New Roman" w:hAnsi="Times New Roman" w:cs="Times New Roman"/>
              </w:rPr>
              <w:lastRenderedPageBreak/>
              <w:t>кондитер</w:t>
            </w:r>
            <w:r w:rsidRPr="00A83E5E">
              <w:rPr>
                <w:rFonts w:ascii="Times New Roman" w:eastAsia="Times New Roman" w:hAnsi="Times New Roman" w:cs="Times New Roman"/>
                <w:lang w:val="en-US"/>
              </w:rPr>
              <w:t>»</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300001</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г.Тула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ул.Кирова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д 159</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301125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 ул.Станционная, д.8а</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Кондитерские изделия</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41-94-28,</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41-94-29</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lang w:val="en-US"/>
              </w:rPr>
              <w:lastRenderedPageBreak/>
              <w:t>Fyodorovka</w:t>
            </w:r>
            <w:r w:rsidRPr="00A83E5E">
              <w:rPr>
                <w:rFonts w:ascii="Times New Roman" w:eastAsia="Times New Roman" w:hAnsi="Times New Roman" w:cs="Times New Roman"/>
              </w:rPr>
              <w:t>2012</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w:t>
            </w:r>
            <w:r w:rsidRPr="00A83E5E">
              <w:rPr>
                <w:rFonts w:ascii="Times New Roman" w:eastAsia="Times New Roman" w:hAnsi="Times New Roman" w:cs="Times New Roman"/>
                <w:lang w:val="en-US"/>
              </w:rPr>
              <w:t>yandex</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ru</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lastRenderedPageBreak/>
              <w:t>ЗАМОРОЖЕННЫЕ ПОЛУФАБРИКАТЫ</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 xml:space="preserve">ООО </w:t>
            </w:r>
            <w:r w:rsidRPr="00A83E5E">
              <w:rPr>
                <w:rFonts w:ascii="Times New Roman" w:eastAsia="Times New Roman" w:hAnsi="Times New Roman" w:cs="Times New Roman"/>
                <w:lang w:val="en-US"/>
              </w:rPr>
              <w:t>«</w:t>
            </w:r>
            <w:r w:rsidRPr="00A83E5E">
              <w:rPr>
                <w:rFonts w:ascii="Times New Roman" w:eastAsia="Times New Roman" w:hAnsi="Times New Roman" w:cs="Times New Roman"/>
              </w:rPr>
              <w:t>Добрый пекарь</w:t>
            </w:r>
            <w:r w:rsidRPr="00A83E5E">
              <w:rPr>
                <w:rFonts w:ascii="Times New Roman" w:eastAsia="Times New Roman" w:hAnsi="Times New Roman" w:cs="Times New Roman"/>
                <w:lang w:val="en-US"/>
              </w:rPr>
              <w:t>»</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 Барыково</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Производство</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замороженных</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полуфабрикатов</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lang w:val="en-US"/>
              </w:rPr>
              <w:t>lavachtt</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mail</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ru</w:t>
            </w: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CYR" w:eastAsia="Times New Roman" w:hAnsi="Times New Roman CYR" w:cs="Times New Roman CYR"/>
              </w:rPr>
            </w:pPr>
            <w:r w:rsidRPr="00A83E5E">
              <w:rPr>
                <w:rFonts w:ascii="Times New Roman" w:eastAsia="Times New Roman" w:hAnsi="Times New Roman" w:cs="Times New Roman"/>
                <w:b/>
              </w:rPr>
              <w:t xml:space="preserve">ТЕХ.ОБСЛУЖИВАНИЕ АВТО </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4" w:space="0" w:color="auto"/>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 xml:space="preserve">ИП Морозов Д.М. </w:t>
            </w:r>
          </w:p>
        </w:tc>
        <w:tc>
          <w:tcPr>
            <w:tcW w:w="3936" w:type="dxa"/>
            <w:gridSpan w:val="2"/>
            <w:tcBorders>
              <w:top w:val="single" w:sz="3" w:space="0" w:color="000000"/>
              <w:left w:val="single" w:sz="3" w:space="0" w:color="000000"/>
              <w:bottom w:val="single" w:sz="4" w:space="0" w:color="auto"/>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301116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д.Ямны, д.28</w:t>
            </w:r>
          </w:p>
        </w:tc>
        <w:tc>
          <w:tcPr>
            <w:tcW w:w="2373" w:type="dxa"/>
            <w:tcBorders>
              <w:top w:val="single" w:sz="3" w:space="0" w:color="000000"/>
              <w:left w:val="single" w:sz="3" w:space="0" w:color="000000"/>
              <w:bottom w:val="single" w:sz="3" w:space="0" w:color="000000"/>
              <w:right w:val="single" w:sz="4" w:space="0" w:color="auto"/>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Тех.обслуж-е и ремонт авт-лей, розн. торговля автомоб.деталями, узлами и принадлежностями</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2</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«Автологистик»</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300911</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г. Тула,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 Скуратовский ул. Зеленая, 1а</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301116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д.Ямны, д.102</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Продажа сервис разборка автомобилей</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lang w:val="en-US"/>
              </w:rPr>
              <w:t>MERCEDESMAN</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lang w:val="en-US"/>
              </w:rPr>
              <w:t>SKANIA</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lang w:val="en-US"/>
              </w:rPr>
            </w:pPr>
            <w:r w:rsidRPr="00A83E5E">
              <w:rPr>
                <w:rFonts w:ascii="Calibri" w:eastAsia="Times New Roman" w:hAnsi="Calibri" w:cs="Calibri"/>
                <w:lang w:val="en-US"/>
              </w:rPr>
              <w:t>3</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«Автотрансмиссия»</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301116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С.Маслово</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ул.Ямская строение 1а</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Ремонт автоматических коробок передач</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color w:val="383838"/>
                <w:shd w:val="clear" w:color="auto" w:fill="D3D3D3"/>
              </w:rPr>
            </w:pPr>
            <w:r w:rsidRPr="00A83E5E">
              <w:rPr>
                <w:rFonts w:ascii="Times New Roman" w:eastAsia="Times New Roman" w:hAnsi="Times New Roman" w:cs="Times New Roman"/>
                <w:lang w:val="en-US"/>
              </w:rPr>
              <w:t>akpptula</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mail</w:t>
            </w:r>
            <w:r w:rsidRPr="00A83E5E">
              <w:rPr>
                <w:rFonts w:ascii="Times New Roman" w:eastAsia="Times New Roman" w:hAnsi="Times New Roman" w:cs="Times New Roman"/>
              </w:rPr>
              <w:t>.</w:t>
            </w:r>
            <w:r w:rsidRPr="00A83E5E">
              <w:rPr>
                <w:rFonts w:ascii="Times New Roman" w:eastAsia="Times New Roman" w:hAnsi="Times New Roman" w:cs="Times New Roman"/>
                <w:lang w:val="en-US"/>
              </w:rPr>
              <w:t>ru</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p>
        </w:tc>
        <w:tc>
          <w:tcPr>
            <w:tcW w:w="9889" w:type="dxa"/>
            <w:gridSpan w:val="7"/>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ГРУЗОВЫЕ ПЕРЕВОЗКИ И УСЛУГИ СПЕЦ.ТЕХНИКИ</w:t>
            </w:r>
          </w:p>
        </w:tc>
      </w:tr>
      <w:tr w:rsidR="00A83E5E" w:rsidRPr="00A83E5E" w:rsidTr="00A83E5E">
        <w:trPr>
          <w:trHeight w:val="1564"/>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Леонов  И.А.</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п.Ленинскийул.Яснополянская д.7</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 участок 56</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Грузовые перевозки и услуги спец.техники</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7F1716" w:rsidP="00A83E5E">
            <w:pPr>
              <w:autoSpaceDE w:val="0"/>
              <w:autoSpaceDN w:val="0"/>
              <w:adjustRightInd w:val="0"/>
              <w:spacing w:after="0" w:line="240" w:lineRule="auto"/>
              <w:jc w:val="center"/>
              <w:rPr>
                <w:rFonts w:ascii="Times New Roman" w:eastAsia="Times New Roman" w:hAnsi="Times New Roman" w:cs="Times New Roman"/>
              </w:rPr>
            </w:pPr>
            <w:hyperlink r:id="rId5" w:history="1">
              <w:r w:rsidR="00A83E5E" w:rsidRPr="00A83E5E">
                <w:rPr>
                  <w:rFonts w:ascii="Times New Roman" w:eastAsia="Times New Roman" w:hAnsi="Times New Roman" w:cs="Times New Roman"/>
                  <w:color w:val="0000FF"/>
                  <w:u w:val="single"/>
                </w:rPr>
                <w:t>9036583129@</w:t>
              </w:r>
              <w:r w:rsidR="00A83E5E" w:rsidRPr="00A83E5E">
                <w:rPr>
                  <w:rFonts w:ascii="Times New Roman" w:eastAsia="Times New Roman" w:hAnsi="Times New Roman" w:cs="Times New Roman"/>
                  <w:color w:val="0000FF"/>
                  <w:u w:val="single"/>
                  <w:lang w:val="en-US"/>
                </w:rPr>
                <w:t>mail</w:t>
              </w:r>
              <w:r w:rsidR="00A83E5E" w:rsidRPr="00A83E5E">
                <w:rPr>
                  <w:rFonts w:ascii="Times New Roman" w:eastAsia="Times New Roman" w:hAnsi="Times New Roman" w:cs="Times New Roman"/>
                  <w:color w:val="0000FF"/>
                  <w:u w:val="single"/>
                </w:rPr>
                <w:t>.</w:t>
              </w:r>
              <w:r w:rsidR="00A83E5E" w:rsidRPr="00A83E5E">
                <w:rPr>
                  <w:rFonts w:ascii="Times New Roman" w:eastAsia="Times New Roman" w:hAnsi="Times New Roman" w:cs="Times New Roman"/>
                  <w:color w:val="0000FF"/>
                  <w:u w:val="single"/>
                  <w:lang w:val="en-US"/>
                </w:rPr>
                <w:t>ru</w:t>
              </w:r>
            </w:hyperlink>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КРУПНЫЕ ПРЕДПРИЯТИЯ</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lang w:val="en-US"/>
              </w:rPr>
            </w:pPr>
            <w:r w:rsidRPr="00A83E5E">
              <w:rPr>
                <w:rFonts w:ascii="Times New Roman" w:eastAsia="Times New Roman" w:hAnsi="Times New Roman" w:cs="Times New Roman"/>
              </w:rPr>
              <w:t xml:space="preserve">ООО </w:t>
            </w:r>
            <w:r w:rsidRPr="00A83E5E">
              <w:rPr>
                <w:rFonts w:ascii="Times New Roman" w:eastAsia="Times New Roman" w:hAnsi="Times New Roman" w:cs="Times New Roman"/>
                <w:lang w:val="en-US"/>
              </w:rPr>
              <w:t>«</w:t>
            </w:r>
            <w:r w:rsidRPr="00A83E5E">
              <w:rPr>
                <w:rFonts w:ascii="Times New Roman" w:eastAsia="Times New Roman" w:hAnsi="Times New Roman" w:cs="Times New Roman"/>
              </w:rPr>
              <w:t>Восточные Берники</w:t>
            </w:r>
            <w:r w:rsidRPr="00A83E5E">
              <w:rPr>
                <w:rFonts w:ascii="Times New Roman" w:eastAsia="Times New Roman" w:hAnsi="Times New Roman" w:cs="Times New Roman"/>
                <w:lang w:val="en-US"/>
              </w:rPr>
              <w:t>»</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300013</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г. Тула, ул. 9 Мая, д.1 офис 112</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color w:val="000000"/>
              </w:rPr>
              <w:t>301119 Тульская область, Ленинский район, станция Берники</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pacing w:after="0" w:line="240" w:lineRule="auto"/>
              <w:jc w:val="center"/>
              <w:outlineLvl w:val="1"/>
              <w:rPr>
                <w:rFonts w:ascii="Times New Roman" w:eastAsia="Times New Roman" w:hAnsi="Times New Roman" w:cs="Times New Roman"/>
                <w:color w:val="45321B"/>
              </w:rPr>
            </w:pPr>
            <w:r w:rsidRPr="00A83E5E">
              <w:rPr>
                <w:rFonts w:ascii="Times New Roman" w:eastAsia="Times New Roman" w:hAnsi="Times New Roman" w:cs="Times New Roman"/>
                <w:color w:val="45321B"/>
              </w:rPr>
              <w:t>Производство известнякового щебеня и сопутствующих материалов</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70-18-97  приемная</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70-18-96                                        </w:t>
            </w:r>
            <w:r w:rsidRPr="00A83E5E">
              <w:rPr>
                <w:rFonts w:ascii="Times New Roman" w:eastAsia="Times New Roman" w:hAnsi="Times New Roman" w:cs="Times New Roman"/>
                <w:color w:val="333333"/>
                <w:shd w:val="clear" w:color="auto" w:fill="FFFFFF"/>
              </w:rPr>
              <w:t>vostochnye@berniki.ru</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2</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ОАО «Дорснаб»</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color w:val="000000"/>
              </w:rPr>
              <w:t>301119</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color w:val="000000"/>
              </w:rPr>
              <w:t xml:space="preserve"> Тульская область, Ленинский район, станция Берники</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color w:val="000000"/>
              </w:rPr>
              <w:t>301119 Тульская область, Ленинский район, станция Берники</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pacing w:after="0" w:line="240" w:lineRule="auto"/>
              <w:jc w:val="both"/>
              <w:outlineLvl w:val="1"/>
              <w:rPr>
                <w:rFonts w:ascii="Times New Roman" w:eastAsia="Times New Roman" w:hAnsi="Times New Roman" w:cs="Times New Roman"/>
                <w:color w:val="45321B"/>
              </w:rPr>
            </w:pPr>
            <w:r w:rsidRPr="00A83E5E">
              <w:rPr>
                <w:rFonts w:ascii="Times New Roman" w:eastAsia="Times New Roman" w:hAnsi="Times New Roman" w:cs="Times New Roman"/>
                <w:color w:val="45321B"/>
              </w:rPr>
              <w:t>Производство известнякового щебеня и сопутствующих материалов</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70-18-97 приемная</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70-18-96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rPr>
            </w:pPr>
            <w:r w:rsidRPr="00A83E5E">
              <w:rPr>
                <w:rFonts w:ascii="Times New Roman" w:eastAsia="Times New Roman" w:hAnsi="Times New Roman" w:cs="Times New Roman"/>
                <w:color w:val="333333"/>
                <w:shd w:val="clear" w:color="auto" w:fill="FFFFFF"/>
              </w:rPr>
              <w:t>vostochnye@berniki.ru</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3</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 xml:space="preserve">ЗАО </w:t>
            </w:r>
            <w:r w:rsidRPr="00A83E5E">
              <w:rPr>
                <w:rFonts w:ascii="Times New Roman" w:eastAsia="Times New Roman" w:hAnsi="Times New Roman" w:cs="Times New Roman"/>
                <w:lang w:val="en-US"/>
              </w:rPr>
              <w:t>«</w:t>
            </w:r>
            <w:r w:rsidRPr="00A83E5E">
              <w:rPr>
                <w:rFonts w:ascii="Times New Roman" w:eastAsia="Times New Roman" w:hAnsi="Times New Roman" w:cs="Times New Roman"/>
              </w:rPr>
              <w:t>ТАИЗ</w:t>
            </w:r>
            <w:r w:rsidRPr="00A83E5E">
              <w:rPr>
                <w:rFonts w:ascii="Times New Roman" w:eastAsia="Times New Roman" w:hAnsi="Times New Roman" w:cs="Times New Roman"/>
                <w:lang w:val="en-US"/>
              </w:rPr>
              <w:t>»</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hd w:val="clear" w:color="auto" w:fill="FFFFFF"/>
              <w:spacing w:after="0" w:line="240" w:lineRule="auto"/>
              <w:jc w:val="center"/>
              <w:rPr>
                <w:rFonts w:ascii="Times New Roman" w:eastAsia="Times New Roman" w:hAnsi="Times New Roman" w:cs="Times New Roman"/>
                <w:bCs/>
              </w:rPr>
            </w:pPr>
            <w:r w:rsidRPr="00A83E5E">
              <w:rPr>
                <w:rFonts w:ascii="Times New Roman" w:eastAsia="Times New Roman" w:hAnsi="Times New Roman" w:cs="Times New Roman"/>
                <w:bCs/>
              </w:rPr>
              <w:t>301126</w:t>
            </w:r>
          </w:p>
          <w:p w:rsidR="00A83E5E" w:rsidRPr="00A83E5E" w:rsidRDefault="00A83E5E" w:rsidP="00A83E5E">
            <w:pPr>
              <w:shd w:val="clear" w:color="auto" w:fill="FFFFFF"/>
              <w:spacing w:after="0" w:line="240" w:lineRule="auto"/>
              <w:jc w:val="center"/>
              <w:rPr>
                <w:rFonts w:ascii="Times New Roman" w:eastAsia="Times New Roman" w:hAnsi="Times New Roman" w:cs="Times New Roman"/>
                <w:bCs/>
              </w:rPr>
            </w:pPr>
            <w:r w:rsidRPr="00A83E5E">
              <w:rPr>
                <w:rFonts w:ascii="Times New Roman" w:eastAsia="Times New Roman" w:hAnsi="Times New Roman" w:cs="Times New Roman"/>
                <w:bCs/>
              </w:rPr>
              <w:t xml:space="preserve">Тульская область Ленинский район с.Алешня </w:t>
            </w:r>
          </w:p>
          <w:p w:rsidR="00A83E5E" w:rsidRPr="00A83E5E" w:rsidRDefault="00A83E5E" w:rsidP="00A83E5E">
            <w:pPr>
              <w:shd w:val="clear" w:color="auto" w:fill="FFFFFF"/>
              <w:spacing w:after="0" w:line="240" w:lineRule="auto"/>
              <w:jc w:val="center"/>
              <w:rPr>
                <w:rFonts w:ascii="Times New Roman" w:eastAsia="Times New Roman" w:hAnsi="Times New Roman" w:cs="Times New Roman"/>
                <w:bCs/>
              </w:rPr>
            </w:pPr>
            <w:r w:rsidRPr="00A83E5E">
              <w:rPr>
                <w:rFonts w:ascii="Times New Roman" w:eastAsia="Times New Roman" w:hAnsi="Times New Roman" w:cs="Times New Roman"/>
                <w:bCs/>
              </w:rPr>
              <w:t>ул. Центральная, д.12А</w:t>
            </w:r>
          </w:p>
          <w:p w:rsidR="00A83E5E" w:rsidRPr="00A83E5E" w:rsidRDefault="00A83E5E" w:rsidP="00A83E5E">
            <w:pPr>
              <w:shd w:val="clear" w:color="auto" w:fill="FFFFFF"/>
              <w:spacing w:after="0" w:line="240" w:lineRule="auto"/>
              <w:jc w:val="center"/>
              <w:rPr>
                <w:rFonts w:ascii="Times New Roman" w:eastAsia="Times New Roman" w:hAnsi="Times New Roman" w:cs="Times New Roman"/>
              </w:rPr>
            </w:pP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hd w:val="clear" w:color="auto" w:fill="FFFFFF"/>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Производство арматуры, изоляторов, металлоконстр-й</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hd w:val="clear" w:color="auto" w:fill="FFFFFF"/>
              <w:spacing w:after="0" w:line="240" w:lineRule="auto"/>
              <w:jc w:val="center"/>
              <w:rPr>
                <w:rFonts w:ascii="Times New Roman" w:eastAsia="Times New Roman" w:hAnsi="Times New Roman" w:cs="Times New Roman"/>
                <w:bCs/>
                <w:shd w:val="clear" w:color="auto" w:fill="FFFFFF"/>
              </w:rPr>
            </w:pPr>
            <w:r w:rsidRPr="00A83E5E">
              <w:rPr>
                <w:rFonts w:ascii="Times New Roman" w:eastAsia="Times New Roman" w:hAnsi="Times New Roman" w:cs="Times New Roman"/>
                <w:bCs/>
                <w:shd w:val="clear" w:color="auto" w:fill="FFFFFF"/>
              </w:rPr>
              <w:t xml:space="preserve">21-20-26, </w:t>
            </w:r>
          </w:p>
          <w:p w:rsidR="00A83E5E" w:rsidRPr="00A83E5E" w:rsidRDefault="00A83E5E" w:rsidP="00A83E5E">
            <w:pPr>
              <w:shd w:val="clear" w:color="auto" w:fill="FFFFFF"/>
              <w:spacing w:after="0" w:line="240" w:lineRule="auto"/>
              <w:jc w:val="center"/>
              <w:rPr>
                <w:rFonts w:ascii="Times New Roman" w:eastAsia="Times New Roman" w:hAnsi="Times New Roman" w:cs="Times New Roman"/>
                <w:bCs/>
                <w:shd w:val="clear" w:color="auto" w:fill="FFFFFF"/>
              </w:rPr>
            </w:pPr>
            <w:r w:rsidRPr="00A83E5E">
              <w:rPr>
                <w:rFonts w:ascii="Times New Roman" w:eastAsia="Times New Roman" w:hAnsi="Times New Roman" w:cs="Times New Roman"/>
                <w:bCs/>
                <w:shd w:val="clear" w:color="auto" w:fill="FFFFFF"/>
              </w:rPr>
              <w:t>21-20-27</w:t>
            </w:r>
          </w:p>
          <w:p w:rsidR="00A83E5E" w:rsidRPr="00A83E5E" w:rsidRDefault="007F1716" w:rsidP="00A83E5E">
            <w:pPr>
              <w:shd w:val="clear" w:color="auto" w:fill="FFFFFF"/>
              <w:spacing w:after="0" w:line="240" w:lineRule="auto"/>
              <w:jc w:val="center"/>
              <w:rPr>
                <w:rFonts w:ascii="Times New Roman" w:eastAsia="Times New Roman" w:hAnsi="Times New Roman" w:cs="Times New Roman"/>
                <w:bCs/>
              </w:rPr>
            </w:pPr>
            <w:hyperlink r:id="rId6" w:history="1">
              <w:r w:rsidR="00A83E5E" w:rsidRPr="00A83E5E">
                <w:rPr>
                  <w:rFonts w:ascii="Times New Roman" w:eastAsia="Times New Roman" w:hAnsi="Times New Roman" w:cs="Times New Roman"/>
                  <w:bCs/>
                  <w:color w:val="0000FF"/>
                  <w:u w:val="single"/>
                  <w:lang w:val="en-US"/>
                </w:rPr>
                <w:t>secretary</w:t>
              </w:r>
              <w:r w:rsidR="00A83E5E" w:rsidRPr="00A83E5E">
                <w:rPr>
                  <w:rFonts w:ascii="Times New Roman" w:eastAsia="Times New Roman" w:hAnsi="Times New Roman" w:cs="Times New Roman"/>
                  <w:bCs/>
                  <w:color w:val="0000FF"/>
                  <w:u w:val="single"/>
                </w:rPr>
                <w:t>@</w:t>
              </w:r>
              <w:r w:rsidR="00A83E5E" w:rsidRPr="00A83E5E">
                <w:rPr>
                  <w:rFonts w:ascii="Times New Roman" w:eastAsia="Times New Roman" w:hAnsi="Times New Roman" w:cs="Times New Roman"/>
                  <w:bCs/>
                  <w:color w:val="0000FF"/>
                  <w:u w:val="single"/>
                  <w:lang w:val="en-US"/>
                </w:rPr>
                <w:t>armiz</w:t>
              </w:r>
              <w:r w:rsidR="00A83E5E" w:rsidRPr="00A83E5E">
                <w:rPr>
                  <w:rFonts w:ascii="Times New Roman" w:eastAsia="Times New Roman" w:hAnsi="Times New Roman" w:cs="Times New Roman"/>
                  <w:bCs/>
                  <w:color w:val="0000FF"/>
                  <w:u w:val="single"/>
                </w:rPr>
                <w:t>.</w:t>
              </w:r>
              <w:r w:rsidR="00A83E5E" w:rsidRPr="00A83E5E">
                <w:rPr>
                  <w:rFonts w:ascii="Times New Roman" w:eastAsia="Times New Roman" w:hAnsi="Times New Roman" w:cs="Times New Roman"/>
                  <w:bCs/>
                  <w:color w:val="0000FF"/>
                  <w:u w:val="single"/>
                  <w:lang w:val="en-US"/>
                </w:rPr>
                <w:t>ru</w:t>
              </w:r>
            </w:hyperlink>
            <w:r w:rsidR="00A83E5E" w:rsidRPr="00A83E5E">
              <w:rPr>
                <w:rFonts w:ascii="Times New Roman" w:eastAsia="Times New Roman" w:hAnsi="Times New Roman" w:cs="Times New Roman"/>
                <w:bCs/>
              </w:rPr>
              <w:t xml:space="preserve"> </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4</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ЛНК Мебель</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color w:val="000000"/>
              </w:rPr>
              <w:t>127018 Москва, Сущевский вал, д. 9. (Склад)</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color w:val="000000"/>
              </w:rPr>
              <w:t>301116</w:t>
            </w:r>
          </w:p>
          <w:p w:rsidR="00A83E5E" w:rsidRPr="00A83E5E" w:rsidRDefault="00A83E5E" w:rsidP="00A83E5E">
            <w:pPr>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color w:val="000000"/>
              </w:rPr>
              <w:t>Тульская область Ленинский район</w:t>
            </w:r>
          </w:p>
          <w:p w:rsidR="00A83E5E" w:rsidRPr="00A83E5E" w:rsidRDefault="00A83E5E" w:rsidP="00A83E5E">
            <w:pPr>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color w:val="000000"/>
              </w:rPr>
              <w:lastRenderedPageBreak/>
              <w:t>пос. Новая земля</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Производство мебели</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b/>
                <w:bCs/>
                <w:color w:val="000000"/>
              </w:rPr>
            </w:pPr>
            <w:r w:rsidRPr="00A83E5E">
              <w:rPr>
                <w:rFonts w:ascii="Times New Roman" w:eastAsia="Times New Roman" w:hAnsi="Times New Roman" w:cs="Times New Roman"/>
                <w:color w:val="000000"/>
              </w:rPr>
              <w:t> 73-07-56, </w:t>
            </w:r>
            <w:r w:rsidRPr="00A83E5E">
              <w:rPr>
                <w:rFonts w:ascii="Times New Roman" w:eastAsia="Times New Roman" w:hAnsi="Times New Roman" w:cs="Times New Roman"/>
                <w:b/>
                <w:bCs/>
                <w:color w:val="000000"/>
              </w:rPr>
              <w:t> </w:t>
            </w:r>
          </w:p>
          <w:p w:rsidR="00A83E5E" w:rsidRPr="00A83E5E" w:rsidRDefault="00A83E5E" w:rsidP="00A83E5E">
            <w:pPr>
              <w:tabs>
                <w:tab w:val="left" w:pos="330"/>
                <w:tab w:val="center" w:pos="813"/>
              </w:tabs>
              <w:autoSpaceDE w:val="0"/>
              <w:autoSpaceDN w:val="0"/>
              <w:adjustRightInd w:val="0"/>
              <w:spacing w:after="0" w:line="240" w:lineRule="auto"/>
              <w:rPr>
                <w:rFonts w:ascii="Times New Roman" w:eastAsia="Times New Roman" w:hAnsi="Times New Roman" w:cs="Times New Roman"/>
                <w:color w:val="000000"/>
              </w:rPr>
            </w:pPr>
            <w:r w:rsidRPr="00A83E5E">
              <w:rPr>
                <w:rFonts w:ascii="Times New Roman" w:eastAsia="Times New Roman" w:hAnsi="Times New Roman" w:cs="Times New Roman"/>
                <w:color w:val="000000"/>
              </w:rPr>
              <w:tab/>
              <w:t>71-81-56</w:t>
            </w:r>
          </w:p>
          <w:p w:rsidR="00A83E5E" w:rsidRPr="00A83E5E" w:rsidRDefault="00A83E5E" w:rsidP="00A83E5E">
            <w:pPr>
              <w:spacing w:after="100" w:afterAutospacing="1" w:line="240" w:lineRule="auto"/>
              <w:rPr>
                <w:rFonts w:ascii="Times New Roman" w:eastAsia="Times New Roman" w:hAnsi="Times New Roman" w:cs="Times New Roman"/>
              </w:rPr>
            </w:pPr>
            <w:r w:rsidRPr="00A83E5E">
              <w:rPr>
                <w:rFonts w:ascii="Times New Roman" w:eastAsia="Times New Roman" w:hAnsi="Times New Roman" w:cs="Times New Roman"/>
                <w:lang w:val="en-US"/>
              </w:rPr>
              <w:t>rabochay</w:t>
            </w:r>
            <w:r w:rsidRPr="00A83E5E">
              <w:rPr>
                <w:rFonts w:ascii="Times New Roman" w:eastAsia="Times New Roman" w:hAnsi="Times New Roman" w:cs="Times New Roman"/>
              </w:rPr>
              <w:t>204@</w:t>
            </w:r>
            <w:hyperlink r:id="rId7" w:history="1">
              <w:r w:rsidRPr="00A83E5E">
                <w:rPr>
                  <w:rFonts w:ascii="Times New Roman" w:eastAsia="Times New Roman" w:hAnsi="Times New Roman" w:cs="Times New Roman"/>
                  <w:color w:val="0000FF"/>
                  <w:u w:val="single"/>
                </w:rPr>
                <w:t>ya</w:t>
              </w:r>
              <w:r w:rsidRPr="00A83E5E">
                <w:rPr>
                  <w:rFonts w:ascii="Times New Roman" w:eastAsia="Times New Roman" w:hAnsi="Times New Roman" w:cs="Times New Roman"/>
                  <w:color w:val="0000FF"/>
                  <w:u w:val="single"/>
                </w:rPr>
                <w:lastRenderedPageBreak/>
                <w:t>ndex.ru</w:t>
              </w:r>
            </w:hyperlink>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lastRenderedPageBreak/>
              <w:t>5</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Заргарян А.Х</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С.Барыково, д.53а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(Отправлять кор-ю)</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С.Федоровка склад 1а 1 б 1в.</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Производство ЖБ изделий для строительства</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lang w:val="en-US"/>
              </w:rPr>
            </w:pPr>
            <w:r w:rsidRPr="00A83E5E">
              <w:rPr>
                <w:rFonts w:ascii="Times New Roman" w:eastAsia="Times New Roman" w:hAnsi="Times New Roman" w:cs="Times New Roman"/>
                <w:lang w:val="en-US"/>
              </w:rPr>
              <w:t>Ayk.zargaryan79@mail.ru</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6</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«Цех»</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color w:val="000000"/>
                <w:shd w:val="clear" w:color="auto" w:fill="FFFFFF"/>
              </w:rPr>
              <w:t>300002, г. Тула, ул. Галкина, д. 19б</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rPr>
              <w:t>с.Федоровка</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Производство пластиковых окон</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7</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«Эколиния»(арендуетуООО«Коммерцинжстрой»)</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301116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Д.Ямны</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ул.Новая, д.1а</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Производство лотков</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Кон. Лицо Шабалевская Татьяна Сергеевна,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34-35-14,</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25-22-07</w:t>
            </w:r>
          </w:p>
          <w:p w:rsidR="00A83E5E" w:rsidRPr="00A83E5E" w:rsidRDefault="007F1716" w:rsidP="00A83E5E">
            <w:pPr>
              <w:autoSpaceDE w:val="0"/>
              <w:autoSpaceDN w:val="0"/>
              <w:adjustRightInd w:val="0"/>
              <w:spacing w:after="0" w:line="240" w:lineRule="auto"/>
              <w:jc w:val="center"/>
              <w:rPr>
                <w:rFonts w:ascii="Times New Roman" w:eastAsia="Times New Roman" w:hAnsi="Times New Roman" w:cs="Times New Roman"/>
              </w:rPr>
            </w:pPr>
            <w:hyperlink r:id="rId8" w:history="1">
              <w:r w:rsidR="00A83E5E" w:rsidRPr="00A83E5E">
                <w:rPr>
                  <w:rFonts w:ascii="Arial" w:eastAsia="Times New Roman" w:hAnsi="Arial" w:cs="Arial"/>
                  <w:color w:val="0000FF"/>
                  <w:u w:val="single"/>
                </w:rPr>
                <w:t>s.tarasov@eko-line.ru</w:t>
              </w:r>
            </w:hyperlink>
            <w:r w:rsidR="00A83E5E" w:rsidRPr="00A83E5E">
              <w:rPr>
                <w:rFonts w:ascii="Arial" w:eastAsia="Times New Roman" w:hAnsi="Arial" w:cs="Arial"/>
                <w:color w:val="333333"/>
                <w:shd w:val="clear" w:color="auto" w:fill="FFFFFF"/>
              </w:rPr>
              <w:t>Тарвсов Сергей</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9</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Коретников</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г.Тула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ул.Пузакова д.1 кв.202</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color w:val="000000"/>
              </w:rPr>
              <w:t xml:space="preserve">301116 </w:t>
            </w:r>
          </w:p>
          <w:p w:rsidR="00A83E5E" w:rsidRPr="00A83E5E" w:rsidRDefault="00A83E5E" w:rsidP="00A83E5E">
            <w:pPr>
              <w:spacing w:after="0" w:line="240" w:lineRule="auto"/>
              <w:jc w:val="center"/>
              <w:rPr>
                <w:rFonts w:ascii="Times New Roman" w:eastAsia="Times New Roman" w:hAnsi="Times New Roman" w:cs="Times New Roman"/>
                <w:color w:val="000000"/>
              </w:rPr>
            </w:pPr>
            <w:r w:rsidRPr="00A83E5E">
              <w:rPr>
                <w:rFonts w:ascii="Times New Roman" w:eastAsia="Times New Roman" w:hAnsi="Times New Roman" w:cs="Times New Roman"/>
                <w:color w:val="000000"/>
              </w:rPr>
              <w:t>Тульская область, Ленинский район, пос. Новая земля б/н</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Бурение колодцев</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Диспетчер</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8-961-146-29-27</w:t>
            </w: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ПИЛОРАМЫ</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Самушия В.О.</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color w:val="000000"/>
                <w:shd w:val="clear" w:color="auto" w:fill="FFFFFF"/>
              </w:rPr>
            </w:pPr>
            <w:r w:rsidRPr="00A83E5E">
              <w:rPr>
                <w:rFonts w:ascii="Times New Roman" w:eastAsia="Times New Roman" w:hAnsi="Times New Roman" w:cs="Times New Roman"/>
              </w:rPr>
              <w:t>с.Федоровка</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с.Федоровка </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Обработка леса</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2</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ИП Берлизев В.П.</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г.Тула Красноармейский проспект д.21 кв.160</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301124</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д.Коптево</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Распиловка древесины</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372"/>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С/Х ПРЕДПРИЯТИЕ</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Филиал ЗАО «Краснобор»</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г. Москва Большой Саввенский переулок д.11</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Вблизи д.Рождество</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Выращивание и продажа птицы</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7(495)782 39 90</w:t>
            </w:r>
          </w:p>
          <w:p w:rsidR="00A83E5E" w:rsidRPr="00A83E5E" w:rsidRDefault="007F1716" w:rsidP="00A83E5E">
            <w:pPr>
              <w:autoSpaceDE w:val="0"/>
              <w:autoSpaceDN w:val="0"/>
              <w:adjustRightInd w:val="0"/>
              <w:spacing w:after="0" w:line="240" w:lineRule="auto"/>
              <w:jc w:val="center"/>
              <w:rPr>
                <w:rFonts w:ascii="Times New Roman" w:eastAsia="Times New Roman" w:hAnsi="Times New Roman" w:cs="Times New Roman"/>
              </w:rPr>
            </w:pPr>
            <w:hyperlink r:id="rId9" w:history="1">
              <w:r w:rsidR="00A83E5E" w:rsidRPr="00A83E5E">
                <w:rPr>
                  <w:rFonts w:ascii="Times New Roman" w:eastAsia="Times New Roman" w:hAnsi="Times New Roman" w:cs="Times New Roman"/>
                  <w:color w:val="0000FF"/>
                  <w:u w:val="single"/>
                  <w:lang w:val="en-US"/>
                </w:rPr>
                <w:t>asis@krasnobor</w:t>
              </w:r>
              <w:r w:rsidR="00A83E5E" w:rsidRPr="00A83E5E">
                <w:rPr>
                  <w:rFonts w:ascii="Times New Roman" w:eastAsia="Times New Roman" w:hAnsi="Times New Roman" w:cs="Times New Roman"/>
                  <w:color w:val="0000FF"/>
                  <w:u w:val="single"/>
                </w:rPr>
                <w:t>.</w:t>
              </w:r>
              <w:r w:rsidR="00A83E5E" w:rsidRPr="00A83E5E">
                <w:rPr>
                  <w:rFonts w:ascii="Times New Roman" w:eastAsia="Times New Roman" w:hAnsi="Times New Roman" w:cs="Times New Roman"/>
                  <w:color w:val="0000FF"/>
                  <w:u w:val="single"/>
                  <w:lang w:val="en-US"/>
                </w:rPr>
                <w:t>ru</w:t>
              </w:r>
            </w:hyperlink>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(Москва)</w:t>
            </w: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АЗС</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ООО «Октан-сервис» (АЗС)</w:t>
            </w:r>
          </w:p>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301116</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 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 Ямны (АЗС)</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lastRenderedPageBreak/>
              <w:t>Продажа бензина</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1"/>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lastRenderedPageBreak/>
              <w:t>ЗОНА ОТДЫХА</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КФХ «Велесов лес»</w:t>
            </w:r>
          </w:p>
        </w:tc>
        <w:tc>
          <w:tcPr>
            <w:tcW w:w="393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 xml:space="preserve">301126 </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 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 Борщёвка, д.60</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пчеловодство, рыболовство, организация отдыха</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tabs>
                <w:tab w:val="left" w:pos="1734"/>
              </w:tabs>
              <w:autoSpaceDE w:val="0"/>
              <w:autoSpaceDN w:val="0"/>
              <w:adjustRightInd w:val="0"/>
              <w:spacing w:after="0" w:line="240" w:lineRule="auto"/>
              <w:jc w:val="center"/>
              <w:rPr>
                <w:rFonts w:ascii="Times New Roman" w:eastAsia="Times New Roman" w:hAnsi="Times New Roman" w:cs="Times New Roman"/>
              </w:rPr>
            </w:pP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p>
        </w:tc>
      </w:tr>
      <w:tr w:rsidR="00A83E5E" w:rsidRPr="00A83E5E" w:rsidTr="00A83E5E">
        <w:trPr>
          <w:trHeight w:val="73"/>
        </w:trPr>
        <w:tc>
          <w:tcPr>
            <w:tcW w:w="10453" w:type="dxa"/>
            <w:gridSpan w:val="8"/>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b/>
              </w:rPr>
              <w:t>ИСПЫТАТЕЛЬНЫЙ ПОЛИГОН</w:t>
            </w:r>
          </w:p>
        </w:tc>
      </w:tr>
      <w:tr w:rsidR="00A83E5E" w:rsidRPr="00A83E5E" w:rsidTr="00A83E5E">
        <w:trPr>
          <w:trHeight w:val="1"/>
        </w:trPr>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Calibri" w:eastAsia="Times New Roman" w:hAnsi="Calibri" w:cs="Calibri"/>
              </w:rPr>
            </w:pPr>
            <w:r w:rsidRPr="00A83E5E">
              <w:rPr>
                <w:rFonts w:ascii="Calibri" w:eastAsia="Times New Roman" w:hAnsi="Calibri" w:cs="Calibri"/>
              </w:rPr>
              <w:t>1</w:t>
            </w:r>
          </w:p>
        </w:tc>
        <w:tc>
          <w:tcPr>
            <w:tcW w:w="1738"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rPr>
                <w:rFonts w:ascii="Times New Roman" w:eastAsia="Times New Roman" w:hAnsi="Times New Roman" w:cs="Times New Roman"/>
              </w:rPr>
            </w:pPr>
            <w:r w:rsidRPr="00A83E5E">
              <w:rPr>
                <w:rFonts w:ascii="Times New Roman" w:eastAsia="Times New Roman" w:hAnsi="Times New Roman" w:cs="Times New Roman"/>
              </w:rPr>
              <w:t>ОАО НПО «СПЛАВ»</w:t>
            </w:r>
          </w:p>
        </w:tc>
        <w:tc>
          <w:tcPr>
            <w:tcW w:w="209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г.Тула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ул.Щегловская Засека</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д.33</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301125</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Тульская область</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Ленинский район</w:t>
            </w:r>
          </w:p>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с.Щепилово д.100</w:t>
            </w:r>
          </w:p>
        </w:tc>
        <w:tc>
          <w:tcPr>
            <w:tcW w:w="2373" w:type="dxa"/>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Испытательный полигон</w:t>
            </w:r>
          </w:p>
        </w:tc>
        <w:tc>
          <w:tcPr>
            <w:tcW w:w="1842" w:type="dxa"/>
            <w:gridSpan w:val="3"/>
            <w:tcBorders>
              <w:top w:val="single" w:sz="3" w:space="0" w:color="000000"/>
              <w:left w:val="single" w:sz="3" w:space="0" w:color="000000"/>
              <w:bottom w:val="single" w:sz="3" w:space="0" w:color="000000"/>
              <w:right w:val="single" w:sz="3" w:space="0" w:color="000000"/>
            </w:tcBorders>
            <w:shd w:val="clear" w:color="000000" w:fill="FFFFFF"/>
          </w:tcPr>
          <w:p w:rsidR="00A83E5E" w:rsidRPr="00A83E5E" w:rsidRDefault="00A83E5E" w:rsidP="00A83E5E">
            <w:pPr>
              <w:autoSpaceDE w:val="0"/>
              <w:autoSpaceDN w:val="0"/>
              <w:adjustRightInd w:val="0"/>
              <w:spacing w:after="0" w:line="240" w:lineRule="auto"/>
              <w:jc w:val="center"/>
              <w:rPr>
                <w:rFonts w:ascii="Times New Roman" w:eastAsia="Times New Roman" w:hAnsi="Times New Roman" w:cs="Times New Roman"/>
              </w:rPr>
            </w:pPr>
            <w:r w:rsidRPr="00A83E5E">
              <w:rPr>
                <w:rFonts w:ascii="Times New Roman" w:eastAsia="Times New Roman" w:hAnsi="Times New Roman" w:cs="Times New Roman"/>
              </w:rPr>
              <w:t>46-45-86</w:t>
            </w:r>
          </w:p>
        </w:tc>
      </w:tr>
    </w:tbl>
    <w:p w:rsidR="00A83E5E" w:rsidRDefault="00A83E5E" w:rsidP="009E59D1">
      <w:pPr>
        <w:spacing w:before="100" w:beforeAutospacing="1" w:after="100" w:afterAutospacing="1" w:line="240" w:lineRule="auto"/>
        <w:jc w:val="both"/>
        <w:rPr>
          <w:rFonts w:ascii="Times New Roman" w:eastAsia="Times New Roman" w:hAnsi="Times New Roman" w:cs="Times New Roman"/>
          <w:sz w:val="28"/>
          <w:szCs w:val="28"/>
        </w:rPr>
      </w:pPr>
    </w:p>
    <w:p w:rsidR="00FE39DF" w:rsidRPr="003B784B" w:rsidRDefault="00FE39DF" w:rsidP="009E59D1">
      <w:pPr>
        <w:spacing w:before="100" w:beforeAutospacing="1" w:after="100" w:afterAutospacing="1" w:line="240" w:lineRule="auto"/>
        <w:ind w:firstLine="708"/>
        <w:jc w:val="both"/>
        <w:rPr>
          <w:rFonts w:ascii="Times New Roman" w:eastAsia="Times New Roman" w:hAnsi="Times New Roman" w:cs="Times New Roman"/>
          <w:sz w:val="28"/>
          <w:szCs w:val="28"/>
        </w:rPr>
      </w:pPr>
      <w:r w:rsidRPr="003B784B">
        <w:rPr>
          <w:rFonts w:ascii="Times New Roman" w:eastAsia="Times New Roman" w:hAnsi="Times New Roman" w:cs="Times New Roman"/>
          <w:sz w:val="28"/>
          <w:szCs w:val="28"/>
        </w:rPr>
        <w:t>На территории муниципального образования Иншинское Ленинского района работают крупные и мелкие промышленные  и с</w:t>
      </w:r>
      <w:r w:rsidR="009E59D1">
        <w:rPr>
          <w:rFonts w:ascii="Times New Roman" w:eastAsia="Times New Roman" w:hAnsi="Times New Roman" w:cs="Times New Roman"/>
          <w:sz w:val="28"/>
          <w:szCs w:val="28"/>
        </w:rPr>
        <w:t>ельскохозяйственные предприятия, т</w:t>
      </w:r>
      <w:r w:rsidRPr="003B784B">
        <w:rPr>
          <w:rFonts w:ascii="Times New Roman" w:eastAsia="Times New Roman" w:hAnsi="Times New Roman" w:cs="Times New Roman"/>
          <w:sz w:val="28"/>
          <w:szCs w:val="28"/>
        </w:rPr>
        <w:t xml:space="preserve">акже осуществляют свою деятельность мелкие предприятия торгового и бытового обслуживания и частные предприниматели без образования юридического лица. </w:t>
      </w:r>
    </w:p>
    <w:p w:rsidR="00A54DDE" w:rsidRPr="003B784B" w:rsidRDefault="00A54DDE" w:rsidP="003B784B">
      <w:pPr>
        <w:jc w:val="both"/>
        <w:rPr>
          <w:sz w:val="28"/>
          <w:szCs w:val="28"/>
        </w:rPr>
      </w:pPr>
    </w:p>
    <w:sectPr w:rsidR="00A54DDE" w:rsidRPr="003B78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A83"/>
    <w:rsid w:val="0005051B"/>
    <w:rsid w:val="001B6A83"/>
    <w:rsid w:val="003B784B"/>
    <w:rsid w:val="00440BA1"/>
    <w:rsid w:val="00481DDA"/>
    <w:rsid w:val="006270EE"/>
    <w:rsid w:val="007F1716"/>
    <w:rsid w:val="009E59D1"/>
    <w:rsid w:val="00A54DDE"/>
    <w:rsid w:val="00A722FD"/>
    <w:rsid w:val="00A83E5E"/>
    <w:rsid w:val="00CA5D92"/>
    <w:rsid w:val="00D40D73"/>
    <w:rsid w:val="00E46ACF"/>
    <w:rsid w:val="00F5069C"/>
    <w:rsid w:val="00FE3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D92"/>
    <w:rPr>
      <w:rFonts w:eastAsiaTheme="minorEastAsia"/>
      <w:lang w:eastAsia="ru-RU"/>
    </w:rPr>
  </w:style>
  <w:style w:type="paragraph" w:styleId="1">
    <w:name w:val="heading 1"/>
    <w:basedOn w:val="a"/>
    <w:link w:val="10"/>
    <w:uiPriority w:val="9"/>
    <w:qFormat/>
    <w:rsid w:val="00FE39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39D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E39D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E39DF"/>
    <w:rPr>
      <w:b/>
      <w:bCs/>
    </w:rPr>
  </w:style>
  <w:style w:type="character" w:styleId="a5">
    <w:name w:val="Emphasis"/>
    <w:basedOn w:val="a0"/>
    <w:uiPriority w:val="20"/>
    <w:qFormat/>
    <w:rsid w:val="00FE39D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D92"/>
    <w:rPr>
      <w:rFonts w:eastAsiaTheme="minorEastAsia"/>
      <w:lang w:eastAsia="ru-RU"/>
    </w:rPr>
  </w:style>
  <w:style w:type="paragraph" w:styleId="1">
    <w:name w:val="heading 1"/>
    <w:basedOn w:val="a"/>
    <w:link w:val="10"/>
    <w:uiPriority w:val="9"/>
    <w:qFormat/>
    <w:rsid w:val="00FE39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39D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E39D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E39DF"/>
    <w:rPr>
      <w:b/>
      <w:bCs/>
    </w:rPr>
  </w:style>
  <w:style w:type="character" w:styleId="a5">
    <w:name w:val="Emphasis"/>
    <w:basedOn w:val="a0"/>
    <w:uiPriority w:val="20"/>
    <w:qFormat/>
    <w:rsid w:val="00FE39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40855">
      <w:bodyDiv w:val="1"/>
      <w:marLeft w:val="0"/>
      <w:marRight w:val="0"/>
      <w:marTop w:val="0"/>
      <w:marBottom w:val="0"/>
      <w:divBdr>
        <w:top w:val="none" w:sz="0" w:space="0" w:color="auto"/>
        <w:left w:val="none" w:sz="0" w:space="0" w:color="auto"/>
        <w:bottom w:val="none" w:sz="0" w:space="0" w:color="auto"/>
        <w:right w:val="none" w:sz="0" w:space="0" w:color="auto"/>
      </w:divBdr>
    </w:div>
    <w:div w:id="140275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asov@eko-line.ru" TargetMode="External"/><Relationship Id="rId3" Type="http://schemas.openxmlformats.org/officeDocument/2006/relationships/settings" Target="settings.xml"/><Relationship Id="rId7" Type="http://schemas.openxmlformats.org/officeDocument/2006/relationships/hyperlink" Target="mailto:rabochay204@yande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ecretary@armiz.ru" TargetMode="External"/><Relationship Id="rId11" Type="http://schemas.openxmlformats.org/officeDocument/2006/relationships/theme" Target="theme/theme1.xml"/><Relationship Id="rId5" Type="http://schemas.openxmlformats.org/officeDocument/2006/relationships/hyperlink" Target="mailto:9036583129@mai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sis@krasnob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1424</Words>
  <Characters>8119</Characters>
  <Application>Microsoft Office Word</Application>
  <DocSecurity>4</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Демидова Ирина Валерьевна</cp:lastModifiedBy>
  <cp:revision>2</cp:revision>
  <dcterms:created xsi:type="dcterms:W3CDTF">2015-08-28T05:58:00Z</dcterms:created>
  <dcterms:modified xsi:type="dcterms:W3CDTF">2015-08-28T05:58:00Z</dcterms:modified>
</cp:coreProperties>
</file>