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B302D">
        <w:rPr>
          <w:b/>
          <w:bCs/>
        </w:rPr>
        <w:t>1349</w:t>
      </w:r>
      <w:r>
        <w:rPr>
          <w:b/>
          <w:bCs/>
        </w:rPr>
        <w:t xml:space="preserve"> кв. м </w:t>
      </w:r>
      <w:r w:rsidR="003B302D">
        <w:rPr>
          <w:b/>
          <w:bCs/>
        </w:rPr>
        <w:br/>
      </w:r>
      <w:r>
        <w:rPr>
          <w:b/>
          <w:bCs/>
        </w:rPr>
        <w:t>для</w:t>
      </w:r>
      <w:r w:rsidR="003B302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6D2AE8">
        <w:rPr>
          <w:b/>
          <w:bCs/>
        </w:rPr>
        <w:t xml:space="preserve">ование город Тула, </w:t>
      </w:r>
      <w:r w:rsidR="003B302D">
        <w:rPr>
          <w:b/>
          <w:bCs/>
        </w:rPr>
        <w:br/>
      </w:r>
      <w:r w:rsidR="006D2AE8">
        <w:rPr>
          <w:b/>
          <w:bCs/>
        </w:rPr>
        <w:t>д.</w:t>
      </w:r>
      <w:r w:rsidR="003B302D">
        <w:rPr>
          <w:b/>
          <w:bCs/>
        </w:rPr>
        <w:t xml:space="preserve"> Струково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3B302D">
        <w:rPr>
          <w:b/>
          <w:bCs/>
        </w:rPr>
        <w:t>93253</w:t>
      </w:r>
    </w:p>
    <w:p w:rsidR="00F64110" w:rsidRDefault="00F64110">
      <w:pPr>
        <w:pStyle w:val="a1"/>
      </w:pPr>
    </w:p>
    <w:p w:rsidR="00F64110" w:rsidRDefault="004C499E" w:rsidP="003B302D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3B302D">
        <w:t>1349</w:t>
      </w:r>
      <w:r w:rsidR="007F6B34" w:rsidRPr="007F6B34">
        <w:t xml:space="preserve"> кв. м для </w:t>
      </w:r>
      <w:r w:rsidR="003B302D" w:rsidRPr="003B302D">
        <w:t>ведения личного подсобного хозяйства</w:t>
      </w:r>
      <w:r w:rsidR="007F6B34" w:rsidRPr="007F6B34">
        <w:t xml:space="preserve">, местоположение: </w:t>
      </w:r>
      <w:r w:rsidR="003B302D">
        <w:t>Тульская область, муницип</w:t>
      </w:r>
      <w:r w:rsidR="003B302D">
        <w:t xml:space="preserve">альное образование город Тула, </w:t>
      </w:r>
      <w:bookmarkStart w:id="0" w:name="_GoBack"/>
      <w:bookmarkEnd w:id="0"/>
      <w:r w:rsidR="003B302D">
        <w:t>д. Струково, @93253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B302D" w:rsidRPr="003B302D" w:rsidRDefault="003B302D" w:rsidP="003B302D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го участка площадью 1349 кв. м </w:t>
      </w: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для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ведения личного подсоб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ного хозяйства, местоположение:</w:t>
      </w: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муницип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альное образование город Тула, 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3B302D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д. Струково, @93253</w:t>
      </w:r>
    </w:p>
    <w:p w:rsidR="00D46026" w:rsidRDefault="003B302D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B302D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3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32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36" w:rsidRPr="00856625" w:rsidRDefault="00D53A36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F5" w:rsidRDefault="00524FF5">
      <w:r>
        <w:separator/>
      </w:r>
    </w:p>
  </w:endnote>
  <w:endnote w:type="continuationSeparator" w:id="0">
    <w:p w:rsidR="00524FF5" w:rsidRDefault="005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F5" w:rsidRDefault="00524FF5">
      <w:r>
        <w:separator/>
      </w:r>
    </w:p>
  </w:footnote>
  <w:footnote w:type="continuationSeparator" w:id="0">
    <w:p w:rsidR="00524FF5" w:rsidRDefault="0052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447B5"/>
    <w:rsid w:val="002D0970"/>
    <w:rsid w:val="002E7557"/>
    <w:rsid w:val="002F6AB1"/>
    <w:rsid w:val="00317418"/>
    <w:rsid w:val="0032113F"/>
    <w:rsid w:val="003614CC"/>
    <w:rsid w:val="00390DB0"/>
    <w:rsid w:val="003B302D"/>
    <w:rsid w:val="003B581F"/>
    <w:rsid w:val="00432FB3"/>
    <w:rsid w:val="00461A46"/>
    <w:rsid w:val="004C499E"/>
    <w:rsid w:val="004E08E3"/>
    <w:rsid w:val="00504FE3"/>
    <w:rsid w:val="00524FF5"/>
    <w:rsid w:val="00567DAE"/>
    <w:rsid w:val="005A01DC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9D4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2025-07-11T07:34:00Z</dcterms:created>
  <dcterms:modified xsi:type="dcterms:W3CDTF">2025-07-11T07:39:00Z</dcterms:modified>
  <dc:language>ru-RU</dc:language>
</cp:coreProperties>
</file>