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17" w:rsidRPr="00583057" w:rsidRDefault="00583057" w:rsidP="0058305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u w:val="single"/>
        </w:rPr>
      </w:pPr>
      <w:r w:rsidRPr="00583057">
        <w:rPr>
          <w:rFonts w:ascii="PT Astra Serif" w:hAnsi="PT Astra Serif"/>
          <w:b/>
          <w:sz w:val="28"/>
          <w:szCs w:val="28"/>
          <w:u w:val="single"/>
        </w:rPr>
        <w:t>Перечень подаваемых документов</w:t>
      </w:r>
    </w:p>
    <w:p w:rsidR="00ED5A17" w:rsidRPr="00A752FD" w:rsidRDefault="00ED5A1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83057" w:rsidRPr="00A752FD" w:rsidRDefault="00583057" w:rsidP="0058305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локальный сметный расчет, прошедший проверку в ГУ ТО «РСЦ ТО», или коммерческое предложение на выполнение ремонтных работ, указанных в пункте 2 настоящего Порядка;</w:t>
      </w:r>
    </w:p>
    <w:p w:rsidR="00583057" w:rsidRPr="00A752FD" w:rsidRDefault="00583057" w:rsidP="0058305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технические данные многоквартирного дома для проведения оценки по критериям (технический паспорт на МКД или акт весеннего/осеннего осмотра технического состояния МКД или иная техническая документация);</w:t>
      </w:r>
    </w:p>
    <w:p w:rsidR="00583057" w:rsidRPr="00A752FD" w:rsidRDefault="00583057" w:rsidP="0058305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заверенные копии документов, подтверждающих выбор и реализацию способа управления многоквартирным домом (протокол общего собрания собственников помещений в многоквартирном доме о выборе способа управления многоквартирным домом, договор управления (обслуживания) или распоряжение об определении управляющей организации для управления многоквартирным домом);</w:t>
      </w:r>
    </w:p>
    <w:p w:rsidR="00583057" w:rsidRPr="00A752FD" w:rsidRDefault="00583057" w:rsidP="0058305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утвержденный общим собранием собственников помещений в многоквартирном доме протокол внеочередного общего собрания собственников помещений о проведении ремонтных работ в многоквартирном доме и подаче заявки на выделение из бюджета муниципального образования город Тула субсидии на ремонтные работы в  многоквартирном доме (</w:t>
      </w:r>
      <w:hyperlink r:id="rId7" w:anchor="P269" w:history="1">
        <w:r w:rsidRPr="00A752FD">
          <w:rPr>
            <w:rFonts w:ascii="PT Astra Serif" w:hAnsi="PT Astra Serif"/>
            <w:color w:val="000000" w:themeColor="text1"/>
            <w:sz w:val="28"/>
            <w:szCs w:val="28"/>
          </w:rPr>
          <w:t>приложение №2</w:t>
        </w:r>
      </w:hyperlink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к </w:t>
      </w:r>
      <w:r w:rsidR="009935C6">
        <w:rPr>
          <w:rFonts w:ascii="PT Astra Serif" w:hAnsi="PT Astra Serif"/>
          <w:color w:val="000000" w:themeColor="text1"/>
          <w:sz w:val="28"/>
          <w:szCs w:val="28"/>
        </w:rPr>
        <w:t>настоящему Объявлению</w:t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>);</w:t>
      </w:r>
    </w:p>
    <w:p w:rsidR="00583057" w:rsidRPr="00A752FD" w:rsidRDefault="00583057" w:rsidP="0058305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копию устава юридического лица, заверенную подписью руководителя и печатью (при наличии);</w:t>
      </w:r>
    </w:p>
    <w:p w:rsidR="00583057" w:rsidRPr="00A752FD" w:rsidRDefault="00583057" w:rsidP="00583057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>- документ, подтверждающий, что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583057" w:rsidRPr="00A752FD" w:rsidRDefault="00583057" w:rsidP="00583057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  <w:t>- документ, подтверждающий отсутствие у получателя субсидии просроченной задолженности по возврату в бюджет муниципального образования город Тула иных субсидий, бюджетных инвестиций, а также иной просроченной (неурегулированной) задолженности по денежным обязательствам перед муниципальным образованием город Тула;</w:t>
      </w:r>
    </w:p>
    <w:p w:rsidR="00583057" w:rsidRPr="00A752FD" w:rsidRDefault="00583057" w:rsidP="00583057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     - предписания надзорных органов об устранении нарушений требований законодательства о содержании и ремонте </w:t>
      </w:r>
      <w:proofErr w:type="spellStart"/>
      <w:r w:rsidRPr="00A752FD">
        <w:rPr>
          <w:rFonts w:ascii="PT Astra Serif" w:hAnsi="PT Astra Serif"/>
          <w:color w:val="000000" w:themeColor="text1"/>
          <w:sz w:val="28"/>
          <w:szCs w:val="28"/>
        </w:rPr>
        <w:t>общедомового</w:t>
      </w:r>
      <w:proofErr w:type="spellEnd"/>
      <w:r w:rsidRPr="00A752FD">
        <w:rPr>
          <w:rFonts w:ascii="PT Astra Serif" w:hAnsi="PT Astra Serif"/>
          <w:color w:val="000000" w:themeColor="text1"/>
          <w:sz w:val="28"/>
          <w:szCs w:val="28"/>
        </w:rPr>
        <w:t xml:space="preserve"> имущества многоквартирных домов (при наличии).</w:t>
      </w:r>
    </w:p>
    <w:p w:rsidR="00583057" w:rsidRDefault="00583057" w:rsidP="00583057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  <w:r w:rsidRPr="00A752FD">
        <w:rPr>
          <w:rFonts w:ascii="PT Astra Serif" w:hAnsi="PT Astra Serif"/>
          <w:color w:val="000000" w:themeColor="text1"/>
          <w:sz w:val="28"/>
          <w:szCs w:val="28"/>
        </w:rPr>
        <w:tab/>
      </w:r>
    </w:p>
    <w:p w:rsidR="003D4A96" w:rsidRPr="00A752FD" w:rsidRDefault="003D4A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D4A96" w:rsidRPr="00A752FD" w:rsidRDefault="003D4A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D4A96" w:rsidRPr="00A752FD" w:rsidRDefault="003D4A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D5A17" w:rsidRPr="007C2E7D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P101"/>
      <w:bookmarkEnd w:id="0"/>
    </w:p>
    <w:sectPr w:rsidR="00ED5A17" w:rsidRPr="007C2E7D" w:rsidSect="003D6E13">
      <w:headerReference w:type="default" r:id="rId8"/>
      <w:pgSz w:w="11906" w:h="16838"/>
      <w:pgMar w:top="1418" w:right="851" w:bottom="1418" w:left="1701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FDF" w:rsidRDefault="00AF4FDF" w:rsidP="003D6E13">
      <w:pPr>
        <w:spacing w:after="0" w:line="240" w:lineRule="auto"/>
      </w:pPr>
      <w:r>
        <w:separator/>
      </w:r>
    </w:p>
  </w:endnote>
  <w:endnote w:type="continuationSeparator" w:id="0">
    <w:p w:rsidR="00AF4FDF" w:rsidRDefault="00AF4FDF" w:rsidP="003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FDF" w:rsidRDefault="00AF4FDF" w:rsidP="003D6E13">
      <w:pPr>
        <w:spacing w:after="0" w:line="240" w:lineRule="auto"/>
      </w:pPr>
      <w:r>
        <w:separator/>
      </w:r>
    </w:p>
  </w:footnote>
  <w:footnote w:type="continuationSeparator" w:id="0">
    <w:p w:rsidR="00AF4FDF" w:rsidRDefault="00AF4FDF" w:rsidP="003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3628640"/>
      <w:docPartObj>
        <w:docPartGallery w:val="Page Numbers (Top of Page)"/>
        <w:docPartUnique/>
      </w:docPartObj>
    </w:sdtPr>
    <w:sdtContent>
      <w:p w:rsidR="003D6E13" w:rsidRDefault="009E706A">
        <w:pPr>
          <w:pStyle w:val="ae"/>
          <w:jc w:val="center"/>
        </w:pPr>
        <w:r>
          <w:fldChar w:fldCharType="begin"/>
        </w:r>
        <w:r w:rsidR="003D6E13">
          <w:instrText>PAGE   \* MERGEFORMAT</w:instrText>
        </w:r>
        <w:r>
          <w:fldChar w:fldCharType="separate"/>
        </w:r>
        <w:r w:rsidR="0086497D">
          <w:rPr>
            <w:noProof/>
          </w:rPr>
          <w:t>2</w:t>
        </w:r>
        <w:r>
          <w:fldChar w:fldCharType="end"/>
        </w:r>
      </w:p>
    </w:sdtContent>
  </w:sdt>
  <w:p w:rsidR="003D6E13" w:rsidRDefault="003D6E1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D5A17"/>
    <w:rsid w:val="000466F6"/>
    <w:rsid w:val="00064EA9"/>
    <w:rsid w:val="00082B55"/>
    <w:rsid w:val="00084267"/>
    <w:rsid w:val="000B0B16"/>
    <w:rsid w:val="000E3DFC"/>
    <w:rsid w:val="00151A80"/>
    <w:rsid w:val="00160539"/>
    <w:rsid w:val="001637AE"/>
    <w:rsid w:val="00190F14"/>
    <w:rsid w:val="001938AF"/>
    <w:rsid w:val="001D5295"/>
    <w:rsid w:val="001E7422"/>
    <w:rsid w:val="001F1AF1"/>
    <w:rsid w:val="001F52ED"/>
    <w:rsid w:val="002027C0"/>
    <w:rsid w:val="002373B5"/>
    <w:rsid w:val="00290973"/>
    <w:rsid w:val="00292589"/>
    <w:rsid w:val="002A312A"/>
    <w:rsid w:val="002A7DA8"/>
    <w:rsid w:val="002B0CD8"/>
    <w:rsid w:val="002B46DE"/>
    <w:rsid w:val="003705A2"/>
    <w:rsid w:val="003A2766"/>
    <w:rsid w:val="003B1F57"/>
    <w:rsid w:val="003C6190"/>
    <w:rsid w:val="003D4A96"/>
    <w:rsid w:val="003D6E13"/>
    <w:rsid w:val="003E4CD8"/>
    <w:rsid w:val="00411B27"/>
    <w:rsid w:val="00426D98"/>
    <w:rsid w:val="004A56EA"/>
    <w:rsid w:val="004A78C5"/>
    <w:rsid w:val="004B1C1C"/>
    <w:rsid w:val="005073CA"/>
    <w:rsid w:val="0052270D"/>
    <w:rsid w:val="00537E42"/>
    <w:rsid w:val="00560456"/>
    <w:rsid w:val="00560709"/>
    <w:rsid w:val="00583057"/>
    <w:rsid w:val="005D057F"/>
    <w:rsid w:val="00602036"/>
    <w:rsid w:val="0063633E"/>
    <w:rsid w:val="00641BA4"/>
    <w:rsid w:val="0065401B"/>
    <w:rsid w:val="00667D95"/>
    <w:rsid w:val="0067621A"/>
    <w:rsid w:val="006B67CD"/>
    <w:rsid w:val="006C3E2B"/>
    <w:rsid w:val="0070499F"/>
    <w:rsid w:val="0071418E"/>
    <w:rsid w:val="00723C93"/>
    <w:rsid w:val="00726009"/>
    <w:rsid w:val="007643EE"/>
    <w:rsid w:val="00784062"/>
    <w:rsid w:val="007B7C7B"/>
    <w:rsid w:val="007C2E7D"/>
    <w:rsid w:val="007E0525"/>
    <w:rsid w:val="007F5060"/>
    <w:rsid w:val="00812319"/>
    <w:rsid w:val="00836391"/>
    <w:rsid w:val="0086497D"/>
    <w:rsid w:val="008A50B7"/>
    <w:rsid w:val="008C5D95"/>
    <w:rsid w:val="008D799A"/>
    <w:rsid w:val="008E1FCA"/>
    <w:rsid w:val="008F67D3"/>
    <w:rsid w:val="0094083F"/>
    <w:rsid w:val="00964151"/>
    <w:rsid w:val="009935C6"/>
    <w:rsid w:val="009E706A"/>
    <w:rsid w:val="009F2AE5"/>
    <w:rsid w:val="00A44CE9"/>
    <w:rsid w:val="00A54005"/>
    <w:rsid w:val="00A55900"/>
    <w:rsid w:val="00A752FD"/>
    <w:rsid w:val="00A97FBB"/>
    <w:rsid w:val="00AB4D4B"/>
    <w:rsid w:val="00AF29C8"/>
    <w:rsid w:val="00AF4FDF"/>
    <w:rsid w:val="00B3268E"/>
    <w:rsid w:val="00B32EFC"/>
    <w:rsid w:val="00B33A5C"/>
    <w:rsid w:val="00B34528"/>
    <w:rsid w:val="00B95E87"/>
    <w:rsid w:val="00BB4DBE"/>
    <w:rsid w:val="00BC1F7F"/>
    <w:rsid w:val="00C25BCD"/>
    <w:rsid w:val="00C46AB5"/>
    <w:rsid w:val="00C73E2C"/>
    <w:rsid w:val="00C8664C"/>
    <w:rsid w:val="00CC034E"/>
    <w:rsid w:val="00CC2FD8"/>
    <w:rsid w:val="00D51C71"/>
    <w:rsid w:val="00D80711"/>
    <w:rsid w:val="00DD7E69"/>
    <w:rsid w:val="00E048E8"/>
    <w:rsid w:val="00E55803"/>
    <w:rsid w:val="00E71503"/>
    <w:rsid w:val="00ED5A17"/>
    <w:rsid w:val="00EE0FC0"/>
    <w:rsid w:val="00F23C32"/>
    <w:rsid w:val="00F61983"/>
    <w:rsid w:val="00F753DC"/>
    <w:rsid w:val="00F83D66"/>
    <w:rsid w:val="00FB0C07"/>
    <w:rsid w:val="00FD379B"/>
    <w:rsid w:val="00FE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ED"/>
    <w:pPr>
      <w:spacing w:after="160" w:line="264" w:lineRule="auto"/>
    </w:pPr>
  </w:style>
  <w:style w:type="paragraph" w:styleId="1">
    <w:name w:val="heading 1"/>
    <w:next w:val="a"/>
    <w:uiPriority w:val="9"/>
    <w:qFormat/>
    <w:rsid w:val="001F52ED"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rsid w:val="001F52ED"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rsid w:val="001F52ED"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rsid w:val="001F52ED"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rsid w:val="001F52ED"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1F52ED"/>
    <w:rPr>
      <w:rFonts w:ascii="XO Thames" w:hAnsi="XO Thames"/>
      <w:sz w:val="28"/>
    </w:rPr>
  </w:style>
  <w:style w:type="character" w:customStyle="1" w:styleId="Contents4">
    <w:name w:val="Contents 4"/>
    <w:qFormat/>
    <w:rsid w:val="001F52ED"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sid w:val="001F52ED"/>
    <w:rPr>
      <w:sz w:val="20"/>
    </w:rPr>
  </w:style>
  <w:style w:type="character" w:customStyle="1" w:styleId="Contents6">
    <w:name w:val="Contents 6"/>
    <w:qFormat/>
    <w:rsid w:val="001F52ED"/>
    <w:rPr>
      <w:rFonts w:ascii="XO Thames" w:hAnsi="XO Thames"/>
      <w:sz w:val="28"/>
    </w:rPr>
  </w:style>
  <w:style w:type="character" w:customStyle="1" w:styleId="Contents7">
    <w:name w:val="Contents 7"/>
    <w:qFormat/>
    <w:rsid w:val="001F52ED"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sid w:val="001F52ED"/>
    <w:rPr>
      <w:vertAlign w:val="superscript"/>
    </w:rPr>
  </w:style>
  <w:style w:type="character" w:styleId="a4">
    <w:name w:val="footnote reference"/>
    <w:rsid w:val="001F52ED"/>
    <w:rPr>
      <w:vertAlign w:val="superscript"/>
    </w:rPr>
  </w:style>
  <w:style w:type="character" w:customStyle="1" w:styleId="Endnote">
    <w:name w:val="Endnote"/>
    <w:link w:val="Endnote1"/>
    <w:qFormat/>
    <w:rsid w:val="001F52ED"/>
    <w:rPr>
      <w:rFonts w:ascii="XO Thames" w:hAnsi="XO Thames"/>
      <w:sz w:val="22"/>
    </w:rPr>
  </w:style>
  <w:style w:type="character" w:customStyle="1" w:styleId="Heading31">
    <w:name w:val="Heading 31"/>
    <w:qFormat/>
    <w:rsid w:val="001F52ED"/>
    <w:rPr>
      <w:rFonts w:ascii="XO Thames" w:hAnsi="XO Thames"/>
      <w:b/>
      <w:sz w:val="26"/>
    </w:rPr>
  </w:style>
  <w:style w:type="character" w:customStyle="1" w:styleId="Footer1">
    <w:name w:val="Footer1"/>
    <w:qFormat/>
    <w:rsid w:val="001F52ED"/>
  </w:style>
  <w:style w:type="character" w:customStyle="1" w:styleId="11">
    <w:name w:val="Без интервала1"/>
    <w:link w:val="NoSpacing1"/>
    <w:qFormat/>
    <w:rsid w:val="001F52ED"/>
  </w:style>
  <w:style w:type="character" w:customStyle="1" w:styleId="12">
    <w:name w:val="Текст выноски1"/>
    <w:link w:val="BalloonText1"/>
    <w:qFormat/>
    <w:rsid w:val="001F52ED"/>
    <w:rPr>
      <w:rFonts w:ascii="Segoe UI" w:hAnsi="Segoe UI"/>
      <w:sz w:val="18"/>
    </w:rPr>
  </w:style>
  <w:style w:type="character" w:customStyle="1" w:styleId="Header1">
    <w:name w:val="Header1"/>
    <w:qFormat/>
    <w:rsid w:val="001F52ED"/>
  </w:style>
  <w:style w:type="character" w:customStyle="1" w:styleId="Contents3">
    <w:name w:val="Contents 3"/>
    <w:qFormat/>
    <w:rsid w:val="001F52ED"/>
    <w:rPr>
      <w:rFonts w:ascii="XO Thames" w:hAnsi="XO Thames"/>
      <w:sz w:val="28"/>
    </w:rPr>
  </w:style>
  <w:style w:type="character" w:customStyle="1" w:styleId="Heading51">
    <w:name w:val="Heading 51"/>
    <w:qFormat/>
    <w:rsid w:val="001F52ED"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sid w:val="001F52ED"/>
    <w:rPr>
      <w:sz w:val="16"/>
    </w:rPr>
  </w:style>
  <w:style w:type="character" w:customStyle="1" w:styleId="Heading11">
    <w:name w:val="Heading 11"/>
    <w:qFormat/>
    <w:rsid w:val="001F52ED"/>
    <w:rPr>
      <w:rFonts w:ascii="XO Thames" w:hAnsi="XO Thames"/>
      <w:b/>
      <w:sz w:val="32"/>
    </w:rPr>
  </w:style>
  <w:style w:type="character" w:styleId="a6">
    <w:name w:val="Hyperlink"/>
    <w:rsid w:val="001F52ED"/>
    <w:rPr>
      <w:color w:val="0000FF"/>
      <w:u w:val="single"/>
    </w:rPr>
  </w:style>
  <w:style w:type="character" w:customStyle="1" w:styleId="Footnote">
    <w:name w:val="Footnote"/>
    <w:link w:val="Footnote1"/>
    <w:qFormat/>
    <w:rsid w:val="001F52ED"/>
    <w:rPr>
      <w:sz w:val="20"/>
    </w:rPr>
  </w:style>
  <w:style w:type="character" w:customStyle="1" w:styleId="Contents1">
    <w:name w:val="Contents 1"/>
    <w:qFormat/>
    <w:rsid w:val="001F52ED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1F52ED"/>
    <w:rPr>
      <w:rFonts w:ascii="XO Thames" w:hAnsi="XO Thames"/>
      <w:sz w:val="28"/>
    </w:rPr>
  </w:style>
  <w:style w:type="character" w:customStyle="1" w:styleId="Contents9">
    <w:name w:val="Contents 9"/>
    <w:qFormat/>
    <w:rsid w:val="001F52ED"/>
    <w:rPr>
      <w:rFonts w:ascii="XO Thames" w:hAnsi="XO Thames"/>
      <w:sz w:val="28"/>
    </w:rPr>
  </w:style>
  <w:style w:type="character" w:customStyle="1" w:styleId="Contents8">
    <w:name w:val="Contents 8"/>
    <w:qFormat/>
    <w:rsid w:val="001F52ED"/>
    <w:rPr>
      <w:rFonts w:ascii="XO Thames" w:hAnsi="XO Thames"/>
      <w:sz w:val="28"/>
    </w:rPr>
  </w:style>
  <w:style w:type="character" w:customStyle="1" w:styleId="Contents5">
    <w:name w:val="Contents 5"/>
    <w:qFormat/>
    <w:rsid w:val="001F52ED"/>
    <w:rPr>
      <w:rFonts w:ascii="XO Thames" w:hAnsi="XO Thames"/>
      <w:sz w:val="28"/>
    </w:rPr>
  </w:style>
  <w:style w:type="character" w:customStyle="1" w:styleId="Subtitle1">
    <w:name w:val="Subtitle1"/>
    <w:qFormat/>
    <w:rsid w:val="001F52ED"/>
    <w:rPr>
      <w:rFonts w:ascii="XO Thames" w:hAnsi="XO Thames"/>
      <w:i/>
      <w:sz w:val="24"/>
    </w:rPr>
  </w:style>
  <w:style w:type="character" w:customStyle="1" w:styleId="Title1">
    <w:name w:val="Title1"/>
    <w:qFormat/>
    <w:rsid w:val="001F52ED"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sid w:val="001F52ED"/>
    <w:rPr>
      <w:rFonts w:ascii="XO Thames" w:hAnsi="XO Thames"/>
      <w:b/>
      <w:sz w:val="24"/>
    </w:rPr>
  </w:style>
  <w:style w:type="character" w:customStyle="1" w:styleId="Heading21">
    <w:name w:val="Heading 21"/>
    <w:qFormat/>
    <w:rsid w:val="001F52ED"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rsid w:val="001F52ED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rsid w:val="001F52ED"/>
    <w:pPr>
      <w:spacing w:after="140" w:line="276" w:lineRule="auto"/>
    </w:pPr>
  </w:style>
  <w:style w:type="paragraph" w:styleId="a9">
    <w:name w:val="List"/>
    <w:basedOn w:val="a8"/>
    <w:rsid w:val="001F52ED"/>
  </w:style>
  <w:style w:type="paragraph" w:styleId="aa">
    <w:name w:val="caption"/>
    <w:basedOn w:val="a"/>
    <w:qFormat/>
    <w:rsid w:val="001F52ED"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rsid w:val="001F52ED"/>
    <w:pPr>
      <w:suppressLineNumbers/>
    </w:pPr>
  </w:style>
  <w:style w:type="paragraph" w:styleId="20">
    <w:name w:val="toc 2"/>
    <w:next w:val="a"/>
    <w:uiPriority w:val="39"/>
    <w:rsid w:val="001F52ED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rsid w:val="001F52ED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rsid w:val="001F52ED"/>
    <w:pPr>
      <w:spacing w:line="240" w:lineRule="auto"/>
    </w:pPr>
    <w:rPr>
      <w:sz w:val="20"/>
    </w:rPr>
  </w:style>
  <w:style w:type="paragraph" w:styleId="6">
    <w:name w:val="toc 6"/>
    <w:next w:val="a"/>
    <w:uiPriority w:val="39"/>
    <w:rsid w:val="001F52ED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rsid w:val="001F52ED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sid w:val="001F52ED"/>
    <w:rPr>
      <w:vertAlign w:val="superscript"/>
    </w:rPr>
  </w:style>
  <w:style w:type="paragraph" w:customStyle="1" w:styleId="Endnote1">
    <w:name w:val="Endnote1"/>
    <w:link w:val="Endnote"/>
    <w:qFormat/>
    <w:rsid w:val="001F52ED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rsid w:val="001F52ED"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rsid w:val="001F52E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  <w:rsid w:val="001F52ED"/>
  </w:style>
  <w:style w:type="paragraph" w:customStyle="1" w:styleId="DefaultParagraphFont1">
    <w:name w:val="Default Paragraph Font1"/>
    <w:qFormat/>
    <w:rsid w:val="001F52ED"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rsid w:val="001F52ED"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link w:val="af"/>
    <w:uiPriority w:val="99"/>
    <w:rsid w:val="001F52ED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rsid w:val="001F52ED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rsid w:val="001F52ED"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rsid w:val="001F52ED"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rsid w:val="001F52ED"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rsid w:val="001F52ED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1F52ED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1F52ED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rsid w:val="001F52ED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0">
    <w:name w:val="Subtitle"/>
    <w:next w:val="a"/>
    <w:uiPriority w:val="11"/>
    <w:qFormat/>
    <w:rsid w:val="001F52ED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1">
    <w:name w:val="Содержимое врезки"/>
    <w:basedOn w:val="a"/>
    <w:qFormat/>
    <w:rsid w:val="001F52ED"/>
  </w:style>
  <w:style w:type="table" w:styleId="af2">
    <w:name w:val="Table Grid"/>
    <w:basedOn w:val="a1"/>
    <w:rsid w:val="001F52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F1AF1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F1AF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  <w:style w:type="paragraph" w:styleId="af9">
    <w:name w:val="List Paragraph"/>
    <w:basedOn w:val="a"/>
    <w:uiPriority w:val="34"/>
    <w:qFormat/>
    <w:rsid w:val="00560456"/>
    <w:pPr>
      <w:ind w:left="720"/>
      <w:contextualSpacing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3D6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C:\Users\mareevaoi\AppData\Local\C:\Users\mareevaoi\AppData\Local\Microsoft\Windows\%D0%90%D1%80%D1%82%D0%B5%D0%BC\Desktop\%D0%B8%D0%B7%D0%BC%D0%B5%D0%BD%D0%B5%D0%BD%D0%B8%D0%B5%20%D0%BF%D0%BE%D1%81%D1%82%D0%B0%D0%BD%D0%BE%D0%B2%D0%BB%D0%B5%D0%BD%D0%B8%D0%B9\%D0%9F%D0%BE%D1%81%D1%82%D0%B0%D0%BD%D0%BE%D0%B2%D0%BB%D0%B5%D0%BD%D0%B8%D0%B5%201105%20-%20%D0%B8%D0%B7%D0%BC%D0%B5%D0%BD%D0%B5%D0%BD%D0%BD%D0%BE%D0%B5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Артем</cp:lastModifiedBy>
  <cp:revision>10</cp:revision>
  <cp:lastPrinted>2024-07-25T12:20:00Z</cp:lastPrinted>
  <dcterms:created xsi:type="dcterms:W3CDTF">2024-08-09T09:29:00Z</dcterms:created>
  <dcterms:modified xsi:type="dcterms:W3CDTF">2024-08-17T07:09:00Z</dcterms:modified>
  <dc:language>ru-RU</dc:language>
</cp:coreProperties>
</file>