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3F295D">
        <w:rPr>
          <w:b/>
          <w:bCs/>
        </w:rPr>
        <w:t>собственность</w:t>
      </w:r>
      <w:r>
        <w:rPr>
          <w:b/>
          <w:bCs/>
        </w:rPr>
        <w:t xml:space="preserve"> земельного участка</w:t>
      </w:r>
      <w:r w:rsidR="005A01DC">
        <w:rPr>
          <w:b/>
          <w:bCs/>
        </w:rPr>
        <w:t xml:space="preserve"> </w:t>
      </w:r>
      <w:r>
        <w:rPr>
          <w:b/>
          <w:bCs/>
        </w:rPr>
        <w:t xml:space="preserve">площадью </w:t>
      </w:r>
      <w:r w:rsidR="003F295D">
        <w:rPr>
          <w:b/>
          <w:bCs/>
        </w:rPr>
        <w:t>15</w:t>
      </w:r>
      <w:r w:rsidR="00FF32A8">
        <w:rPr>
          <w:b/>
          <w:bCs/>
        </w:rPr>
        <w:t>00</w:t>
      </w:r>
      <w:r>
        <w:rPr>
          <w:b/>
          <w:bCs/>
        </w:rPr>
        <w:t xml:space="preserve"> кв. м для </w:t>
      </w:r>
      <w:r w:rsidR="00B97727">
        <w:rPr>
          <w:b/>
          <w:bCs/>
        </w:rPr>
        <w:t>индивидуально жилищного строительства</w:t>
      </w:r>
      <w:r>
        <w:rPr>
          <w:b/>
          <w:bCs/>
        </w:rPr>
        <w:t>,</w:t>
      </w:r>
      <w:r w:rsidR="005A01DC">
        <w:rPr>
          <w:b/>
          <w:bCs/>
        </w:rPr>
        <w:t xml:space="preserve"> </w:t>
      </w:r>
      <w:r>
        <w:rPr>
          <w:b/>
          <w:bCs/>
        </w:rPr>
        <w:t xml:space="preserve">местоположение: </w:t>
      </w:r>
      <w:r w:rsidR="003F295D">
        <w:rPr>
          <w:b/>
          <w:bCs/>
        </w:rPr>
        <w:t xml:space="preserve">Тульская область, Ленинский район, дер. Горюшино </w:t>
      </w:r>
      <w:r>
        <w:rPr>
          <w:b/>
          <w:bCs/>
        </w:rPr>
        <w:t>@</w:t>
      </w:r>
      <w:r w:rsidR="003F295D">
        <w:rPr>
          <w:b/>
          <w:bCs/>
        </w:rPr>
        <w:t>87163</w:t>
      </w:r>
    </w:p>
    <w:p w:rsidR="00F64110" w:rsidRDefault="00F64110">
      <w:pPr>
        <w:pStyle w:val="a1"/>
      </w:pPr>
    </w:p>
    <w:p w:rsidR="00F64110" w:rsidRDefault="004C499E" w:rsidP="005A01DC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3F295D">
        <w:t>собственность</w:t>
      </w:r>
      <w:r>
        <w:t xml:space="preserve"> земельного участка площадью </w:t>
      </w:r>
      <w:r w:rsidR="003F295D">
        <w:t>1500</w:t>
      </w:r>
      <w:r w:rsidR="00B97727" w:rsidRPr="00B97727">
        <w:t xml:space="preserve"> кв. м для индивидуально жилищного строительства, местоположение: </w:t>
      </w:r>
      <w:r w:rsidR="003F295D" w:rsidRPr="003F295D">
        <w:t>Тульская область, Ленин</w:t>
      </w:r>
      <w:r w:rsidR="003F295D">
        <w:t>ский район, дер. Горюшино @87163</w:t>
      </w:r>
      <w:r>
        <w:t>.</w:t>
      </w:r>
    </w:p>
    <w:p w:rsidR="00F64110" w:rsidRDefault="004C499E" w:rsidP="006203B6">
      <w:pPr>
        <w:pStyle w:val="a1"/>
        <w:ind w:firstLine="709"/>
      </w:pPr>
      <w:r>
        <w:t>Земельный участок расположен в границе приаэродромной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E2915">
        <w:t>купли-продажи</w:t>
      </w:r>
      <w:r>
        <w:t xml:space="preserve"> земельного участка можно подать по адресу: г. Тула, ул. Гоголевская, д. 73, каб.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4E08E3" w:rsidRDefault="00E427E0" w:rsidP="004E08E3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 xml:space="preserve">О предоставлении в </w:t>
      </w:r>
      <w:r w:rsidR="003F295D">
        <w:rPr>
          <w:b/>
          <w:bCs/>
        </w:rPr>
        <w:t>собственность</w:t>
      </w:r>
      <w:r w:rsidR="00FC2236">
        <w:rPr>
          <w:b/>
          <w:bCs/>
        </w:rPr>
        <w:t xml:space="preserve"> </w:t>
      </w:r>
      <w:r w:rsidR="003F295D">
        <w:rPr>
          <w:b/>
          <w:bCs/>
        </w:rPr>
        <w:t>земельного участка площадью 15</w:t>
      </w:r>
      <w:r w:rsidR="00FF32A8">
        <w:rPr>
          <w:b/>
          <w:bCs/>
        </w:rPr>
        <w:t>00</w:t>
      </w:r>
      <w:r>
        <w:rPr>
          <w:b/>
          <w:bCs/>
        </w:rPr>
        <w:t xml:space="preserve"> кв. м для индивидуально жилищного строительства, местоположение: </w:t>
      </w:r>
      <w:r w:rsidR="003F295D" w:rsidRPr="003F295D">
        <w:rPr>
          <w:b/>
          <w:bCs/>
        </w:rPr>
        <w:t>Тульская область, Ленин</w:t>
      </w:r>
      <w:r w:rsidR="003F295D">
        <w:rPr>
          <w:b/>
          <w:bCs/>
        </w:rPr>
        <w:t>ский район, дер. Горюшино @87163</w:t>
      </w:r>
      <w:bookmarkStart w:id="0" w:name="_GoBack"/>
      <w:bookmarkEnd w:id="0"/>
    </w:p>
    <w:p w:rsidR="0078615D" w:rsidRPr="0078615D" w:rsidRDefault="003F295D" w:rsidP="0078615D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5410955" cy="541095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8716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955" cy="5410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14CC" w:rsidRDefault="003614CC" w:rsidP="003614CC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0CF" w:rsidRDefault="00F740CF">
      <w:r>
        <w:separator/>
      </w:r>
    </w:p>
  </w:endnote>
  <w:endnote w:type="continuationSeparator" w:id="0">
    <w:p w:rsidR="00F740CF" w:rsidRDefault="00F74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altName w:val="Times New Roman"/>
    <w:panose1 w:val="020A0603040505020204"/>
    <w:charset w:val="01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0CF" w:rsidRDefault="00F740CF">
      <w:r>
        <w:separator/>
      </w:r>
    </w:p>
  </w:footnote>
  <w:footnote w:type="continuationSeparator" w:id="0">
    <w:p w:rsidR="00F740CF" w:rsidRDefault="00F740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A0894"/>
    <w:rsid w:val="000C2FCB"/>
    <w:rsid w:val="000D6160"/>
    <w:rsid w:val="0016143F"/>
    <w:rsid w:val="0017279E"/>
    <w:rsid w:val="001C62FA"/>
    <w:rsid w:val="00212A9C"/>
    <w:rsid w:val="002D0970"/>
    <w:rsid w:val="002E7557"/>
    <w:rsid w:val="0032113F"/>
    <w:rsid w:val="003614CC"/>
    <w:rsid w:val="00390DB0"/>
    <w:rsid w:val="003F20E8"/>
    <w:rsid w:val="003F295D"/>
    <w:rsid w:val="003F2CC7"/>
    <w:rsid w:val="004A3092"/>
    <w:rsid w:val="004C499E"/>
    <w:rsid w:val="004E08E3"/>
    <w:rsid w:val="00524D9C"/>
    <w:rsid w:val="005A01DC"/>
    <w:rsid w:val="005F268C"/>
    <w:rsid w:val="006203B6"/>
    <w:rsid w:val="00635CF1"/>
    <w:rsid w:val="00690EAA"/>
    <w:rsid w:val="006D798E"/>
    <w:rsid w:val="007135B0"/>
    <w:rsid w:val="0072658C"/>
    <w:rsid w:val="00751185"/>
    <w:rsid w:val="0078615D"/>
    <w:rsid w:val="00796FAA"/>
    <w:rsid w:val="007A59CC"/>
    <w:rsid w:val="007C3203"/>
    <w:rsid w:val="00807FBF"/>
    <w:rsid w:val="00827618"/>
    <w:rsid w:val="00897791"/>
    <w:rsid w:val="008C1E93"/>
    <w:rsid w:val="008E3AF5"/>
    <w:rsid w:val="008F65E6"/>
    <w:rsid w:val="00942DA5"/>
    <w:rsid w:val="009463A5"/>
    <w:rsid w:val="00A22D18"/>
    <w:rsid w:val="00A24EAC"/>
    <w:rsid w:val="00AC32E1"/>
    <w:rsid w:val="00B40BEF"/>
    <w:rsid w:val="00B669FA"/>
    <w:rsid w:val="00B95B6F"/>
    <w:rsid w:val="00B97727"/>
    <w:rsid w:val="00BA631E"/>
    <w:rsid w:val="00C473AB"/>
    <w:rsid w:val="00CA06CD"/>
    <w:rsid w:val="00D02833"/>
    <w:rsid w:val="00DC3EA9"/>
    <w:rsid w:val="00E427E0"/>
    <w:rsid w:val="00E620D7"/>
    <w:rsid w:val="00E750E0"/>
    <w:rsid w:val="00E771D5"/>
    <w:rsid w:val="00E80228"/>
    <w:rsid w:val="00E80541"/>
    <w:rsid w:val="00EE1BB0"/>
    <w:rsid w:val="00EE2915"/>
    <w:rsid w:val="00EF0A8F"/>
    <w:rsid w:val="00F32786"/>
    <w:rsid w:val="00F500DA"/>
    <w:rsid w:val="00F64110"/>
    <w:rsid w:val="00F740CF"/>
    <w:rsid w:val="00FA60E4"/>
    <w:rsid w:val="00FC2236"/>
    <w:rsid w:val="00FD7BC1"/>
    <w:rsid w:val="00FF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02496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Макеева Елена Анатольевна</cp:lastModifiedBy>
  <cp:revision>3</cp:revision>
  <dcterms:created xsi:type="dcterms:W3CDTF">2025-02-18T13:01:00Z</dcterms:created>
  <dcterms:modified xsi:type="dcterms:W3CDTF">2025-02-18T13:09:00Z</dcterms:modified>
  <dc:language>ru-RU</dc:language>
</cp:coreProperties>
</file>