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FC0ED3" w:rsidRDefault="0001703F" w:rsidP="00A65D0C">
      <w:pPr>
        <w:tabs>
          <w:tab w:val="left" w:pos="7535"/>
        </w:tabs>
        <w:spacing w:after="0"/>
        <w:ind w:firstLine="567"/>
        <w:contextualSpacing/>
        <w:jc w:val="right"/>
        <w:rPr>
          <w:rFonts w:ascii="PT Astra Serif" w:hAnsi="PT Astra Serif" w:cs="PT Astra Serif"/>
          <w:sz w:val="26"/>
          <w:szCs w:val="26"/>
        </w:rPr>
      </w:pPr>
      <w:r w:rsidRPr="0001703F">
        <w:rPr>
          <w:rFonts w:ascii="PT Astra Serif" w:hAnsi="PT Astra Serif" w:cs="PT Astra Serif"/>
          <w:sz w:val="26"/>
          <w:szCs w:val="26"/>
        </w:rPr>
        <w:t xml:space="preserve">Начальник отдела </w:t>
      </w:r>
    </w:p>
    <w:p w:rsidR="00FC0ED3" w:rsidRDefault="0001703F" w:rsidP="00A65D0C">
      <w:pPr>
        <w:tabs>
          <w:tab w:val="left" w:pos="7535"/>
        </w:tabs>
        <w:spacing w:after="0"/>
        <w:ind w:firstLine="567"/>
        <w:contextualSpacing/>
        <w:jc w:val="right"/>
        <w:rPr>
          <w:rFonts w:ascii="PT Astra Serif" w:hAnsi="PT Astra Serif" w:cs="PT Astra Serif"/>
          <w:sz w:val="26"/>
          <w:szCs w:val="26"/>
        </w:rPr>
      </w:pPr>
      <w:r w:rsidRPr="0001703F">
        <w:rPr>
          <w:rFonts w:ascii="PT Astra Serif" w:hAnsi="PT Astra Serif" w:cs="PT Astra Serif"/>
          <w:sz w:val="26"/>
          <w:szCs w:val="26"/>
        </w:rPr>
        <w:t xml:space="preserve">развития инвестиционной политики, </w:t>
      </w:r>
    </w:p>
    <w:p w:rsidR="00FC0ED3" w:rsidRDefault="0001703F" w:rsidP="00A65D0C">
      <w:pPr>
        <w:tabs>
          <w:tab w:val="left" w:pos="7535"/>
        </w:tabs>
        <w:spacing w:after="0"/>
        <w:ind w:firstLine="567"/>
        <w:contextualSpacing/>
        <w:jc w:val="right"/>
        <w:rPr>
          <w:rFonts w:ascii="PT Astra Serif" w:hAnsi="PT Astra Serif" w:cs="PT Astra Serif"/>
          <w:sz w:val="26"/>
          <w:szCs w:val="26"/>
        </w:rPr>
      </w:pPr>
      <w:r w:rsidRPr="0001703F">
        <w:rPr>
          <w:rFonts w:ascii="PT Astra Serif" w:hAnsi="PT Astra Serif" w:cs="PT Astra Serif"/>
          <w:sz w:val="26"/>
          <w:szCs w:val="26"/>
        </w:rPr>
        <w:t xml:space="preserve">предпринимательства и внешнеэкономических связей </w:t>
      </w:r>
    </w:p>
    <w:p w:rsidR="00FC0ED3" w:rsidRDefault="0001703F" w:rsidP="00A65D0C">
      <w:pPr>
        <w:tabs>
          <w:tab w:val="left" w:pos="7535"/>
        </w:tabs>
        <w:spacing w:after="0"/>
        <w:ind w:firstLine="567"/>
        <w:contextualSpacing/>
        <w:jc w:val="right"/>
        <w:rPr>
          <w:rFonts w:ascii="PT Astra Serif" w:hAnsi="PT Astra Serif" w:cs="PT Astra Serif"/>
          <w:sz w:val="26"/>
          <w:szCs w:val="26"/>
        </w:rPr>
      </w:pPr>
      <w:r w:rsidRPr="0001703F">
        <w:rPr>
          <w:rFonts w:ascii="PT Astra Serif" w:hAnsi="PT Astra Serif" w:cs="PT Astra Serif"/>
          <w:sz w:val="26"/>
          <w:szCs w:val="26"/>
        </w:rPr>
        <w:t xml:space="preserve">управления экономического развития </w:t>
      </w:r>
    </w:p>
    <w:p w:rsidR="00235B87" w:rsidRDefault="0001703F" w:rsidP="00A65D0C">
      <w:pPr>
        <w:tabs>
          <w:tab w:val="left" w:pos="7535"/>
        </w:tabs>
        <w:spacing w:after="0"/>
        <w:ind w:firstLine="567"/>
        <w:contextualSpacing/>
        <w:jc w:val="right"/>
        <w:rPr>
          <w:rFonts w:ascii="PT Astra Serif" w:hAnsi="PT Astra Serif" w:cs="PT Astra Serif"/>
          <w:sz w:val="26"/>
          <w:szCs w:val="26"/>
        </w:rPr>
      </w:pPr>
      <w:r w:rsidRPr="0001703F">
        <w:rPr>
          <w:rFonts w:ascii="PT Astra Serif" w:hAnsi="PT Astra Serif" w:cs="PT Astra Serif"/>
          <w:sz w:val="26"/>
          <w:szCs w:val="26"/>
        </w:rPr>
        <w:t>администрации города Тулы</w:t>
      </w:r>
    </w:p>
    <w:p w:rsidR="00FC0ED3" w:rsidRPr="0001703F" w:rsidRDefault="00FC0ED3"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w:t>
      </w:r>
      <w:r w:rsidR="00FC0ED3">
        <w:rPr>
          <w:rFonts w:ascii="PT Astra Serif" w:hAnsi="PT Astra Serif"/>
          <w:sz w:val="26"/>
          <w:szCs w:val="26"/>
        </w:rPr>
        <w:t>Е.А. Калгина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s>
        <w:spacing w:after="0"/>
        <w:ind w:firstLine="567"/>
        <w:jc w:val="right"/>
        <w:rPr>
          <w:rFonts w:ascii="PT Astra Serif" w:hAnsi="PT Astra Serif"/>
          <w:sz w:val="26"/>
          <w:szCs w:val="26"/>
        </w:rPr>
      </w:pPr>
      <w:r w:rsidRPr="00045C91">
        <w:rPr>
          <w:rFonts w:ascii="PT Astra Serif" w:hAnsi="PT Astra Serif"/>
          <w:sz w:val="26"/>
          <w:szCs w:val="26"/>
        </w:rPr>
        <w:t>«</w:t>
      </w:r>
      <w:r w:rsidR="0001703F">
        <w:rPr>
          <w:rFonts w:ascii="PT Astra Serif" w:hAnsi="PT Astra Serif"/>
          <w:sz w:val="26"/>
          <w:szCs w:val="26"/>
        </w:rPr>
        <w:t>17</w:t>
      </w:r>
      <w:r w:rsidRPr="00045C91">
        <w:rPr>
          <w:rFonts w:ascii="PT Astra Serif" w:hAnsi="PT Astra Serif"/>
          <w:sz w:val="26"/>
          <w:szCs w:val="26"/>
        </w:rPr>
        <w:t xml:space="preserve">» </w:t>
      </w:r>
      <w:r w:rsidR="006118B9">
        <w:rPr>
          <w:rFonts w:ascii="PT Astra Serif" w:hAnsi="PT Astra Serif"/>
          <w:sz w:val="26"/>
          <w:szCs w:val="26"/>
        </w:rPr>
        <w:t>янва</w:t>
      </w:r>
      <w:r w:rsidR="0022112F">
        <w:rPr>
          <w:rFonts w:ascii="PT Astra Serif" w:hAnsi="PT Astra Serif"/>
          <w:sz w:val="26"/>
          <w:szCs w:val="26"/>
        </w:rPr>
        <w:t>ря</w:t>
      </w:r>
      <w:r w:rsidRPr="00045C91">
        <w:rPr>
          <w:rFonts w:ascii="PT Astra Serif" w:hAnsi="PT Astra Serif"/>
          <w:sz w:val="26"/>
          <w:szCs w:val="26"/>
        </w:rPr>
        <w:t xml:space="preserve"> 202</w:t>
      </w:r>
      <w:r w:rsidR="0001703F">
        <w:rPr>
          <w:rFonts w:ascii="PT Astra Serif" w:hAnsi="PT Astra Serif"/>
          <w:sz w:val="26"/>
          <w:szCs w:val="26"/>
        </w:rPr>
        <w:t>5</w:t>
      </w:r>
      <w:r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C02DA8" w:rsidRPr="0022112F">
        <w:rPr>
          <w:rFonts w:ascii="PT Astra Serif" w:hAnsi="PT Astra Serif"/>
          <w:sz w:val="26"/>
          <w:szCs w:val="26"/>
        </w:rPr>
        <w:t>1</w:t>
      </w:r>
      <w:r w:rsidR="003A2916">
        <w:rPr>
          <w:rFonts w:ascii="PT Astra Serif" w:hAnsi="PT Astra Serif"/>
          <w:sz w:val="26"/>
          <w:szCs w:val="26"/>
        </w:rPr>
        <w:t xml:space="preserve"> на право заключения договора</w:t>
      </w:r>
    </w:p>
    <w:p w:rsidR="00342A07" w:rsidRDefault="00235B87" w:rsidP="00342A07">
      <w:pPr>
        <w:spacing w:after="0"/>
        <w:ind w:right="-1"/>
        <w:jc w:val="center"/>
        <w:rPr>
          <w:rFonts w:ascii="PT Astra Serif" w:hAnsi="PT Astra Serif"/>
          <w:sz w:val="26"/>
          <w:szCs w:val="26"/>
        </w:rPr>
      </w:pPr>
      <w:r w:rsidRPr="0022112F">
        <w:rPr>
          <w:rFonts w:ascii="PT Astra Serif" w:eastAsia="Calibri" w:hAnsi="PT Astra Serif"/>
          <w:sz w:val="26"/>
          <w:szCs w:val="26"/>
          <w:lang w:eastAsia="en-US"/>
        </w:rPr>
        <w:t>на организацию в 202</w:t>
      </w:r>
      <w:r w:rsidR="0001703F">
        <w:rPr>
          <w:rFonts w:ascii="PT Astra Serif" w:eastAsia="Calibri" w:hAnsi="PT Astra Serif"/>
          <w:sz w:val="26"/>
          <w:szCs w:val="26"/>
          <w:lang w:eastAsia="en-US"/>
        </w:rPr>
        <w:t>5</w:t>
      </w:r>
      <w:r w:rsidRPr="0022112F">
        <w:rPr>
          <w:rFonts w:ascii="PT Astra Serif" w:eastAsia="Calibri" w:hAnsi="PT Astra Serif"/>
          <w:sz w:val="26"/>
          <w:szCs w:val="26"/>
          <w:lang w:eastAsia="en-US"/>
        </w:rPr>
        <w:t xml:space="preserve"> году</w:t>
      </w:r>
      <w:r w:rsidR="00342A07">
        <w:rPr>
          <w:rFonts w:ascii="PT Astra Serif" w:eastAsia="Calibri" w:hAnsi="PT Astra Serif"/>
          <w:sz w:val="26"/>
          <w:szCs w:val="26"/>
          <w:lang w:eastAsia="en-US"/>
        </w:rPr>
        <w:t xml:space="preserve"> </w:t>
      </w:r>
      <w:r w:rsidR="003A2916">
        <w:rPr>
          <w:rFonts w:ascii="PT Astra Serif" w:hAnsi="PT Astra Serif"/>
          <w:sz w:val="26"/>
          <w:szCs w:val="26"/>
        </w:rPr>
        <w:t>ярмарки</w:t>
      </w:r>
    </w:p>
    <w:p w:rsidR="00235B87" w:rsidRPr="00342A07" w:rsidRDefault="00342A07" w:rsidP="00342A07">
      <w:pPr>
        <w:spacing w:after="0"/>
        <w:ind w:right="-1"/>
        <w:jc w:val="center"/>
        <w:rPr>
          <w:rFonts w:ascii="PT Astra Serif" w:eastAsia="Calibri" w:hAnsi="PT Astra Serif"/>
          <w:sz w:val="26"/>
          <w:szCs w:val="26"/>
          <w:lang w:eastAsia="en-US"/>
        </w:rPr>
      </w:pPr>
      <w:r>
        <w:rPr>
          <w:rFonts w:ascii="PT Astra Serif" w:hAnsi="PT Astra Serif"/>
          <w:sz w:val="26"/>
          <w:szCs w:val="26"/>
        </w:rPr>
        <w:t>по реализации цветов накануне празднования Международного женского дня</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045C91" w:rsidRDefault="00235B87" w:rsidP="00663DCB">
      <w:pPr>
        <w:ind w:right="-1" w:firstLine="567"/>
        <w:contextualSpacing/>
        <w:rPr>
          <w:rFonts w:ascii="PT Astra Serif" w:hAnsi="PT Astra Serif"/>
          <w:sz w:val="26"/>
          <w:szCs w:val="26"/>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4D5DF5" w:rsidRPr="00045C91">
        <w:rPr>
          <w:rFonts w:ascii="PT Astra Serif" w:eastAsia="Calibri" w:hAnsi="PT Astra Serif"/>
          <w:sz w:val="26"/>
          <w:szCs w:val="26"/>
          <w:lang w:eastAsia="en-US"/>
        </w:rPr>
        <w:t>1</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01703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ярмарки </w:t>
      </w:r>
      <w:r w:rsidR="00342A07">
        <w:rPr>
          <w:rFonts w:ascii="PT Astra Serif" w:hAnsi="PT Astra Serif"/>
          <w:sz w:val="26"/>
          <w:szCs w:val="26"/>
        </w:rPr>
        <w:t>по реализации цветов накануне празднования Международного женского дня</w:t>
      </w:r>
      <w:r w:rsidRPr="00045C91">
        <w:rPr>
          <w:rFonts w:ascii="PT Astra Serif" w:eastAsia="Calibri" w:hAnsi="PT Astra Serif"/>
          <w:sz w:val="26"/>
          <w:szCs w:val="26"/>
          <w:lang w:eastAsia="en-US"/>
        </w:rPr>
        <w:t>.</w:t>
      </w:r>
      <w:r w:rsidRPr="00045C91">
        <w:rPr>
          <w:rFonts w:ascii="PT Astra Serif" w:hAnsi="PT Astra Serif"/>
          <w:sz w:val="26"/>
          <w:szCs w:val="26"/>
        </w:rPr>
        <w:tab/>
      </w:r>
    </w:p>
    <w:p w:rsidR="00235B87" w:rsidRPr="00045C91" w:rsidRDefault="00235B87" w:rsidP="00663DCB">
      <w:pPr>
        <w:widowControl w:val="0"/>
        <w:spacing w:after="0"/>
        <w:ind w:firstLine="567"/>
        <w:contextualSpacing/>
        <w:rPr>
          <w:rFonts w:ascii="PT Astra Serif" w:hAnsi="PT Astra Serif"/>
          <w:sz w:val="26"/>
          <w:szCs w:val="26"/>
        </w:rPr>
      </w:pPr>
      <w:r w:rsidRPr="00045C91">
        <w:rPr>
          <w:rFonts w:ascii="PT Astra Serif" w:hAnsi="PT Astra Serif"/>
          <w:sz w:val="26"/>
          <w:szCs w:val="26"/>
        </w:rPr>
        <w:t>2. Организатор аукциона</w:t>
      </w:r>
      <w:r w:rsidRPr="00045C91">
        <w:rPr>
          <w:rFonts w:ascii="PT Astra Serif" w:hAnsi="PT Astra Serif"/>
          <w:b/>
          <w:sz w:val="26"/>
          <w:szCs w:val="26"/>
        </w:rPr>
        <w:t>:</w:t>
      </w:r>
      <w:r w:rsidRPr="00045C91">
        <w:rPr>
          <w:rFonts w:ascii="PT Astra Serif" w:hAnsi="PT Astra Serif"/>
          <w:sz w:val="26"/>
          <w:szCs w:val="26"/>
        </w:rPr>
        <w:t xml:space="preserve">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w:t>
      </w:r>
      <w:r w:rsidR="00E43172" w:rsidRPr="002D4057">
        <w:rPr>
          <w:rFonts w:ascii="PT Astra Serif" w:hAnsi="PT Astra Serif"/>
          <w:bCs/>
          <w:sz w:val="26"/>
          <w:szCs w:val="26"/>
        </w:rPr>
        <w:t xml:space="preserve">(4872) </w:t>
      </w:r>
      <w:r w:rsidRPr="00045C91">
        <w:rPr>
          <w:rFonts w:ascii="PT Astra Serif" w:hAnsi="PT Astra Serif"/>
          <w:bCs/>
          <w:sz w:val="26"/>
          <w:szCs w:val="26"/>
        </w:rPr>
        <w:t>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w:t>
        </w:r>
        <w:proofErr w:type="spellStart"/>
        <w:r w:rsidR="00E43172" w:rsidRPr="00E8449A">
          <w:rPr>
            <w:rStyle w:val="a4"/>
            <w:rFonts w:ascii="PT Astra Serif" w:eastAsiaTheme="majorEastAsia" w:hAnsi="PT Astra Serif"/>
            <w:sz w:val="26"/>
            <w:szCs w:val="26"/>
          </w:rPr>
          <w:t>ru</w:t>
        </w:r>
        <w:proofErr w:type="spellEnd"/>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01703F">
        <w:rPr>
          <w:rFonts w:ascii="PT Astra Serif" w:hAnsi="PT Astra Serif"/>
          <w:sz w:val="26"/>
          <w:szCs w:val="26"/>
        </w:rPr>
        <w:t>1</w:t>
      </w:r>
      <w:r w:rsidR="00FA2A4A">
        <w:rPr>
          <w:rFonts w:ascii="PT Astra Serif" w:hAnsi="PT Astra Serif"/>
          <w:sz w:val="26"/>
          <w:szCs w:val="26"/>
        </w:rPr>
        <w:t>6</w:t>
      </w:r>
      <w:r w:rsidR="003A2916" w:rsidRPr="00FA2A4A">
        <w:rPr>
          <w:rFonts w:ascii="PT Astra Serif" w:hAnsi="PT Astra Serif"/>
          <w:sz w:val="26"/>
          <w:szCs w:val="26"/>
        </w:rPr>
        <w:t>.</w:t>
      </w:r>
      <w:r w:rsidR="005B2ECA" w:rsidRPr="00FA2A4A">
        <w:rPr>
          <w:rFonts w:ascii="PT Astra Serif" w:hAnsi="PT Astra Serif"/>
          <w:sz w:val="26"/>
          <w:szCs w:val="26"/>
        </w:rPr>
        <w:t>01</w:t>
      </w:r>
      <w:r w:rsidR="003A2916" w:rsidRPr="00FA2A4A">
        <w:rPr>
          <w:rFonts w:ascii="PT Astra Serif" w:hAnsi="PT Astra Serif"/>
          <w:sz w:val="26"/>
          <w:szCs w:val="26"/>
        </w:rPr>
        <w:t>.202</w:t>
      </w:r>
      <w:r w:rsidR="0001703F">
        <w:rPr>
          <w:rFonts w:ascii="PT Astra Serif" w:hAnsi="PT Astra Serif"/>
          <w:sz w:val="26"/>
          <w:szCs w:val="26"/>
        </w:rPr>
        <w:t>5</w:t>
      </w:r>
      <w:r w:rsidRPr="00FA2A4A">
        <w:rPr>
          <w:rFonts w:ascii="PT Astra Serif" w:hAnsi="PT Astra Serif"/>
          <w:sz w:val="26"/>
          <w:szCs w:val="26"/>
        </w:rPr>
        <w:t xml:space="preserve"> № </w:t>
      </w:r>
      <w:r w:rsidR="00AD2B9F" w:rsidRPr="00FA2A4A">
        <w:rPr>
          <w:rFonts w:ascii="PT Astra Serif" w:hAnsi="PT Astra Serif"/>
          <w:sz w:val="26"/>
          <w:szCs w:val="26"/>
        </w:rPr>
        <w:t>1</w:t>
      </w:r>
      <w:r w:rsidRPr="00FA2A4A">
        <w:rPr>
          <w:rFonts w:ascii="PT Astra Serif" w:hAnsi="PT Astra Serif"/>
          <w:sz w:val="26"/>
          <w:szCs w:val="26"/>
        </w:rPr>
        <w:t>/</w:t>
      </w:r>
      <w:r w:rsidR="0001703F">
        <w:rPr>
          <w:rFonts w:ascii="PT Astra Serif" w:hAnsi="PT Astra Serif"/>
          <w:sz w:val="26"/>
          <w:szCs w:val="26"/>
        </w:rPr>
        <w:t>172</w:t>
      </w:r>
      <w:r w:rsidRPr="00FA2A4A">
        <w:rPr>
          <w:rFonts w:ascii="PT Astra Serif" w:hAnsi="PT Astra Serif"/>
          <w:sz w:val="26"/>
          <w:szCs w:val="26"/>
        </w:rPr>
        <w:t>-р.</w:t>
      </w:r>
    </w:p>
    <w:p w:rsidR="009E7B84" w:rsidRDefault="00235B87" w:rsidP="009E7B84">
      <w:pPr>
        <w:widowControl w:val="0"/>
        <w:spacing w:after="0"/>
        <w:ind w:firstLine="567"/>
        <w:rPr>
          <w:rFonts w:eastAsia="Calibri"/>
          <w:sz w:val="26"/>
          <w:szCs w:val="26"/>
          <w:lang w:eastAsia="en-US"/>
        </w:rPr>
      </w:pPr>
      <w:r w:rsidRPr="00045C91">
        <w:rPr>
          <w:rFonts w:ascii="PT Astra Serif" w:hAnsi="PT Astra Serif"/>
          <w:sz w:val="26"/>
          <w:szCs w:val="26"/>
        </w:rPr>
        <w:t xml:space="preserve">6. </w:t>
      </w:r>
      <w:r w:rsidR="009E7B84" w:rsidRPr="00F504D6">
        <w:rPr>
          <w:sz w:val="26"/>
          <w:szCs w:val="26"/>
        </w:rPr>
        <w:t>Предмет аукциона</w:t>
      </w:r>
      <w:r w:rsidR="009E7B84" w:rsidRPr="00F504D6">
        <w:rPr>
          <w:b/>
          <w:sz w:val="26"/>
          <w:szCs w:val="26"/>
        </w:rPr>
        <w:t>:</w:t>
      </w:r>
      <w:r w:rsidR="009E7B84" w:rsidRPr="00F504D6">
        <w:rPr>
          <w:sz w:val="26"/>
          <w:szCs w:val="26"/>
        </w:rPr>
        <w:t xml:space="preserve"> право заключения договора </w:t>
      </w:r>
      <w:r w:rsidR="009E7B84" w:rsidRPr="00F504D6">
        <w:rPr>
          <w:rFonts w:eastAsia="Calibri"/>
          <w:sz w:val="26"/>
          <w:szCs w:val="26"/>
          <w:lang w:eastAsia="en-US"/>
        </w:rPr>
        <w:t>на организацию в 202</w:t>
      </w:r>
      <w:r w:rsidR="0001703F">
        <w:rPr>
          <w:rFonts w:eastAsia="Calibri"/>
          <w:sz w:val="26"/>
          <w:szCs w:val="26"/>
          <w:lang w:eastAsia="en-US"/>
        </w:rPr>
        <w:t>5</w:t>
      </w:r>
      <w:r w:rsidR="009E7B84" w:rsidRPr="00F504D6">
        <w:rPr>
          <w:rFonts w:eastAsia="Calibri"/>
          <w:sz w:val="26"/>
          <w:szCs w:val="26"/>
          <w:lang w:eastAsia="en-US"/>
        </w:rPr>
        <w:t xml:space="preserve"> году </w:t>
      </w:r>
      <w:r w:rsidR="009E7B84" w:rsidRPr="00BC0014">
        <w:rPr>
          <w:rFonts w:eastAsia="Calibri"/>
          <w:sz w:val="26"/>
          <w:szCs w:val="26"/>
          <w:lang w:eastAsia="en-US"/>
        </w:rPr>
        <w:t>ярмарки по реализации цветов накануне празднования Международного женского дня</w:t>
      </w:r>
      <w:r w:rsidR="009E7B84">
        <w:rPr>
          <w:rFonts w:eastAsia="Calibri"/>
          <w:sz w:val="26"/>
          <w:szCs w:val="26"/>
          <w:lang w:eastAsia="en-US"/>
        </w:rPr>
        <w:t xml:space="preserve"> </w:t>
      </w:r>
      <w:r w:rsidR="009E7B84" w:rsidRPr="00F504D6">
        <w:rPr>
          <w:rFonts w:eastAsia="Calibri"/>
          <w:sz w:val="26"/>
          <w:szCs w:val="26"/>
          <w:lang w:eastAsia="en-US"/>
        </w:rPr>
        <w:t>(лот № 1)</w:t>
      </w:r>
      <w:r w:rsidR="009E7B84">
        <w:rPr>
          <w:rFonts w:eastAsia="Calibri"/>
          <w:sz w:val="26"/>
          <w:szCs w:val="26"/>
          <w:lang w:eastAsia="en-US"/>
        </w:rPr>
        <w:t xml:space="preserve"> </w:t>
      </w:r>
      <w:r w:rsidR="009E7B84" w:rsidRPr="00514233">
        <w:rPr>
          <w:rFonts w:eastAsia="Calibri"/>
          <w:sz w:val="26"/>
          <w:szCs w:val="26"/>
          <w:lang w:eastAsia="en-US"/>
        </w:rPr>
        <w:t>на земельных участках, расположенных по адресам:</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Металлургов, на земельном участке, прилегающем к остановке трамвая «Поликлиника» (нечетная сторона домов), на пешеходной части тротуара, на расстоянии </w:t>
      </w:r>
      <w:r>
        <w:rPr>
          <w:rFonts w:eastAsia="Calibri"/>
          <w:sz w:val="26"/>
          <w:szCs w:val="26"/>
          <w:lang w:eastAsia="en-US"/>
        </w:rPr>
        <w:t>не более 30 метров от остановки;</w:t>
      </w:r>
      <w:r w:rsidRPr="00D57A55">
        <w:rPr>
          <w:rFonts w:eastAsia="Calibri"/>
          <w:sz w:val="26"/>
          <w:szCs w:val="26"/>
          <w:lang w:eastAsia="en-US"/>
        </w:rPr>
        <w:t xml:space="preserve"> </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Кутузова, на земельном участке, прилегающем к остановке трамвая «ДК </w:t>
      </w:r>
      <w:proofErr w:type="spellStart"/>
      <w:r w:rsidRPr="00D57A55">
        <w:rPr>
          <w:rFonts w:eastAsia="Calibri"/>
          <w:sz w:val="26"/>
          <w:szCs w:val="26"/>
          <w:lang w:eastAsia="en-US"/>
        </w:rPr>
        <w:t>ТуКЗ</w:t>
      </w:r>
      <w:proofErr w:type="spellEnd"/>
      <w:r w:rsidRPr="00D57A55">
        <w:rPr>
          <w:rFonts w:eastAsia="Calibri"/>
          <w:sz w:val="26"/>
          <w:szCs w:val="26"/>
          <w:lang w:eastAsia="en-US"/>
        </w:rPr>
        <w:t>» (нечетная сторона домов), на пешеходной части тротуара, на расстоянии не более 30 метров от остановки</w:t>
      </w:r>
      <w:r>
        <w:rPr>
          <w:rFonts w:eastAsia="Calibri"/>
          <w:sz w:val="26"/>
          <w:szCs w:val="26"/>
          <w:lang w:eastAsia="en-US"/>
        </w:rPr>
        <w:t>;</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лица Вильямса, на земельном участке, прилегающем к остановке автобуса «Областная больница» (четная сторона домов), на пешеходной части тротуара, на расстоянии не более 30 метров от остановки</w:t>
      </w:r>
      <w:r>
        <w:rPr>
          <w:rFonts w:eastAsia="Calibri"/>
          <w:sz w:val="26"/>
          <w:szCs w:val="26"/>
          <w:lang w:eastAsia="en-US"/>
        </w:rPr>
        <w:t>;</w:t>
      </w:r>
      <w:r w:rsidRPr="00D57A55">
        <w:rPr>
          <w:rFonts w:eastAsia="Calibri"/>
          <w:sz w:val="26"/>
          <w:szCs w:val="26"/>
          <w:lang w:eastAsia="en-US"/>
        </w:rPr>
        <w:t xml:space="preserve"> </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w:t>
      </w:r>
      <w:proofErr w:type="spellStart"/>
      <w:r w:rsidRPr="00D57A55">
        <w:rPr>
          <w:rFonts w:eastAsia="Calibri"/>
          <w:sz w:val="26"/>
          <w:szCs w:val="26"/>
          <w:lang w:eastAsia="en-US"/>
        </w:rPr>
        <w:t>Дм</w:t>
      </w:r>
      <w:proofErr w:type="spellEnd"/>
      <w:r w:rsidRPr="00D57A55">
        <w:rPr>
          <w:rFonts w:eastAsia="Calibri"/>
          <w:sz w:val="26"/>
          <w:szCs w:val="26"/>
          <w:lang w:eastAsia="en-US"/>
        </w:rPr>
        <w:t>. Ульянова, д.</w:t>
      </w:r>
      <w:r>
        <w:rPr>
          <w:rFonts w:eastAsia="Calibri"/>
          <w:sz w:val="26"/>
          <w:szCs w:val="26"/>
          <w:lang w:eastAsia="en-US"/>
        </w:rPr>
        <w:t xml:space="preserve"> </w:t>
      </w:r>
      <w:r w:rsidRPr="00D57A55">
        <w:rPr>
          <w:rFonts w:eastAsia="Calibri"/>
          <w:sz w:val="26"/>
          <w:szCs w:val="26"/>
          <w:lang w:eastAsia="en-US"/>
        </w:rPr>
        <w:t xml:space="preserve">1, на земельном участке, прилегающем к фасаду здания, от троллейбусной остановки «Красноармейский проспект» по пешеходной части тротуара, на расстоянии </w:t>
      </w:r>
      <w:r>
        <w:rPr>
          <w:rFonts w:eastAsia="Calibri"/>
          <w:sz w:val="26"/>
          <w:szCs w:val="26"/>
          <w:lang w:eastAsia="en-US"/>
        </w:rPr>
        <w:t>не более 30 метров от остановки;</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Первомайская, на земельном участке, прилегающем к остановке троллейбуса </w:t>
      </w:r>
      <w:r w:rsidRPr="00D57A55">
        <w:rPr>
          <w:rFonts w:eastAsia="Calibri"/>
          <w:sz w:val="26"/>
          <w:szCs w:val="26"/>
          <w:lang w:eastAsia="en-US"/>
        </w:rPr>
        <w:lastRenderedPageBreak/>
        <w:t>«Улица Первомайская» (четная сторона домов), на пешеходной части тротуара, на расстоянии не более 30 метров от остановки</w:t>
      </w:r>
      <w:r>
        <w:rPr>
          <w:rFonts w:eastAsia="Calibri"/>
          <w:sz w:val="26"/>
          <w:szCs w:val="26"/>
          <w:lang w:eastAsia="en-US"/>
        </w:rPr>
        <w:t>;</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Оборонная, на земельном участке, прилегающем к остановке трамвая «Улица </w:t>
      </w:r>
      <w:proofErr w:type="spellStart"/>
      <w:r w:rsidRPr="00D57A55">
        <w:rPr>
          <w:rFonts w:eastAsia="Calibri"/>
          <w:sz w:val="26"/>
          <w:szCs w:val="26"/>
          <w:lang w:eastAsia="en-US"/>
        </w:rPr>
        <w:t>Кауля</w:t>
      </w:r>
      <w:proofErr w:type="spellEnd"/>
      <w:r w:rsidRPr="00D57A55">
        <w:rPr>
          <w:rFonts w:eastAsia="Calibri"/>
          <w:sz w:val="26"/>
          <w:szCs w:val="26"/>
          <w:lang w:eastAsia="en-US"/>
        </w:rPr>
        <w:t xml:space="preserve">», на пешеходной части тротуара вдоль ограждения сквера «Комсомольский», на расстоянии </w:t>
      </w:r>
      <w:r>
        <w:rPr>
          <w:rFonts w:eastAsia="Calibri"/>
          <w:sz w:val="26"/>
          <w:szCs w:val="26"/>
          <w:lang w:eastAsia="en-US"/>
        </w:rPr>
        <w:t>не более 30 метров от остановки;</w:t>
      </w:r>
    </w:p>
    <w:p w:rsidR="00235B87" w:rsidRPr="00045C91" w:rsidRDefault="009E7B84" w:rsidP="009E7B84">
      <w:pPr>
        <w:widowControl w:val="0"/>
        <w:spacing w:after="0"/>
        <w:ind w:firstLine="567"/>
        <w:rPr>
          <w:rFonts w:ascii="PT Astra Serif" w:eastAsia="Calibri" w:hAnsi="PT Astra Serif"/>
          <w:sz w:val="26"/>
          <w:szCs w:val="26"/>
          <w:lang w:eastAsia="en-US"/>
        </w:rPr>
      </w:pPr>
      <w:r>
        <w:rPr>
          <w:rFonts w:eastAsia="Calibri"/>
          <w:sz w:val="26"/>
          <w:szCs w:val="26"/>
          <w:lang w:eastAsia="en-US"/>
        </w:rPr>
        <w:t>- у</w:t>
      </w:r>
      <w:r w:rsidRPr="00D57A55">
        <w:rPr>
          <w:rFonts w:eastAsia="Calibri"/>
          <w:sz w:val="26"/>
          <w:szCs w:val="26"/>
          <w:lang w:eastAsia="en-US"/>
        </w:rPr>
        <w:t>лица Луначарского, д.</w:t>
      </w:r>
      <w:r>
        <w:rPr>
          <w:rFonts w:eastAsia="Calibri"/>
          <w:sz w:val="26"/>
          <w:szCs w:val="26"/>
          <w:lang w:eastAsia="en-US"/>
        </w:rPr>
        <w:t xml:space="preserve"> </w:t>
      </w:r>
      <w:r w:rsidRPr="00D57A55">
        <w:rPr>
          <w:rFonts w:eastAsia="Calibri"/>
          <w:sz w:val="26"/>
          <w:szCs w:val="26"/>
          <w:lang w:eastAsia="en-US"/>
        </w:rPr>
        <w:t>12, на земельном участке, прилегающем к фасаду здания, на расстоянии не более 30 метров от входа в здание по направлению к улице Галкина</w:t>
      </w:r>
      <w:r w:rsidR="00235B87" w:rsidRPr="00045C91">
        <w:rPr>
          <w:rFonts w:ascii="PT Astra Serif" w:eastAsia="Calibri" w:hAnsi="PT Astra Serif"/>
          <w:sz w:val="26"/>
          <w:szCs w:val="26"/>
          <w:lang w:eastAsia="en-US"/>
        </w:rPr>
        <w:t>.</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E470B3">
        <w:rPr>
          <w:rFonts w:ascii="PT Astra Serif" w:hAnsi="PT Astra Serif"/>
          <w:sz w:val="26"/>
          <w:szCs w:val="26"/>
        </w:rPr>
        <w:t>:</w:t>
      </w:r>
      <w:r w:rsidRPr="00045C91">
        <w:rPr>
          <w:rFonts w:ascii="PT Astra Serif" w:hAnsi="PT Astra Serif"/>
          <w:sz w:val="26"/>
          <w:szCs w:val="26"/>
        </w:rPr>
        <w:t xml:space="preserve"> </w:t>
      </w:r>
      <w:r w:rsidR="00787691" w:rsidRPr="005B2ECA">
        <w:rPr>
          <w:rFonts w:ascii="PT Astra Serif" w:hAnsi="PT Astra Serif"/>
          <w:sz w:val="26"/>
          <w:szCs w:val="26"/>
        </w:rPr>
        <w:t>6</w:t>
      </w:r>
      <w:r w:rsidR="005B2ECA">
        <w:rPr>
          <w:rFonts w:ascii="PT Astra Serif" w:hAnsi="PT Astra Serif"/>
          <w:sz w:val="26"/>
          <w:szCs w:val="26"/>
        </w:rPr>
        <w:t> </w:t>
      </w:r>
      <w:r w:rsidR="00787691" w:rsidRPr="005B2ECA">
        <w:rPr>
          <w:rFonts w:ascii="PT Astra Serif" w:hAnsi="PT Astra Serif"/>
          <w:sz w:val="26"/>
          <w:szCs w:val="26"/>
        </w:rPr>
        <w:t>772</w:t>
      </w:r>
      <w:r w:rsidR="005B2ECA">
        <w:rPr>
          <w:rFonts w:ascii="PT Astra Serif" w:hAnsi="PT Astra Serif"/>
          <w:sz w:val="26"/>
          <w:szCs w:val="26"/>
        </w:rPr>
        <w:t>,</w:t>
      </w:r>
      <w:r w:rsidR="002D4057">
        <w:rPr>
          <w:rFonts w:ascii="PT Astra Serif" w:hAnsi="PT Astra Serif"/>
          <w:sz w:val="26"/>
          <w:szCs w:val="26"/>
        </w:rPr>
        <w:t>28</w:t>
      </w:r>
      <w:r w:rsidRPr="00045C91">
        <w:rPr>
          <w:rFonts w:ascii="PT Astra Serif" w:hAnsi="PT Astra Serif"/>
          <w:sz w:val="26"/>
          <w:szCs w:val="26"/>
        </w:rPr>
        <w:t xml:space="preserve"> (</w:t>
      </w:r>
      <w:r w:rsidR="00787691">
        <w:rPr>
          <w:rFonts w:ascii="PT Astra Serif" w:hAnsi="PT Astra Serif"/>
          <w:sz w:val="26"/>
          <w:szCs w:val="26"/>
        </w:rPr>
        <w:t>шесть тысяч семьсот семьдесят два</w:t>
      </w:r>
      <w:r w:rsidRPr="00045C91">
        <w:rPr>
          <w:rFonts w:ascii="PT Astra Serif" w:hAnsi="PT Astra Serif"/>
          <w:sz w:val="26"/>
          <w:szCs w:val="26"/>
        </w:rPr>
        <w:t>) рубл</w:t>
      </w:r>
      <w:r w:rsidR="00787691">
        <w:rPr>
          <w:rFonts w:ascii="PT Astra Serif" w:hAnsi="PT Astra Serif"/>
          <w:sz w:val="26"/>
          <w:szCs w:val="26"/>
        </w:rPr>
        <w:t>я</w:t>
      </w:r>
      <w:r w:rsidR="005B2ECA">
        <w:rPr>
          <w:rFonts w:ascii="PT Astra Serif" w:hAnsi="PT Astra Serif"/>
          <w:sz w:val="26"/>
          <w:szCs w:val="26"/>
        </w:rPr>
        <w:t xml:space="preserve"> </w:t>
      </w:r>
      <w:r w:rsidR="002D4057">
        <w:rPr>
          <w:rFonts w:ascii="PT Astra Serif" w:hAnsi="PT Astra Serif"/>
          <w:sz w:val="26"/>
          <w:szCs w:val="26"/>
        </w:rPr>
        <w:t>28</w:t>
      </w:r>
      <w:r w:rsidR="005B2ECA">
        <w:rPr>
          <w:rFonts w:ascii="PT Astra Serif" w:hAnsi="PT Astra Serif"/>
          <w:sz w:val="26"/>
          <w:szCs w:val="26"/>
        </w:rPr>
        <w:t xml:space="preserve"> копеек</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01703F" w:rsidP="00663DCB">
      <w:pPr>
        <w:spacing w:after="0"/>
        <w:ind w:firstLine="567"/>
        <w:rPr>
          <w:rFonts w:ascii="PT Astra Serif" w:hAnsi="PT Astra Serif"/>
          <w:sz w:val="26"/>
          <w:szCs w:val="26"/>
        </w:rPr>
      </w:pPr>
      <w:r>
        <w:rPr>
          <w:rFonts w:ascii="PT Astra Serif" w:hAnsi="PT Astra Serif"/>
          <w:color w:val="000000"/>
          <w:sz w:val="26"/>
          <w:szCs w:val="26"/>
        </w:rPr>
        <w:t>25</w:t>
      </w:r>
      <w:r w:rsidR="00235B87" w:rsidRPr="002D4057">
        <w:rPr>
          <w:rFonts w:ascii="PT Astra Serif" w:hAnsi="PT Astra Serif"/>
          <w:color w:val="000000"/>
          <w:sz w:val="26"/>
          <w:szCs w:val="26"/>
        </w:rPr>
        <w:t xml:space="preserve"> </w:t>
      </w:r>
      <w:r>
        <w:rPr>
          <w:rFonts w:ascii="PT Astra Serif" w:hAnsi="PT Astra Serif"/>
          <w:color w:val="000000"/>
          <w:sz w:val="26"/>
          <w:szCs w:val="26"/>
        </w:rPr>
        <w:t>февраля</w:t>
      </w:r>
      <w:r w:rsidR="00235B87" w:rsidRPr="002D4057">
        <w:rPr>
          <w:rFonts w:ascii="PT Astra Serif" w:hAnsi="PT Astra Serif"/>
          <w:color w:val="000000"/>
          <w:sz w:val="26"/>
          <w:szCs w:val="26"/>
        </w:rPr>
        <w:t xml:space="preserve"> 202</w:t>
      </w:r>
      <w:r>
        <w:rPr>
          <w:rFonts w:ascii="PT Astra Serif" w:hAnsi="PT Astra Serif"/>
          <w:color w:val="000000"/>
          <w:sz w:val="26"/>
          <w:szCs w:val="26"/>
        </w:rPr>
        <w:t>5</w:t>
      </w:r>
      <w:r w:rsidR="00235B87" w:rsidRPr="002D4057">
        <w:rPr>
          <w:rFonts w:ascii="PT Astra Serif" w:hAnsi="PT Astra Serif"/>
          <w:color w:val="000000"/>
          <w:sz w:val="26"/>
          <w:szCs w:val="26"/>
        </w:rPr>
        <w:t xml:space="preserve"> года</w:t>
      </w:r>
      <w:r w:rsidR="00235B87" w:rsidRPr="00045C91">
        <w:rPr>
          <w:rFonts w:ascii="PT Astra Serif" w:hAnsi="PT Astra Serif"/>
          <w:color w:val="000000"/>
          <w:sz w:val="26"/>
          <w:szCs w:val="26"/>
        </w:rPr>
        <w:t>,</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 xml:space="preserve">112, </w:t>
      </w:r>
      <w:proofErr w:type="spellStart"/>
      <w:r w:rsidR="00235B87" w:rsidRPr="00045C91">
        <w:rPr>
          <w:rFonts w:ascii="PT Astra Serif" w:hAnsi="PT Astra Serif"/>
          <w:sz w:val="26"/>
          <w:szCs w:val="26"/>
        </w:rPr>
        <w:t>каб</w:t>
      </w:r>
      <w:proofErr w:type="spellEnd"/>
      <w:r w:rsidR="00235B87" w:rsidRPr="00045C91">
        <w:rPr>
          <w:rFonts w:ascii="PT Astra Serif" w:hAnsi="PT Astra Serif"/>
          <w:sz w:val="26"/>
          <w:szCs w:val="26"/>
        </w:rPr>
        <w:t>.</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 xml:space="preserve">112, </w:t>
      </w:r>
      <w:proofErr w:type="spellStart"/>
      <w:r w:rsidRPr="00045C91">
        <w:rPr>
          <w:rFonts w:ascii="PT Astra Serif" w:hAnsi="PT Astra Serif"/>
          <w:sz w:val="26"/>
          <w:szCs w:val="26"/>
        </w:rPr>
        <w:t>каб</w:t>
      </w:r>
      <w:proofErr w:type="spellEnd"/>
      <w:r w:rsidRPr="00045C91">
        <w:rPr>
          <w:rFonts w:ascii="PT Astra Serif" w:hAnsi="PT Astra Serif"/>
          <w:sz w:val="26"/>
          <w:szCs w:val="26"/>
        </w:rPr>
        <w:t>.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2D4057"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01703F">
        <w:rPr>
          <w:rFonts w:ascii="PT Astra Serif" w:hAnsi="PT Astra Serif"/>
          <w:sz w:val="26"/>
          <w:szCs w:val="26"/>
        </w:rPr>
        <w:t>21</w:t>
      </w:r>
      <w:r w:rsidRPr="002D4057">
        <w:rPr>
          <w:rFonts w:ascii="PT Astra Serif" w:hAnsi="PT Astra Serif"/>
          <w:sz w:val="26"/>
          <w:szCs w:val="26"/>
        </w:rPr>
        <w:t xml:space="preserve"> </w:t>
      </w:r>
      <w:r w:rsidR="00787691" w:rsidRPr="002D4057">
        <w:rPr>
          <w:rFonts w:ascii="PT Astra Serif" w:hAnsi="PT Astra Serif"/>
          <w:sz w:val="26"/>
          <w:szCs w:val="26"/>
        </w:rPr>
        <w:t>января 202</w:t>
      </w:r>
      <w:r w:rsidR="0001703F">
        <w:rPr>
          <w:rFonts w:ascii="PT Astra Serif" w:hAnsi="PT Astra Serif"/>
          <w:sz w:val="26"/>
          <w:szCs w:val="26"/>
        </w:rPr>
        <w:t>5</w:t>
      </w:r>
      <w:r w:rsidRPr="002D4057">
        <w:rPr>
          <w:rFonts w:ascii="PT Astra Serif" w:hAnsi="PT Astra Serif"/>
          <w:sz w:val="26"/>
          <w:szCs w:val="26"/>
        </w:rPr>
        <w:t xml:space="preserve"> года.</w:t>
      </w:r>
    </w:p>
    <w:p w:rsidR="00235B87" w:rsidRPr="002D4057" w:rsidRDefault="00235B87" w:rsidP="00663DCB">
      <w:pPr>
        <w:widowControl w:val="0"/>
        <w:spacing w:after="0"/>
        <w:ind w:firstLine="567"/>
        <w:rPr>
          <w:rFonts w:ascii="PT Astra Serif" w:hAnsi="PT Astra Serif"/>
          <w:sz w:val="26"/>
          <w:szCs w:val="26"/>
        </w:rPr>
      </w:pPr>
      <w:r w:rsidRPr="002D4057">
        <w:rPr>
          <w:rFonts w:ascii="PT Astra Serif" w:hAnsi="PT Astra Serif"/>
          <w:sz w:val="26"/>
          <w:szCs w:val="26"/>
        </w:rPr>
        <w:t xml:space="preserve">15.5. Окончание приема заявок: </w:t>
      </w:r>
      <w:r w:rsidR="0001703F">
        <w:rPr>
          <w:rFonts w:ascii="PT Astra Serif" w:hAnsi="PT Astra Serif"/>
          <w:sz w:val="26"/>
          <w:szCs w:val="26"/>
        </w:rPr>
        <w:t>18</w:t>
      </w:r>
      <w:r w:rsidRPr="002D4057">
        <w:rPr>
          <w:rFonts w:ascii="PT Astra Serif" w:hAnsi="PT Astra Serif"/>
          <w:sz w:val="26"/>
          <w:szCs w:val="26"/>
        </w:rPr>
        <w:t xml:space="preserve"> </w:t>
      </w:r>
      <w:r w:rsidR="00787691" w:rsidRPr="002D4057">
        <w:rPr>
          <w:rFonts w:ascii="PT Astra Serif" w:hAnsi="PT Astra Serif"/>
          <w:sz w:val="26"/>
          <w:szCs w:val="26"/>
        </w:rPr>
        <w:t>феврал</w:t>
      </w:r>
      <w:r w:rsidR="00BC4E0A" w:rsidRPr="002D4057">
        <w:rPr>
          <w:rFonts w:ascii="PT Astra Serif" w:hAnsi="PT Astra Serif"/>
          <w:sz w:val="26"/>
          <w:szCs w:val="26"/>
        </w:rPr>
        <w:t>я</w:t>
      </w:r>
      <w:r w:rsidRPr="002D4057">
        <w:rPr>
          <w:rFonts w:ascii="PT Astra Serif" w:hAnsi="PT Astra Serif"/>
          <w:color w:val="000000"/>
          <w:sz w:val="26"/>
          <w:szCs w:val="26"/>
        </w:rPr>
        <w:t xml:space="preserve"> 202</w:t>
      </w:r>
      <w:r w:rsidR="0001703F">
        <w:rPr>
          <w:rFonts w:ascii="PT Astra Serif" w:hAnsi="PT Astra Serif"/>
          <w:color w:val="000000"/>
          <w:sz w:val="26"/>
          <w:szCs w:val="26"/>
        </w:rPr>
        <w:t>5</w:t>
      </w:r>
      <w:r w:rsidRPr="002D4057">
        <w:rPr>
          <w:rFonts w:ascii="PT Astra Serif" w:hAnsi="PT Astra Serif"/>
          <w:sz w:val="26"/>
          <w:szCs w:val="26"/>
        </w:rPr>
        <w:t xml:space="preserve"> года в 11:00 часов по московскому времени.</w:t>
      </w:r>
    </w:p>
    <w:p w:rsidR="00235B87" w:rsidRPr="002D4057" w:rsidRDefault="00235B87" w:rsidP="00663DCB">
      <w:pPr>
        <w:widowControl w:val="0"/>
        <w:spacing w:after="0"/>
        <w:ind w:firstLine="567"/>
        <w:rPr>
          <w:rFonts w:ascii="PT Astra Serif" w:hAnsi="PT Astra Serif"/>
          <w:sz w:val="26"/>
          <w:szCs w:val="26"/>
        </w:rPr>
      </w:pPr>
      <w:r w:rsidRPr="002D4057">
        <w:rPr>
          <w:rFonts w:ascii="PT Astra Serif" w:hAnsi="PT Astra Serif"/>
          <w:sz w:val="26"/>
          <w:szCs w:val="26"/>
        </w:rPr>
        <w:t xml:space="preserve">15.6. Начало рассмотрения заявок: </w:t>
      </w:r>
      <w:r w:rsidR="0001703F">
        <w:rPr>
          <w:rFonts w:ascii="PT Astra Serif" w:hAnsi="PT Astra Serif"/>
          <w:sz w:val="26"/>
          <w:szCs w:val="26"/>
        </w:rPr>
        <w:t>18</w:t>
      </w:r>
      <w:r w:rsidR="00787691" w:rsidRPr="002D4057">
        <w:rPr>
          <w:rFonts w:ascii="PT Astra Serif" w:hAnsi="PT Astra Serif"/>
          <w:sz w:val="26"/>
          <w:szCs w:val="26"/>
        </w:rPr>
        <w:t xml:space="preserve"> февраля</w:t>
      </w:r>
      <w:r w:rsidRPr="002D4057">
        <w:rPr>
          <w:rFonts w:ascii="PT Astra Serif" w:hAnsi="PT Astra Serif"/>
          <w:color w:val="000000"/>
          <w:sz w:val="26"/>
          <w:szCs w:val="26"/>
        </w:rPr>
        <w:t xml:space="preserve"> 202</w:t>
      </w:r>
      <w:r w:rsidR="0001703F">
        <w:rPr>
          <w:rFonts w:ascii="PT Astra Serif" w:hAnsi="PT Astra Serif"/>
          <w:color w:val="000000"/>
          <w:sz w:val="26"/>
          <w:szCs w:val="26"/>
        </w:rPr>
        <w:t>5</w:t>
      </w:r>
      <w:r w:rsidRPr="002D4057">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2D4057">
        <w:rPr>
          <w:rFonts w:ascii="PT Astra Serif" w:hAnsi="PT Astra Serif"/>
          <w:sz w:val="26"/>
          <w:szCs w:val="26"/>
        </w:rPr>
        <w:t>15.7. Окончание рассмотрения заявок: не более пяти рабочих</w:t>
      </w:r>
      <w:r w:rsidRPr="00045C91">
        <w:rPr>
          <w:rFonts w:ascii="PT Astra Serif" w:hAnsi="PT Astra Serif"/>
          <w:sz w:val="26"/>
          <w:szCs w:val="26"/>
        </w:rPr>
        <w:t xml:space="preserve">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2D4057" w:rsidRPr="005B2ECA">
        <w:rPr>
          <w:rFonts w:ascii="PT Astra Serif" w:hAnsi="PT Astra Serif"/>
          <w:sz w:val="26"/>
          <w:szCs w:val="26"/>
        </w:rPr>
        <w:t>6</w:t>
      </w:r>
      <w:r w:rsidR="002D4057">
        <w:rPr>
          <w:rFonts w:ascii="PT Astra Serif" w:hAnsi="PT Astra Serif"/>
          <w:sz w:val="26"/>
          <w:szCs w:val="26"/>
        </w:rPr>
        <w:t> </w:t>
      </w:r>
      <w:r w:rsidR="002D4057" w:rsidRPr="005B2ECA">
        <w:rPr>
          <w:rFonts w:ascii="PT Astra Serif" w:hAnsi="PT Astra Serif"/>
          <w:sz w:val="26"/>
          <w:szCs w:val="26"/>
        </w:rPr>
        <w:t>772</w:t>
      </w:r>
      <w:r w:rsidR="002D4057">
        <w:rPr>
          <w:rFonts w:ascii="PT Astra Serif" w:hAnsi="PT Astra Serif"/>
          <w:sz w:val="26"/>
          <w:szCs w:val="26"/>
        </w:rPr>
        <w:t>,28</w:t>
      </w:r>
      <w:r w:rsidR="002D4057" w:rsidRPr="00045C91">
        <w:rPr>
          <w:rFonts w:ascii="PT Astra Serif" w:hAnsi="PT Astra Serif"/>
          <w:sz w:val="26"/>
          <w:szCs w:val="26"/>
        </w:rPr>
        <w:t xml:space="preserve"> (</w:t>
      </w:r>
      <w:r w:rsidR="002D4057">
        <w:rPr>
          <w:rFonts w:ascii="PT Astra Serif" w:hAnsi="PT Astra Serif"/>
          <w:sz w:val="26"/>
          <w:szCs w:val="26"/>
        </w:rPr>
        <w:t>шесть тысяч семьсот семьдесят два</w:t>
      </w:r>
      <w:r w:rsidR="002D4057" w:rsidRPr="00045C91">
        <w:rPr>
          <w:rFonts w:ascii="PT Astra Serif" w:hAnsi="PT Astra Serif"/>
          <w:sz w:val="26"/>
          <w:szCs w:val="26"/>
        </w:rPr>
        <w:t>) рубл</w:t>
      </w:r>
      <w:r w:rsidR="002D4057">
        <w:rPr>
          <w:rFonts w:ascii="PT Astra Serif" w:hAnsi="PT Astra Serif"/>
          <w:sz w:val="26"/>
          <w:szCs w:val="26"/>
        </w:rPr>
        <w:t>я 28 копеек</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w:t>
      </w:r>
      <w:r w:rsidRPr="00045C91">
        <w:rPr>
          <w:rFonts w:ascii="PT Astra Serif" w:hAnsi="PT Astra Serif"/>
          <w:sz w:val="26"/>
          <w:szCs w:val="26"/>
        </w:rPr>
        <w:lastRenderedPageBreak/>
        <w:t xml:space="preserve">участие в открытом аукционе № </w:t>
      </w:r>
      <w:r w:rsidR="00854675" w:rsidRPr="00045C91">
        <w:rPr>
          <w:rFonts w:ascii="PT Astra Serif" w:hAnsi="PT Astra Serif"/>
          <w:sz w:val="26"/>
          <w:szCs w:val="26"/>
        </w:rPr>
        <w:t>АГ-</w:t>
      </w:r>
      <w:r w:rsidR="004D5DF5" w:rsidRPr="00045C91">
        <w:rPr>
          <w:rFonts w:ascii="PT Astra Serif" w:hAnsi="PT Astra Serif"/>
          <w:sz w:val="26"/>
          <w:szCs w:val="26"/>
        </w:rPr>
        <w:t>1</w:t>
      </w:r>
      <w:r w:rsidRPr="00045C91">
        <w:rPr>
          <w:rFonts w:ascii="PT Astra Serif" w:hAnsi="PT Astra Serif"/>
          <w:sz w:val="26"/>
          <w:szCs w:val="26"/>
        </w:rPr>
        <w:t xml:space="preserve"> на право заключения договора на организацию 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534BF6">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534BF6">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xml:space="preserve">. Заявка, представленная в </w:t>
      </w:r>
      <w:proofErr w:type="spellStart"/>
      <w:r w:rsidRPr="00B60FE3">
        <w:rPr>
          <w:rFonts w:ascii="PT Astra Serif" w:hAnsi="PT Astra Serif"/>
          <w:sz w:val="26"/>
          <w:szCs w:val="26"/>
        </w:rPr>
        <w:t>непрошитом</w:t>
      </w:r>
      <w:proofErr w:type="spellEnd"/>
      <w:r w:rsidRPr="00B60FE3">
        <w:rPr>
          <w:rFonts w:ascii="PT Astra Serif" w:hAnsi="PT Astra Serif"/>
          <w:sz w:val="26"/>
          <w:szCs w:val="26"/>
        </w:rPr>
        <w:t xml:space="preserve">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A71F46">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A71F46">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A71F46">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A71F46">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A71F46">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w:t>
        </w:r>
        <w:proofErr w:type="spellStart"/>
        <w:r w:rsidR="00E43172" w:rsidRPr="00E8449A">
          <w:rPr>
            <w:rStyle w:val="a4"/>
            <w:rFonts w:ascii="PT Astra Serif" w:eastAsiaTheme="majorEastAsia" w:hAnsi="PT Astra Serif"/>
            <w:sz w:val="26"/>
            <w:szCs w:val="26"/>
          </w:rPr>
          <w:t>ru</w:t>
        </w:r>
        <w:proofErr w:type="spellEnd"/>
      </w:hyperlink>
      <w:r w:rsidR="00235B87" w:rsidRPr="00B60FE3">
        <w:rPr>
          <w:rFonts w:ascii="PT Astra Serif" w:hAnsi="PT Astra Serif"/>
          <w:sz w:val="26"/>
          <w:szCs w:val="26"/>
        </w:rPr>
        <w:t xml:space="preserve"> 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w:t>
        </w:r>
        <w:proofErr w:type="spellStart"/>
        <w:r w:rsidR="00E43172" w:rsidRPr="00E8449A">
          <w:rPr>
            <w:rStyle w:val="a4"/>
            <w:rFonts w:ascii="PT Astra Serif" w:eastAsiaTheme="majorEastAsia" w:hAnsi="PT Astra Serif"/>
            <w:sz w:val="26"/>
            <w:szCs w:val="26"/>
          </w:rPr>
          <w:t>ru</w:t>
        </w:r>
        <w:proofErr w:type="spellEnd"/>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w:t>
        </w:r>
        <w:proofErr w:type="spellStart"/>
        <w:r w:rsidR="00E43172" w:rsidRPr="00E8449A">
          <w:rPr>
            <w:rStyle w:val="a4"/>
            <w:rFonts w:ascii="PT Astra Serif" w:eastAsiaTheme="majorEastAsia" w:hAnsi="PT Astra Serif"/>
            <w:sz w:val="26"/>
            <w:szCs w:val="26"/>
          </w:rPr>
          <w:t>ru</w:t>
        </w:r>
        <w:proofErr w:type="spellEnd"/>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w:t>
      </w:r>
      <w:r w:rsidR="00A71F46">
        <w:rPr>
          <w:rFonts w:ascii="PT Astra Serif" w:hAnsi="PT Astra Serif"/>
          <w:sz w:val="26"/>
          <w:szCs w:val="26"/>
        </w:rPr>
        <w:t>.</w:t>
      </w:r>
      <w:r w:rsidR="00235B87" w:rsidRPr="00B60FE3">
        <w:rPr>
          <w:rFonts w:ascii="PT Astra Serif" w:hAnsi="PT Astra Serif"/>
          <w:sz w:val="26"/>
          <w:szCs w:val="26"/>
        </w:rPr>
        <w:t xml:space="preserve">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w:t>
        </w:r>
        <w:proofErr w:type="spellStart"/>
        <w:r w:rsidR="00E43172" w:rsidRPr="00E8449A">
          <w:rPr>
            <w:rStyle w:val="a4"/>
            <w:rFonts w:ascii="PT Astra Serif" w:eastAsiaTheme="majorEastAsia" w:hAnsi="PT Astra Serif"/>
            <w:sz w:val="26"/>
            <w:szCs w:val="26"/>
          </w:rPr>
          <w:t>ru</w:t>
        </w:r>
        <w:proofErr w:type="spellEnd"/>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9E7B84">
        <w:rPr>
          <w:sz w:val="26"/>
          <w:szCs w:val="26"/>
        </w:rPr>
        <w:t>Я</w:t>
      </w:r>
      <w:r w:rsidR="009E7B84" w:rsidRPr="00CC63E3">
        <w:rPr>
          <w:sz w:val="26"/>
          <w:szCs w:val="26"/>
        </w:rPr>
        <w:t>рмарк</w:t>
      </w:r>
      <w:r w:rsidR="009E7B84">
        <w:rPr>
          <w:sz w:val="26"/>
          <w:szCs w:val="26"/>
        </w:rPr>
        <w:t>а</w:t>
      </w:r>
      <w:r w:rsidR="009E7B84" w:rsidRPr="00CC63E3">
        <w:rPr>
          <w:sz w:val="26"/>
          <w:szCs w:val="26"/>
        </w:rPr>
        <w:t xml:space="preserve"> по реализации</w:t>
      </w:r>
      <w:r w:rsidR="009E7B84">
        <w:rPr>
          <w:sz w:val="26"/>
          <w:szCs w:val="26"/>
        </w:rPr>
        <w:t xml:space="preserve"> </w:t>
      </w:r>
      <w:r w:rsidR="009E7B84" w:rsidRPr="00CC63E3">
        <w:rPr>
          <w:sz w:val="26"/>
          <w:szCs w:val="26"/>
        </w:rPr>
        <w:t>цветов накануне празднования Международного женского дня</w:t>
      </w:r>
      <w:r w:rsidR="009E7B84">
        <w:rPr>
          <w:sz w:val="26"/>
          <w:szCs w:val="26"/>
        </w:rPr>
        <w:t xml:space="preserve"> </w:t>
      </w:r>
      <w:r w:rsidR="009E7B84" w:rsidRPr="00F504D6">
        <w:rPr>
          <w:sz w:val="26"/>
          <w:szCs w:val="26"/>
        </w:rPr>
        <w:t xml:space="preserve">организуется в целях </w:t>
      </w:r>
      <w:r w:rsidR="009E7B84" w:rsidRPr="006B4096">
        <w:rPr>
          <w:sz w:val="26"/>
          <w:szCs w:val="26"/>
        </w:rPr>
        <w:t>повышения доступности товаров для жителей города Тулы</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118B9">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w:t>
      </w:r>
      <w:proofErr w:type="gramStart"/>
      <w:r w:rsidRPr="00045C91">
        <w:rPr>
          <w:rFonts w:ascii="PT Astra Serif" w:eastAsia="Calibri" w:hAnsi="PT Astra Serif"/>
          <w:i/>
          <w:sz w:val="26"/>
          <w:szCs w:val="26"/>
        </w:rPr>
        <w:t>В</w:t>
      </w:r>
      <w:proofErr w:type="gramEnd"/>
      <w:r w:rsidRPr="00045C91">
        <w:rPr>
          <w:rFonts w:ascii="PT Astra Serif" w:eastAsia="Calibri" w:hAnsi="PT Astra Serif"/>
          <w:i/>
          <w:sz w:val="26"/>
          <w:szCs w:val="26"/>
        </w:rPr>
        <w:t xml:space="preserve">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и 2.1</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w:t>
      </w:r>
      <w:proofErr w:type="gramStart"/>
      <w:r w:rsidRPr="00045C91">
        <w:rPr>
          <w:rFonts w:ascii="PT Astra Serif" w:eastAsia="Calibri" w:hAnsi="PT Astra Serif"/>
          <w:i/>
          <w:sz w:val="26"/>
          <w:szCs w:val="26"/>
        </w:rPr>
        <w:t>2</w:t>
      </w:r>
      <w:r w:rsidR="00A71F46">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w:t>
      </w:r>
      <w:proofErr w:type="gramStart"/>
      <w:r w:rsidRPr="00045C91">
        <w:rPr>
          <w:rFonts w:ascii="PT Astra Serif" w:eastAsia="Calibri" w:hAnsi="PT Astra Serif"/>
          <w:i/>
          <w:sz w:val="26"/>
          <w:szCs w:val="26"/>
        </w:rPr>
        <w:t>2</w:t>
      </w:r>
      <w:r w:rsidR="00A71F46">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w:t>
      </w:r>
      <w:proofErr w:type="gramStart"/>
      <w:r w:rsidRPr="00045C91">
        <w:rPr>
          <w:rFonts w:ascii="PT Astra Serif" w:eastAsia="Calibri" w:hAnsi="PT Astra Serif"/>
          <w:i/>
          <w:sz w:val="26"/>
          <w:szCs w:val="26"/>
        </w:rPr>
        <w:t>2</w:t>
      </w:r>
      <w:r w:rsidR="00A71F46">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jc w:val="center"/>
        <w:tblLook w:val="04A0" w:firstRow="1" w:lastRow="0" w:firstColumn="1" w:lastColumn="0" w:noHBand="0" w:noVBand="1"/>
      </w:tblPr>
      <w:tblGrid>
        <w:gridCol w:w="3209"/>
        <w:gridCol w:w="3209"/>
        <w:gridCol w:w="3209"/>
      </w:tblGrid>
      <w:tr w:rsidR="00235B87" w:rsidRPr="00045C91" w:rsidTr="00A71F46">
        <w:trPr>
          <w:jc w:val="center"/>
        </w:trPr>
        <w:tc>
          <w:tcPr>
            <w:tcW w:w="3209" w:type="dxa"/>
            <w:vAlign w:val="center"/>
          </w:tcPr>
          <w:p w:rsidR="00235B87" w:rsidRPr="00A71F46" w:rsidRDefault="00235B87" w:rsidP="00A71F46">
            <w:pPr>
              <w:spacing w:line="276" w:lineRule="auto"/>
              <w:jc w:val="center"/>
              <w:rPr>
                <w:rFonts w:ascii="PT Astra Serif" w:eastAsia="Calibri" w:hAnsi="PT Astra Serif"/>
                <w:i/>
                <w:sz w:val="26"/>
                <w:szCs w:val="26"/>
              </w:rPr>
            </w:pPr>
            <w:r w:rsidRPr="00A71F46">
              <w:rPr>
                <w:rFonts w:ascii="PT Astra Serif" w:eastAsia="Calibri" w:hAnsi="PT Astra Serif"/>
                <w:i/>
                <w:sz w:val="26"/>
                <w:szCs w:val="26"/>
              </w:rPr>
              <w:t>Номер платежа</w:t>
            </w:r>
          </w:p>
        </w:tc>
        <w:tc>
          <w:tcPr>
            <w:tcW w:w="3209" w:type="dxa"/>
            <w:vAlign w:val="center"/>
          </w:tcPr>
          <w:p w:rsidR="00235B87" w:rsidRPr="00A71F46" w:rsidRDefault="00235B87" w:rsidP="00A71F46">
            <w:pPr>
              <w:spacing w:line="276" w:lineRule="auto"/>
              <w:jc w:val="center"/>
              <w:rPr>
                <w:rFonts w:ascii="PT Astra Serif" w:eastAsia="Calibri" w:hAnsi="PT Astra Serif"/>
                <w:i/>
                <w:sz w:val="26"/>
                <w:szCs w:val="26"/>
              </w:rPr>
            </w:pPr>
            <w:r w:rsidRPr="00A71F46">
              <w:rPr>
                <w:rFonts w:ascii="PT Astra Serif" w:eastAsia="Calibri" w:hAnsi="PT Astra Serif"/>
                <w:i/>
                <w:sz w:val="26"/>
                <w:szCs w:val="26"/>
              </w:rPr>
              <w:t>Дата платежа</w:t>
            </w:r>
          </w:p>
        </w:tc>
        <w:tc>
          <w:tcPr>
            <w:tcW w:w="3209" w:type="dxa"/>
            <w:vAlign w:val="center"/>
          </w:tcPr>
          <w:p w:rsidR="00235B87" w:rsidRPr="00A71F46" w:rsidRDefault="00235B87" w:rsidP="00A71F46">
            <w:pPr>
              <w:spacing w:line="276" w:lineRule="auto"/>
              <w:jc w:val="center"/>
              <w:rPr>
                <w:rFonts w:ascii="PT Astra Serif" w:eastAsia="Calibri" w:hAnsi="PT Astra Serif"/>
                <w:i/>
                <w:sz w:val="26"/>
                <w:szCs w:val="26"/>
              </w:rPr>
            </w:pPr>
            <w:r w:rsidRPr="00A71F46">
              <w:rPr>
                <w:rFonts w:ascii="PT Astra Serif" w:eastAsia="Calibri" w:hAnsi="PT Astra Serif"/>
                <w:i/>
                <w:sz w:val="26"/>
                <w:szCs w:val="26"/>
              </w:rPr>
              <w:t>Сумма платежа, руб</w:t>
            </w:r>
            <w:r w:rsidR="00A71F46" w:rsidRPr="00A71F46">
              <w:rPr>
                <w:rFonts w:ascii="PT Astra Serif" w:eastAsia="Calibri" w:hAnsi="PT Astra Serif"/>
                <w:i/>
                <w:sz w:val="26"/>
                <w:szCs w:val="26"/>
              </w:rPr>
              <w:t>.</w:t>
            </w:r>
          </w:p>
        </w:tc>
      </w:tr>
      <w:tr w:rsidR="00235B87" w:rsidRPr="00045C91" w:rsidTr="00A71F46">
        <w:trPr>
          <w:jc w:val="center"/>
        </w:trPr>
        <w:tc>
          <w:tcPr>
            <w:tcW w:w="3209" w:type="dxa"/>
            <w:vAlign w:val="center"/>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vAlign w:val="center"/>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vAlign w:val="center"/>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A71F46">
        <w:rPr>
          <w:rFonts w:ascii="PT Astra Serif" w:eastAsia="Calibri" w:hAnsi="PT Astra Serif"/>
          <w:sz w:val="26"/>
          <w:szCs w:val="26"/>
        </w:rPr>
        <w:t>унктом</w:t>
      </w:r>
      <w:r w:rsidRPr="00045C91">
        <w:rPr>
          <w:rFonts w:ascii="PT Astra Serif" w:eastAsia="Calibri" w:hAnsi="PT Astra Serif"/>
          <w:sz w:val="26"/>
          <w:szCs w:val="26"/>
        </w:rPr>
        <w:t xml:space="preserve"> 1.3</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w:t>
      </w:r>
      <w:r w:rsidR="00A71F46">
        <w:rPr>
          <w:rFonts w:ascii="PT Astra Serif" w:eastAsia="Calibri" w:hAnsi="PT Astra Serif"/>
          <w:sz w:val="26"/>
          <w:szCs w:val="26"/>
        </w:rPr>
        <w:t xml:space="preserve">договора на срок, указанный в пункте </w:t>
      </w:r>
      <w:r w:rsidRPr="00045C91">
        <w:rPr>
          <w:rFonts w:ascii="PT Astra Serif" w:eastAsia="Calibri" w:hAnsi="PT Astra Serif"/>
          <w:sz w:val="26"/>
          <w:szCs w:val="26"/>
        </w:rPr>
        <w:t>1.4</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E43172">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E43172">
        <w:rPr>
          <w:rFonts w:ascii="PT Astra Serif" w:eastAsia="Calibri" w:hAnsi="PT Astra Serif"/>
          <w:sz w:val="26"/>
          <w:szCs w:val="26"/>
        </w:rPr>
        <w:t>30</w:t>
      </w:r>
      <w:r w:rsidRPr="00045C91">
        <w:rPr>
          <w:rFonts w:ascii="PT Astra Serif" w:eastAsia="Calibri" w:hAnsi="PT Astra Serif"/>
          <w:sz w:val="26"/>
          <w:szCs w:val="26"/>
        </w:rPr>
        <w:t>.</w:t>
      </w:r>
      <w:r w:rsidR="00E43172">
        <w:rPr>
          <w:rFonts w:ascii="PT Astra Serif" w:eastAsia="Calibri" w:hAnsi="PT Astra Serif"/>
          <w:sz w:val="26"/>
          <w:szCs w:val="26"/>
        </w:rPr>
        <w:t>12</w:t>
      </w:r>
      <w:r w:rsidRPr="00045C91">
        <w:rPr>
          <w:rFonts w:ascii="PT Astra Serif" w:eastAsia="Calibri" w:hAnsi="PT Astra Serif"/>
          <w:sz w:val="26"/>
          <w:szCs w:val="26"/>
        </w:rPr>
        <w:t>.20</w:t>
      </w:r>
      <w:r w:rsidR="00E43172">
        <w:rPr>
          <w:rFonts w:ascii="PT Astra Serif" w:eastAsia="Calibri" w:hAnsi="PT Astra Serif"/>
          <w:sz w:val="26"/>
          <w:szCs w:val="26"/>
        </w:rPr>
        <w:t>22</w:t>
      </w:r>
      <w:r w:rsidRPr="00045C91">
        <w:rPr>
          <w:rFonts w:ascii="PT Astra Serif" w:eastAsia="Calibri" w:hAnsi="PT Astra Serif"/>
          <w:sz w:val="26"/>
          <w:szCs w:val="26"/>
        </w:rPr>
        <w:t xml:space="preserve"> № </w:t>
      </w:r>
      <w:r w:rsidR="00E43172">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w:t>
      </w:r>
      <w:proofErr w:type="spellStart"/>
      <w:r w:rsidRPr="00045C91">
        <w:rPr>
          <w:rFonts w:ascii="PT Astra Serif" w:hAnsi="PT Astra Serif"/>
          <w:sz w:val="26"/>
          <w:szCs w:val="26"/>
        </w:rPr>
        <w:t>неустранения</w:t>
      </w:r>
      <w:proofErr w:type="spellEnd"/>
      <w:r w:rsidRPr="00045C91">
        <w:rPr>
          <w:rFonts w:ascii="PT Astra Serif" w:hAnsi="PT Astra Serif"/>
          <w:sz w:val="26"/>
          <w:szCs w:val="26"/>
        </w:rPr>
        <w:t xml:space="preserve">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w:t>
      </w:r>
      <w:r w:rsidR="004308B5">
        <w:rPr>
          <w:rFonts w:ascii="PT Astra Serif" w:eastAsia="Calibri" w:hAnsi="PT Astra Serif"/>
          <w:sz w:val="26"/>
          <w:szCs w:val="26"/>
        </w:rPr>
        <w:t>т 24 ноября 1995 года N 181-ФЗ «</w:t>
      </w:r>
      <w:r w:rsidRPr="00045C91">
        <w:rPr>
          <w:rFonts w:ascii="PT Astra Serif" w:eastAsia="Calibri" w:hAnsi="PT Astra Serif"/>
          <w:sz w:val="26"/>
          <w:szCs w:val="26"/>
        </w:rPr>
        <w:t>О социальной защите инвалидов в Российской Федерации</w:t>
      </w:r>
      <w:r w:rsidR="004308B5">
        <w:rPr>
          <w:rFonts w:ascii="PT Astra Serif" w:eastAsia="Calibri" w:hAnsi="PT Astra Serif"/>
          <w:sz w:val="26"/>
          <w:szCs w:val="26"/>
        </w:rPr>
        <w:t>»</w:t>
      </w:r>
      <w:r w:rsidRPr="00045C91">
        <w:rPr>
          <w:rFonts w:ascii="PT Astra Serif" w:eastAsia="Calibri"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FB50E7" w:rsidRDefault="00FB50E7" w:rsidP="00663DCB">
      <w:pPr>
        <w:pStyle w:val="a9"/>
        <w:ind w:firstLine="567"/>
        <w:rPr>
          <w:rFonts w:ascii="PT Astra Serif" w:eastAsia="Calibri" w:hAnsi="PT Astra Serif"/>
          <w:color w:val="auto"/>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623BF0">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proofErr w:type="spellStart"/>
      <w:r w:rsidRPr="00045C91">
        <w:rPr>
          <w:rFonts w:ascii="PT Astra Serif" w:eastAsia="Calibri" w:hAnsi="PT Astra Serif"/>
          <w:sz w:val="26"/>
          <w:szCs w:val="26"/>
        </w:rPr>
        <w:t>Н</w:t>
      </w:r>
      <w:r w:rsidRPr="00045C91">
        <w:rPr>
          <w:rFonts w:ascii="PT Astra Serif" w:hAnsi="PT Astra Serif"/>
          <w:sz w:val="26"/>
          <w:szCs w:val="26"/>
        </w:rPr>
        <w:t>еустранения</w:t>
      </w:r>
      <w:proofErr w:type="spellEnd"/>
      <w:r w:rsidRPr="00045C91">
        <w:rPr>
          <w:rFonts w:ascii="PT Astra Serif" w:hAnsi="PT Astra Serif"/>
          <w:sz w:val="26"/>
          <w:szCs w:val="26"/>
        </w:rPr>
        <w:t xml:space="preserve">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01703F">
        <w:rPr>
          <w:rFonts w:ascii="PT Astra Serif" w:eastAsia="Calibri" w:hAnsi="PT Astra Serif"/>
          <w:sz w:val="26"/>
          <w:szCs w:val="26"/>
        </w:rPr>
        <w:t xml:space="preserve"> </w:t>
      </w:r>
      <w:r w:rsidRPr="00045C91">
        <w:rPr>
          <w:rFonts w:ascii="PT Astra Serif" w:eastAsia="Calibri" w:hAnsi="PT Astra Serif"/>
          <w:sz w:val="26"/>
          <w:szCs w:val="26"/>
        </w:rPr>
        <w:t>г.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w:t>
      </w:r>
      <w:proofErr w:type="gramStart"/>
      <w:r w:rsidRPr="00045C91">
        <w:rPr>
          <w:rFonts w:ascii="PT Astra Serif" w:eastAsia="Calibri" w:hAnsi="PT Astra Serif"/>
          <w:sz w:val="26"/>
          <w:szCs w:val="26"/>
        </w:rPr>
        <w:t xml:space="preserve">Управление:   </w:t>
      </w:r>
      <w:proofErr w:type="gramEnd"/>
      <w:r w:rsidRPr="00045C91">
        <w:rPr>
          <w:rFonts w:ascii="PT Astra Serif" w:eastAsia="Calibri" w:hAnsi="PT Astra Serif"/>
          <w:sz w:val="26"/>
          <w:szCs w:val="26"/>
        </w:rPr>
        <w:t xml:space="preserve">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8F73D9">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Default="00235B87" w:rsidP="00663DCB">
      <w:pPr>
        <w:widowControl w:val="0"/>
        <w:ind w:firstLine="567"/>
        <w:jc w:val="right"/>
        <w:rPr>
          <w:rFonts w:ascii="PT Astra Serif" w:hAnsi="PT Astra Serif"/>
          <w:sz w:val="26"/>
          <w:szCs w:val="26"/>
        </w:rPr>
      </w:pPr>
    </w:p>
    <w:p w:rsidR="003A7AC2" w:rsidRDefault="00BE6D39" w:rsidP="00663DCB">
      <w:pPr>
        <w:widowControl w:val="0"/>
        <w:ind w:firstLine="567"/>
        <w:jc w:val="right"/>
        <w:rPr>
          <w:rFonts w:ascii="PT Astra Serif" w:hAnsi="PT Astra Serif"/>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59264" behindDoc="0" locked="0" layoutInCell="1" allowOverlap="1" wp14:anchorId="7B00DB08" wp14:editId="6ADFB4D8">
                <wp:simplePos x="0" y="0"/>
                <wp:positionH relativeFrom="column">
                  <wp:posOffset>0</wp:posOffset>
                </wp:positionH>
                <wp:positionV relativeFrom="paragraph">
                  <wp:posOffset>-635</wp:posOffset>
                </wp:positionV>
                <wp:extent cx="1207827"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0DB08" id="_x0000_t202" coordsize="21600,21600" o:spt="202" path="m,l,21600r21600,l21600,xe">
                <v:stroke joinstyle="miter"/>
                <v:path gradientshapeok="t" o:connecttype="rect"/>
              </v:shapetype>
              <v:shape id="Поле 307" o:spid="_x0000_s1026" type="#_x0000_t202" style="position:absolute;left:0;text-align:left;margin-left:0;margin-top:-.0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" strokecolor="red">
                <v:textbox>
                  <w:txbxContent>
                    <w:p w:rsidR="0001703F" w:rsidRDefault="0001703F" w:rsidP="00BE6D39">
                      <w:r>
                        <w:t>Место размещения ярмарки</w:t>
                      </w:r>
                    </w:p>
                  </w:txbxContent>
                </v:textbox>
              </v:shape>
            </w:pict>
          </mc:Fallback>
        </mc:AlternateContent>
      </w:r>
    </w:p>
    <w:p w:rsidR="003A7AC2" w:rsidRDefault="00BE6D39" w:rsidP="00663DCB">
      <w:pPr>
        <w:widowControl w:val="0"/>
        <w:ind w:firstLine="567"/>
        <w:jc w:val="right"/>
        <w:rPr>
          <w:rFonts w:ascii="PT Astra Serif" w:hAnsi="PT Astra Serif"/>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61312" behindDoc="0" locked="0" layoutInCell="1" allowOverlap="1" wp14:anchorId="7FCC0383" wp14:editId="50AFB917">
                <wp:simplePos x="0" y="0"/>
                <wp:positionH relativeFrom="column">
                  <wp:posOffset>1203961</wp:posOffset>
                </wp:positionH>
                <wp:positionV relativeFrom="paragraph">
                  <wp:posOffset>208915</wp:posOffset>
                </wp:positionV>
                <wp:extent cx="2914650" cy="1695450"/>
                <wp:effectExtent l="0" t="0" r="76200"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650" cy="169545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C462FF4" id="_x0000_t32" coordsize="21600,21600" o:spt="32" o:oned="t" path="m,l21600,21600e" filled="f">
                <v:path arrowok="t" fillok="f" o:connecttype="none"/>
                <o:lock v:ext="edit" shapetype="t"/>
              </v:shapetype>
              <v:shape id="Прямая со стрелкой 21" o:spid="_x0000_s1026" type="#_x0000_t32" style="position:absolute;margin-left:94.8pt;margin-top:16.45pt;width:229.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" strokecolor="red">
                <v:stroke endarrow="open"/>
                <o:lock v:ext="edit" shapetype="f"/>
              </v:shape>
            </w:pict>
          </mc:Fallback>
        </mc:AlternateContent>
      </w:r>
    </w:p>
    <w:p w:rsidR="003A7AC2" w:rsidRDefault="003A7AC2" w:rsidP="00663DCB">
      <w:pPr>
        <w:widowControl w:val="0"/>
        <w:ind w:firstLine="567"/>
        <w:jc w:val="right"/>
        <w:rPr>
          <w:rFonts w:ascii="PT Astra Serif" w:hAnsi="PT Astra Serif"/>
          <w:sz w:val="26"/>
          <w:szCs w:val="26"/>
        </w:rPr>
      </w:pPr>
    </w:p>
    <w:p w:rsidR="003A7AC2" w:rsidRPr="00045C91" w:rsidRDefault="00BE6D39" w:rsidP="00663DCB">
      <w:pPr>
        <w:widowControl w:val="0"/>
        <w:ind w:firstLine="567"/>
        <w:jc w:val="right"/>
        <w:rPr>
          <w:rFonts w:ascii="PT Astra Serif" w:hAnsi="PT Astra Serif"/>
          <w:sz w:val="26"/>
          <w:szCs w:val="26"/>
        </w:rPr>
      </w:pPr>
      <w:r>
        <w:rPr>
          <w:noProof/>
        </w:rPr>
        <w:drawing>
          <wp:inline distT="0" distB="0" distL="0" distR="0" wp14:anchorId="143D0DB6" wp14:editId="0543B42C">
            <wp:extent cx="4418965" cy="2774741"/>
            <wp:effectExtent l="0" t="0" r="63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08" t="26212" r="4613" b="9593"/>
                    <a:stretch/>
                  </pic:blipFill>
                  <pic:spPr bwMode="auto">
                    <a:xfrm>
                      <a:off x="0" y="0"/>
                      <a:ext cx="4442400" cy="2789456"/>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BE6D39" w:rsidP="00663DCB">
      <w:pPr>
        <w:pStyle w:val="a9"/>
        <w:ind w:firstLine="567"/>
        <w:rPr>
          <w:rFonts w:ascii="PT Astra Serif" w:eastAsia="Calibri" w:hAnsi="PT Astra Serif"/>
          <w:color w:val="000000" w:themeColor="text1"/>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63360" behindDoc="0" locked="0" layoutInCell="1" allowOverlap="1" wp14:anchorId="389EBACC" wp14:editId="3C70F1E3">
                <wp:simplePos x="0" y="0"/>
                <wp:positionH relativeFrom="column">
                  <wp:posOffset>0</wp:posOffset>
                </wp:positionH>
                <wp:positionV relativeFrom="paragraph">
                  <wp:posOffset>-635</wp:posOffset>
                </wp:positionV>
                <wp:extent cx="1207827" cy="438150"/>
                <wp:effectExtent l="0" t="0" r="11430" b="19050"/>
                <wp:wrapNone/>
                <wp:docPr id="2"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BACC" id="_x0000_s1027" type="#_x0000_t202" style="position:absolute;left:0;text-align:left;margin-left:0;margin-top:-.05pt;width:95.1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" strokecolor="red">
                <v:textbox>
                  <w:txbxContent>
                    <w:p w:rsidR="0001703F" w:rsidRDefault="0001703F" w:rsidP="00BE6D39">
                      <w:r>
                        <w:t>Место размещения ярмарки</w:t>
                      </w:r>
                    </w:p>
                  </w:txbxContent>
                </v:textbox>
              </v:shape>
            </w:pict>
          </mc:Fallback>
        </mc:AlternateContent>
      </w:r>
      <w:r w:rsidR="00235B87" w:rsidRPr="00045C91">
        <w:rPr>
          <w:rFonts w:ascii="PT Astra Serif" w:eastAsia="Calibri" w:hAnsi="PT Astra Serif"/>
          <w:color w:val="000000" w:themeColor="text1"/>
          <w:sz w:val="26"/>
          <w:szCs w:val="26"/>
        </w:rPr>
        <w:t xml:space="preserve">                                             </w:t>
      </w:r>
      <w:r w:rsidR="00235B87" w:rsidRPr="00045C91">
        <w:rPr>
          <w:rFonts w:ascii="PT Astra Serif" w:hAnsi="PT Astra Serif"/>
          <w:noProof/>
        </w:rPr>
        <w:t xml:space="preserve"> </w:t>
      </w:r>
      <w:r w:rsidR="00235B87"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65408" behindDoc="0" locked="0" layoutInCell="1" allowOverlap="1" wp14:anchorId="24C48A35" wp14:editId="22F6E41B">
                <wp:simplePos x="0" y="0"/>
                <wp:positionH relativeFrom="column">
                  <wp:posOffset>1204403</wp:posOffset>
                </wp:positionH>
                <wp:positionV relativeFrom="paragraph">
                  <wp:posOffset>21206</wp:posOffset>
                </wp:positionV>
                <wp:extent cx="2998381" cy="1201479"/>
                <wp:effectExtent l="0" t="0" r="69215" b="7493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8381" cy="120147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673D0DC" id="Прямая со стрелкой 3" o:spid="_x0000_s1026" type="#_x0000_t32" style="position:absolute;margin-left:94.85pt;margin-top:1.65pt;width:236.1pt;height:9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" strokecolor="red">
                <v:stroke endarrow="open"/>
                <o:lock v:ext="edit" shapetype="f"/>
              </v:shape>
            </w:pict>
          </mc:Fallback>
        </mc:AlternateContent>
      </w: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55E8DD4C" wp14:editId="617E8745">
            <wp:extent cx="4413250" cy="3150733"/>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93" t="17258" r="6348" b="15728"/>
                    <a:stretch/>
                  </pic:blipFill>
                  <pic:spPr bwMode="auto">
                    <a:xfrm>
                      <a:off x="0" y="0"/>
                      <a:ext cx="4431662" cy="3163878"/>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w:lastRenderedPageBreak/>
        <mc:AlternateContent>
          <mc:Choice Requires="wps">
            <w:drawing>
              <wp:anchor distT="0" distB="0" distL="114300" distR="114300" simplePos="0" relativeHeight="251667456" behindDoc="0" locked="0" layoutInCell="1" allowOverlap="1" wp14:anchorId="77154FD6" wp14:editId="07A4B464">
                <wp:simplePos x="0" y="0"/>
                <wp:positionH relativeFrom="column">
                  <wp:posOffset>0</wp:posOffset>
                </wp:positionH>
                <wp:positionV relativeFrom="paragraph">
                  <wp:posOffset>159799</wp:posOffset>
                </wp:positionV>
                <wp:extent cx="1207827" cy="438150"/>
                <wp:effectExtent l="0" t="0" r="11430" b="19050"/>
                <wp:wrapNone/>
                <wp:docPr id="5"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4FD6" id="_x0000_s1028" type="#_x0000_t202" style="position:absolute;left:0;text-align:left;margin-left:0;margin-top:12.6pt;width:95.1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" strokecolor="red">
                <v:textbox>
                  <w:txbxContent>
                    <w:p w:rsidR="0001703F" w:rsidRDefault="0001703F" w:rsidP="00BE6D39">
                      <w:r>
                        <w:t>Место размещения ярмарки</w:t>
                      </w:r>
                    </w:p>
                  </w:txbxContent>
                </v:textbox>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1552" behindDoc="0" locked="0" layoutInCell="1" allowOverlap="1" wp14:anchorId="419C0DFC" wp14:editId="1AD14142">
                <wp:simplePos x="0" y="0"/>
                <wp:positionH relativeFrom="column">
                  <wp:posOffset>1204403</wp:posOffset>
                </wp:positionH>
                <wp:positionV relativeFrom="paragraph">
                  <wp:posOffset>161467</wp:posOffset>
                </wp:positionV>
                <wp:extent cx="3051544" cy="1977656"/>
                <wp:effectExtent l="0" t="0" r="73025" b="6096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1544" cy="1977656"/>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023565" id="Прямая со стрелкой 8" o:spid="_x0000_s1026" type="#_x0000_t32" style="position:absolute;margin-left:94.85pt;margin-top:12.7pt;width:240.3pt;height:15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767ECBDB" wp14:editId="795F7F13">
            <wp:extent cx="4355330" cy="316357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818" t="20884" r="3889" b="10375"/>
                    <a:stretch/>
                  </pic:blipFill>
                  <pic:spPr bwMode="auto">
                    <a:xfrm>
                      <a:off x="0" y="0"/>
                      <a:ext cx="4386162" cy="3185965"/>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69504" behindDoc="0" locked="0" layoutInCell="1" allowOverlap="1" wp14:anchorId="2343AE02" wp14:editId="76774BC7">
                <wp:simplePos x="0" y="0"/>
                <wp:positionH relativeFrom="column">
                  <wp:posOffset>0</wp:posOffset>
                </wp:positionH>
                <wp:positionV relativeFrom="paragraph">
                  <wp:posOffset>16422</wp:posOffset>
                </wp:positionV>
                <wp:extent cx="1207827" cy="438150"/>
                <wp:effectExtent l="0" t="0" r="11430" b="19050"/>
                <wp:wrapNone/>
                <wp:docPr id="6"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3AE02" id="_x0000_s1029" type="#_x0000_t202" style="position:absolute;left:0;text-align:left;margin-left:0;margin-top:1.3pt;width:95.1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" strokecolor="red">
                <v:textbox>
                  <w:txbxContent>
                    <w:p w:rsidR="0001703F" w:rsidRDefault="0001703F" w:rsidP="00BE6D39">
                      <w:r>
                        <w:t>Место размещения ярмарки</w:t>
                      </w:r>
                    </w:p>
                  </w:txbxContent>
                </v:textbox>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3600" behindDoc="0" locked="0" layoutInCell="1" allowOverlap="1" wp14:anchorId="1A83389C" wp14:editId="371F6E8C">
                <wp:simplePos x="0" y="0"/>
                <wp:positionH relativeFrom="column">
                  <wp:posOffset>1215036</wp:posOffset>
                </wp:positionH>
                <wp:positionV relativeFrom="paragraph">
                  <wp:posOffset>10573</wp:posOffset>
                </wp:positionV>
                <wp:extent cx="3955311" cy="1531089"/>
                <wp:effectExtent l="0" t="0" r="102870" b="692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5311" cy="153108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53F5DB8" id="Прямая со стрелкой 9" o:spid="_x0000_s1026" type="#_x0000_t32" style="position:absolute;margin-left:95.65pt;margin-top:.85pt;width:311.45pt;height:1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" strokecolor="red">
                <v:stroke endarrow="open"/>
                <o:lock v:ext="edit" shapetype="f"/>
              </v:shape>
            </w:pict>
          </mc:Fallback>
        </mc:AlternateContent>
      </w:r>
    </w:p>
    <w:p w:rsidR="00235B87" w:rsidRDefault="00BE6D39"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39F156A1" wp14:editId="7A952691">
            <wp:extent cx="4251183" cy="31442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71" t="17117" r="5224" b="10363"/>
                    <a:stretch/>
                  </pic:blipFill>
                  <pic:spPr bwMode="auto">
                    <a:xfrm>
                      <a:off x="0" y="0"/>
                      <a:ext cx="4270482" cy="3158541"/>
                    </a:xfrm>
                    <a:prstGeom prst="rect">
                      <a:avLst/>
                    </a:prstGeom>
                    <a:ln>
                      <a:noFill/>
                    </a:ln>
                    <a:extLst>
                      <a:ext uri="{53640926-AAD7-44D8-BBD7-CCE9431645EC}">
                        <a14:shadowObscured xmlns:a14="http://schemas.microsoft.com/office/drawing/2010/main"/>
                      </a:ext>
                    </a:extLst>
                  </pic:spPr>
                </pic:pic>
              </a:graphicData>
            </a:graphic>
          </wp:inline>
        </w:drawing>
      </w: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5648" behindDoc="0" locked="0" layoutInCell="1" allowOverlap="1" wp14:anchorId="7900FCD3" wp14:editId="35F03040">
                <wp:simplePos x="0" y="0"/>
                <wp:positionH relativeFrom="column">
                  <wp:posOffset>0</wp:posOffset>
                </wp:positionH>
                <wp:positionV relativeFrom="paragraph">
                  <wp:posOffset>138533</wp:posOffset>
                </wp:positionV>
                <wp:extent cx="1207827" cy="438150"/>
                <wp:effectExtent l="0" t="0" r="11430" b="19050"/>
                <wp:wrapNone/>
                <wp:docPr id="12"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CC0BD6">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FCD3" id="_x0000_s1030" type="#_x0000_t202" style="position:absolute;left:0;text-align:left;margin-left:0;margin-top:10.9pt;width:95.1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" strokecolor="red">
                <v:textbox>
                  <w:txbxContent>
                    <w:p w:rsidR="0001703F" w:rsidRDefault="0001703F" w:rsidP="00CC0BD6">
                      <w:r>
                        <w:t>Место размещения ярмарки</w:t>
                      </w:r>
                    </w:p>
                  </w:txbxContent>
                </v:textbox>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81792" behindDoc="0" locked="0" layoutInCell="1" allowOverlap="1" wp14:anchorId="7C968AB4" wp14:editId="36542569">
                <wp:simplePos x="0" y="0"/>
                <wp:positionH relativeFrom="column">
                  <wp:posOffset>1215036</wp:posOffset>
                </wp:positionH>
                <wp:positionV relativeFrom="paragraph">
                  <wp:posOffset>135048</wp:posOffset>
                </wp:positionV>
                <wp:extent cx="3327990" cy="1850065"/>
                <wp:effectExtent l="0" t="0" r="63500" b="5524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7990" cy="185006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3467E4" id="Прямая со стрелкой 16" o:spid="_x0000_s1026" type="#_x0000_t32" style="position:absolute;margin-left:95.65pt;margin-top:10.65pt;width:262.05pt;height:14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" strokecolor="red">
                <v:stroke endarrow="open"/>
                <o:lock v:ext="edit" shapetype="f"/>
              </v:shape>
            </w:pict>
          </mc:Fallback>
        </mc:AlternateContent>
      </w: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CC0BD6"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72B7A6B5" wp14:editId="0A836531">
            <wp:extent cx="4310426" cy="3063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42" t="16823" r="5564" b="10805"/>
                    <a:stretch/>
                  </pic:blipFill>
                  <pic:spPr bwMode="auto">
                    <a:xfrm>
                      <a:off x="0" y="0"/>
                      <a:ext cx="4327413" cy="3075312"/>
                    </a:xfrm>
                    <a:prstGeom prst="rect">
                      <a:avLst/>
                    </a:prstGeom>
                    <a:ln>
                      <a:noFill/>
                    </a:ln>
                    <a:extLst>
                      <a:ext uri="{53640926-AAD7-44D8-BBD7-CCE9431645EC}">
                        <a14:shadowObscured xmlns:a14="http://schemas.microsoft.com/office/drawing/2010/main"/>
                      </a:ext>
                    </a:extLst>
                  </pic:spPr>
                </pic:pic>
              </a:graphicData>
            </a:graphic>
          </wp:inline>
        </w:drawing>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7696" behindDoc="0" locked="0" layoutInCell="1" allowOverlap="1" wp14:anchorId="6275E962" wp14:editId="60872D9D">
                <wp:simplePos x="0" y="0"/>
                <wp:positionH relativeFrom="column">
                  <wp:posOffset>0</wp:posOffset>
                </wp:positionH>
                <wp:positionV relativeFrom="paragraph">
                  <wp:posOffset>-635</wp:posOffset>
                </wp:positionV>
                <wp:extent cx="1207827" cy="438150"/>
                <wp:effectExtent l="0" t="0" r="11430" b="19050"/>
                <wp:wrapNone/>
                <wp:docPr id="13"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CC0BD6">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E962" id="_x0000_s1031" type="#_x0000_t202" style="position:absolute;left:0;text-align:left;margin-left:0;margin-top:-.05pt;width:95.1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" strokecolor="red">
                <v:textbox>
                  <w:txbxContent>
                    <w:p w:rsidR="0001703F" w:rsidRDefault="0001703F" w:rsidP="00CC0BD6">
                      <w:r>
                        <w:t>Место размещения ярмарки</w:t>
                      </w:r>
                    </w:p>
                  </w:txbxContent>
                </v:textbox>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83840" behindDoc="0" locked="0" layoutInCell="1" allowOverlap="1" wp14:anchorId="1744A7EC" wp14:editId="3FEAD204">
                <wp:simplePos x="0" y="0"/>
                <wp:positionH relativeFrom="column">
                  <wp:posOffset>1215035</wp:posOffset>
                </wp:positionH>
                <wp:positionV relativeFrom="paragraph">
                  <wp:posOffset>218263</wp:posOffset>
                </wp:positionV>
                <wp:extent cx="3264195" cy="2254102"/>
                <wp:effectExtent l="0" t="0" r="69850" b="514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4195" cy="2254102"/>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9D51C0" id="Прямая со стрелкой 17" o:spid="_x0000_s1026" type="#_x0000_t32" style="position:absolute;margin-left:95.65pt;margin-top:17.2pt;width:257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" strokecolor="red">
                <v:stroke endarrow="open"/>
                <o:lock v:ext="edit" shapetype="f"/>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62609B49" wp14:editId="2F322952">
            <wp:extent cx="4344163" cy="3072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04" t="25760" b="18414"/>
                    <a:stretch/>
                  </pic:blipFill>
                  <pic:spPr bwMode="auto">
                    <a:xfrm>
                      <a:off x="0" y="0"/>
                      <a:ext cx="4371624" cy="3091550"/>
                    </a:xfrm>
                    <a:prstGeom prst="rect">
                      <a:avLst/>
                    </a:prstGeom>
                    <a:ln>
                      <a:noFill/>
                    </a:ln>
                    <a:extLst>
                      <a:ext uri="{53640926-AAD7-44D8-BBD7-CCE9431645EC}">
                        <a14:shadowObscured xmlns:a14="http://schemas.microsoft.com/office/drawing/2010/main"/>
                      </a:ext>
                    </a:extLst>
                  </pic:spPr>
                </pic:pic>
              </a:graphicData>
            </a:graphic>
          </wp:inline>
        </w:drawing>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9744" behindDoc="0" locked="0" layoutInCell="1" allowOverlap="1" wp14:anchorId="6275E962" wp14:editId="60872D9D">
                <wp:simplePos x="0" y="0"/>
                <wp:positionH relativeFrom="column">
                  <wp:posOffset>0</wp:posOffset>
                </wp:positionH>
                <wp:positionV relativeFrom="paragraph">
                  <wp:posOffset>-635</wp:posOffset>
                </wp:positionV>
                <wp:extent cx="1207827" cy="438150"/>
                <wp:effectExtent l="0" t="0" r="11430" b="19050"/>
                <wp:wrapNone/>
                <wp:docPr id="15"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01703F" w:rsidRDefault="0001703F" w:rsidP="00CC0BD6">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E962" id="_x0000_s1032" type="#_x0000_t202" style="position:absolute;left:0;text-align:left;margin-left:0;margin-top:-.05pt;width:95.1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" strokecolor="red">
                <v:textbox>
                  <w:txbxContent>
                    <w:p w:rsidR="0001703F" w:rsidRDefault="0001703F" w:rsidP="00CC0BD6">
                      <w:r>
                        <w:t>Место размещения ярмарки</w:t>
                      </w:r>
                    </w:p>
                  </w:txbxContent>
                </v:textbox>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85888" behindDoc="0" locked="0" layoutInCell="1" allowOverlap="1" wp14:anchorId="391A3AAD" wp14:editId="3E49C727">
                <wp:simplePos x="0" y="0"/>
                <wp:positionH relativeFrom="column">
                  <wp:posOffset>1204403</wp:posOffset>
                </wp:positionH>
                <wp:positionV relativeFrom="paragraph">
                  <wp:posOffset>12301</wp:posOffset>
                </wp:positionV>
                <wp:extent cx="3030279" cy="2349796"/>
                <wp:effectExtent l="0" t="0" r="74930" b="508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0279" cy="2349796"/>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8621BE" id="Прямая со стрелкой 19" o:spid="_x0000_s1026" type="#_x0000_t32" style="position:absolute;margin-left:94.85pt;margin-top:.95pt;width:238.6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" strokecolor="red">
                <v:stroke endarrow="open"/>
                <o:lock v:ext="edit" shapetype="f"/>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Pr="00045C91" w:rsidRDefault="00CC0BD6"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5B4A5596" wp14:editId="4DC23867">
            <wp:extent cx="4246880" cy="286603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988" t="35542" r="4083" b="8381"/>
                    <a:stretch/>
                  </pic:blipFill>
                  <pic:spPr bwMode="auto">
                    <a:xfrm>
                      <a:off x="0" y="0"/>
                      <a:ext cx="4270916" cy="2882251"/>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B91AD8">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B91AD8">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8F73D9">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8F73D9">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4D5DF5" w:rsidRPr="00045C91">
        <w:rPr>
          <w:rFonts w:ascii="PT Astra Serif" w:hAnsi="PT Astra Serif"/>
          <w:sz w:val="26"/>
          <w:szCs w:val="26"/>
        </w:rPr>
        <w:t>1</w:t>
      </w:r>
      <w:r w:rsidRPr="00045C91">
        <w:rPr>
          <w:rFonts w:ascii="PT Astra Serif" w:hAnsi="PT Astra Serif"/>
          <w:sz w:val="26"/>
          <w:szCs w:val="26"/>
        </w:rPr>
        <w:t xml:space="preserve"> на право заключения договора</w:t>
      </w:r>
    </w:p>
    <w:p w:rsidR="00FF6062" w:rsidRDefault="00235B87" w:rsidP="00FF6062">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01703F">
        <w:rPr>
          <w:rFonts w:ascii="PT Astra Serif" w:hAnsi="PT Astra Serif"/>
          <w:sz w:val="26"/>
          <w:szCs w:val="26"/>
        </w:rPr>
        <w:t>5</w:t>
      </w:r>
      <w:r w:rsidRPr="00045C91">
        <w:rPr>
          <w:rFonts w:ascii="PT Astra Serif" w:hAnsi="PT Astra Serif"/>
          <w:sz w:val="26"/>
          <w:szCs w:val="26"/>
        </w:rPr>
        <w:t xml:space="preserve"> году ярмарки </w:t>
      </w:r>
    </w:p>
    <w:p w:rsidR="00235B87" w:rsidRPr="00045C91" w:rsidRDefault="00FF6062" w:rsidP="00FF6062">
      <w:pPr>
        <w:spacing w:after="0"/>
        <w:jc w:val="center"/>
        <w:rPr>
          <w:rFonts w:ascii="PT Astra Serif" w:hAnsi="PT Astra Serif"/>
          <w:sz w:val="26"/>
          <w:szCs w:val="26"/>
        </w:rPr>
      </w:pPr>
      <w:r>
        <w:rPr>
          <w:rFonts w:ascii="PT Astra Serif" w:eastAsia="Calibri" w:hAnsi="PT Astra Serif"/>
          <w:sz w:val="26"/>
          <w:szCs w:val="26"/>
          <w:lang w:eastAsia="en-US"/>
        </w:rPr>
        <w:t>по реализации цветов накануне празднования Международного женского дня</w:t>
      </w:r>
      <w:r w:rsidR="00235B87" w:rsidRPr="00045C91">
        <w:rPr>
          <w:rFonts w:ascii="PT Astra Serif" w:hAnsi="PT Astra Serif"/>
          <w:sz w:val="26"/>
          <w:szCs w:val="26"/>
        </w:rPr>
        <w:t>, 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01703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ярмарки </w:t>
      </w:r>
      <w:r w:rsidR="00FF6062">
        <w:rPr>
          <w:rFonts w:ascii="PT Astra Serif" w:eastAsia="Calibri" w:hAnsi="PT Astra Serif"/>
          <w:sz w:val="26"/>
          <w:szCs w:val="26"/>
          <w:lang w:eastAsia="en-US"/>
        </w:rPr>
        <w:t>по реализации цветов накануне празднования Международного женского дня</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lastRenderedPageBreak/>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proofErr w:type="gramStart"/>
      <w:r w:rsidRPr="00045C91">
        <w:rPr>
          <w:rFonts w:ascii="PT Astra Serif" w:hAnsi="PT Astra Serif"/>
          <w:bCs/>
          <w:i/>
          <w:iCs/>
          <w:sz w:val="26"/>
          <w:szCs w:val="26"/>
        </w:rPr>
        <w:t>В</w:t>
      </w:r>
      <w:proofErr w:type="gramEnd"/>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w:t>
      </w:r>
      <w:r w:rsidR="00A71F46">
        <w:rPr>
          <w:rFonts w:ascii="PT Astra Serif" w:hAnsi="PT Astra Serif"/>
          <w:i/>
          <w:sz w:val="26"/>
          <w:szCs w:val="26"/>
        </w:rPr>
        <w:t>.</w:t>
      </w:r>
      <w:r w:rsidRPr="00045C91">
        <w:rPr>
          <w:rFonts w:ascii="PT Astra Serif" w:hAnsi="PT Astra Serif"/>
          <w:i/>
          <w:sz w:val="26"/>
          <w:szCs w:val="26"/>
        </w:rPr>
        <w:t xml:space="preserve">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w:t>
      </w:r>
      <w:bookmarkStart w:id="0" w:name="_GoBack"/>
      <w:bookmarkEnd w:id="0"/>
      <w:r w:rsidR="001944F7" w:rsidRPr="00A65D0C">
        <w:rPr>
          <w:rFonts w:ascii="PT Astra Serif" w:hAnsi="PT Astra Serif"/>
          <w:sz w:val="26"/>
          <w:szCs w:val="26"/>
        </w:rPr>
        <w:t>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DE7D36">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DE7D36">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DE7D36">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1703F"/>
    <w:rsid w:val="0004169A"/>
    <w:rsid w:val="00045C91"/>
    <w:rsid w:val="00060D71"/>
    <w:rsid w:val="000976BB"/>
    <w:rsid w:val="000A11D5"/>
    <w:rsid w:val="00103BFD"/>
    <w:rsid w:val="001944F7"/>
    <w:rsid w:val="001D3B46"/>
    <w:rsid w:val="0022054C"/>
    <w:rsid w:val="0022112F"/>
    <w:rsid w:val="00235B87"/>
    <w:rsid w:val="0023785F"/>
    <w:rsid w:val="002406A2"/>
    <w:rsid w:val="0026334E"/>
    <w:rsid w:val="002D4057"/>
    <w:rsid w:val="00342A07"/>
    <w:rsid w:val="00392CDD"/>
    <w:rsid w:val="003A2916"/>
    <w:rsid w:val="003A7AC2"/>
    <w:rsid w:val="003F0CB7"/>
    <w:rsid w:val="004010C9"/>
    <w:rsid w:val="004308B5"/>
    <w:rsid w:val="004565C1"/>
    <w:rsid w:val="004D5DF5"/>
    <w:rsid w:val="0050067E"/>
    <w:rsid w:val="00534BF6"/>
    <w:rsid w:val="00545725"/>
    <w:rsid w:val="00566D1E"/>
    <w:rsid w:val="0059427A"/>
    <w:rsid w:val="005B2ECA"/>
    <w:rsid w:val="006118B9"/>
    <w:rsid w:val="00623BF0"/>
    <w:rsid w:val="00663DCB"/>
    <w:rsid w:val="006D4CCE"/>
    <w:rsid w:val="00712CEB"/>
    <w:rsid w:val="00722F33"/>
    <w:rsid w:val="00734CD0"/>
    <w:rsid w:val="00787691"/>
    <w:rsid w:val="00791653"/>
    <w:rsid w:val="007B2C9D"/>
    <w:rsid w:val="007C321B"/>
    <w:rsid w:val="007D2378"/>
    <w:rsid w:val="0083147E"/>
    <w:rsid w:val="00836337"/>
    <w:rsid w:val="008440A6"/>
    <w:rsid w:val="0084468F"/>
    <w:rsid w:val="00854675"/>
    <w:rsid w:val="0089245A"/>
    <w:rsid w:val="008B7987"/>
    <w:rsid w:val="008C76F3"/>
    <w:rsid w:val="008D4B0B"/>
    <w:rsid w:val="008D4D80"/>
    <w:rsid w:val="008F73D9"/>
    <w:rsid w:val="008F7F8B"/>
    <w:rsid w:val="00955393"/>
    <w:rsid w:val="00986411"/>
    <w:rsid w:val="009A4719"/>
    <w:rsid w:val="009E7B84"/>
    <w:rsid w:val="00A65D0C"/>
    <w:rsid w:val="00A71F46"/>
    <w:rsid w:val="00A84A80"/>
    <w:rsid w:val="00A867FA"/>
    <w:rsid w:val="00AD2B9F"/>
    <w:rsid w:val="00B1702F"/>
    <w:rsid w:val="00B60FE3"/>
    <w:rsid w:val="00B91AD8"/>
    <w:rsid w:val="00B9694C"/>
    <w:rsid w:val="00BC4E0A"/>
    <w:rsid w:val="00BE6D39"/>
    <w:rsid w:val="00C02DA8"/>
    <w:rsid w:val="00C04580"/>
    <w:rsid w:val="00C917EE"/>
    <w:rsid w:val="00C958E9"/>
    <w:rsid w:val="00CC0BD6"/>
    <w:rsid w:val="00CC34D1"/>
    <w:rsid w:val="00D31471"/>
    <w:rsid w:val="00D36E6E"/>
    <w:rsid w:val="00D77008"/>
    <w:rsid w:val="00D92B7E"/>
    <w:rsid w:val="00DD061D"/>
    <w:rsid w:val="00DD1ECD"/>
    <w:rsid w:val="00DD572B"/>
    <w:rsid w:val="00DE7D36"/>
    <w:rsid w:val="00DF2565"/>
    <w:rsid w:val="00DF67A6"/>
    <w:rsid w:val="00E16799"/>
    <w:rsid w:val="00E43172"/>
    <w:rsid w:val="00E470B3"/>
    <w:rsid w:val="00E5391E"/>
    <w:rsid w:val="00EC7F32"/>
    <w:rsid w:val="00EE4756"/>
    <w:rsid w:val="00F737D4"/>
    <w:rsid w:val="00FA2A4A"/>
    <w:rsid w:val="00FB50E7"/>
    <w:rsid w:val="00FC0ED3"/>
    <w:rsid w:val="00FF6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D4B1"/>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tulacity.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lacity.gosuslugi.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369C6-4839-4A8C-8F9B-A2A895D3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27</Pages>
  <Words>7356</Words>
  <Characters>41930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43</cp:revision>
  <cp:lastPrinted>2022-06-24T08:18:00Z</cp:lastPrinted>
  <dcterms:created xsi:type="dcterms:W3CDTF">2022-08-17T11:32:00Z</dcterms:created>
  <dcterms:modified xsi:type="dcterms:W3CDTF">2025-01-16T12:34:00Z</dcterms:modified>
</cp:coreProperties>
</file>