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5F3" w:rsidRDefault="00A815F3" w:rsidP="00A815F3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A815F3" w:rsidRPr="002706CF" w:rsidRDefault="00A815F3" w:rsidP="00A815F3">
      <w:pPr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</w:rPr>
      </w:pPr>
    </w:p>
    <w:p w:rsidR="00A815F3" w:rsidRPr="002706CF" w:rsidRDefault="00A815F3" w:rsidP="00A815F3">
      <w:pPr>
        <w:spacing w:after="0" w:line="240" w:lineRule="auto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2706CF" w:rsidRDefault="002706CF" w:rsidP="002706CF">
      <w:pPr>
        <w:spacing w:after="0" w:line="240" w:lineRule="auto"/>
        <w:ind w:firstLine="720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2706CF">
        <w:rPr>
          <w:rFonts w:ascii="PT Astra Serif" w:hAnsi="PT Astra Serif" w:cs="Times New Roman"/>
          <w:b/>
          <w:color w:val="000000"/>
          <w:sz w:val="28"/>
          <w:szCs w:val="28"/>
        </w:rPr>
        <w:t>О</w:t>
      </w:r>
      <w:r>
        <w:rPr>
          <w:rFonts w:ascii="PT Astra Serif" w:hAnsi="PT Astra Serif" w:cs="Times New Roman"/>
          <w:b/>
          <w:color w:val="000000"/>
          <w:sz w:val="28"/>
          <w:szCs w:val="28"/>
        </w:rPr>
        <w:t xml:space="preserve"> результатах работы комиссии по соблюдению требований</w:t>
      </w:r>
    </w:p>
    <w:p w:rsidR="006B54D5" w:rsidRDefault="002706CF" w:rsidP="002706CF">
      <w:pPr>
        <w:spacing w:after="0" w:line="240" w:lineRule="auto"/>
        <w:ind w:firstLine="720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color w:val="000000"/>
          <w:sz w:val="28"/>
          <w:szCs w:val="28"/>
        </w:rPr>
        <w:t xml:space="preserve">к служебному поведению муниципальных служащих </w:t>
      </w:r>
    </w:p>
    <w:p w:rsidR="0006686E" w:rsidRDefault="002706CF" w:rsidP="0006686E">
      <w:pPr>
        <w:spacing w:after="0" w:line="240" w:lineRule="auto"/>
        <w:ind w:firstLine="720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color w:val="000000"/>
          <w:sz w:val="28"/>
          <w:szCs w:val="28"/>
        </w:rPr>
        <w:t>администрации города Тулы и урегулированию конфликта интересов</w:t>
      </w:r>
      <w:r w:rsidR="00132505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</w:p>
    <w:p w:rsidR="002A053F" w:rsidRDefault="002A053F" w:rsidP="0006686E">
      <w:pPr>
        <w:spacing w:after="0" w:line="240" w:lineRule="auto"/>
        <w:ind w:firstLine="720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D97F1E" w:rsidRPr="00696AB0" w:rsidRDefault="0074074C" w:rsidP="00696AB0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color w:val="000000"/>
          <w:sz w:val="28"/>
          <w:szCs w:val="28"/>
        </w:rPr>
        <w:t>10</w:t>
      </w:r>
      <w:r w:rsidR="0006686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="00696AB0">
        <w:rPr>
          <w:rFonts w:ascii="PT Astra Serif" w:hAnsi="PT Astra Serif" w:cs="Times New Roman"/>
          <w:b/>
          <w:color w:val="000000"/>
          <w:sz w:val="28"/>
          <w:szCs w:val="28"/>
        </w:rPr>
        <w:t>октября</w:t>
      </w:r>
      <w:r w:rsidR="0006686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2024 года</w:t>
      </w:r>
      <w:r w:rsidR="002706CF">
        <w:rPr>
          <w:rFonts w:ascii="PT Astra Serif" w:hAnsi="PT Astra Serif" w:cs="Times New Roman"/>
          <w:sz w:val="28"/>
          <w:szCs w:val="28"/>
        </w:rPr>
        <w:t xml:space="preserve"> состоялось заседание комиссии по </w:t>
      </w:r>
      <w:r w:rsidR="00132505">
        <w:rPr>
          <w:rFonts w:ascii="PT Astra Serif" w:hAnsi="PT Astra Serif" w:cs="Times New Roman"/>
          <w:sz w:val="28"/>
          <w:szCs w:val="28"/>
        </w:rPr>
        <w:t xml:space="preserve">рассмотрению </w:t>
      </w:r>
      <w:r w:rsidR="00696AB0" w:rsidRPr="00696AB0">
        <w:rPr>
          <w:rFonts w:ascii="PT Astra Serif" w:hAnsi="PT Astra Serif" w:cs="Times New Roman"/>
          <w:sz w:val="28"/>
          <w:szCs w:val="28"/>
        </w:rPr>
        <w:t xml:space="preserve">материалов проверки соблюдения муниципальным служащим </w:t>
      </w:r>
      <w:r w:rsidR="00696AB0">
        <w:rPr>
          <w:rFonts w:ascii="PT Astra Serif" w:hAnsi="PT Astra Serif" w:cs="Times New Roman"/>
          <w:sz w:val="28"/>
          <w:szCs w:val="28"/>
        </w:rPr>
        <w:t>т</w:t>
      </w:r>
      <w:r w:rsidR="00696AB0" w:rsidRPr="00696AB0">
        <w:rPr>
          <w:rFonts w:ascii="PT Astra Serif" w:hAnsi="PT Astra Serif" w:cs="Times New Roman"/>
          <w:sz w:val="28"/>
          <w:szCs w:val="28"/>
        </w:rPr>
        <w:t xml:space="preserve">ребований </w:t>
      </w:r>
      <w:r>
        <w:rPr>
          <w:rFonts w:ascii="PT Astra Serif" w:hAnsi="PT Astra Serif" w:cs="Times New Roman"/>
          <w:sz w:val="28"/>
          <w:szCs w:val="28"/>
        </w:rPr>
        <w:br/>
      </w:r>
      <w:r w:rsidR="00696AB0" w:rsidRPr="00696AB0">
        <w:rPr>
          <w:rFonts w:ascii="PT Astra Serif" w:hAnsi="PT Astra Serif" w:cs="Times New Roman"/>
          <w:sz w:val="28"/>
          <w:szCs w:val="28"/>
        </w:rPr>
        <w:t>к служебному поведению, предусмотренных Федеральным законом от 02.03.2007 №</w:t>
      </w:r>
      <w:r w:rsidR="00696AB0">
        <w:rPr>
          <w:rFonts w:ascii="PT Astra Serif" w:hAnsi="PT Astra Serif" w:cs="Times New Roman"/>
          <w:sz w:val="28"/>
          <w:szCs w:val="28"/>
        </w:rPr>
        <w:t xml:space="preserve"> 25-ФЗ «О муниципальной службе </w:t>
      </w:r>
      <w:r w:rsidR="00696AB0" w:rsidRPr="00696AB0">
        <w:rPr>
          <w:rFonts w:ascii="PT Astra Serif" w:hAnsi="PT Astra Serif" w:cs="Times New Roman"/>
          <w:sz w:val="28"/>
          <w:szCs w:val="28"/>
        </w:rPr>
        <w:t>в Российской Федерации».</w:t>
      </w:r>
    </w:p>
    <w:p w:rsidR="00A15A9A" w:rsidRDefault="00520882" w:rsidP="00D97F1E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 итогам рассмотрения вопроса</w:t>
      </w:r>
      <w:r w:rsidR="00A15A9A">
        <w:rPr>
          <w:rFonts w:ascii="PT Astra Serif" w:hAnsi="PT Astra Serif" w:cs="Times New Roman"/>
          <w:sz w:val="28"/>
          <w:szCs w:val="28"/>
        </w:rPr>
        <w:t xml:space="preserve"> повестки дня комиссия приняла </w:t>
      </w:r>
      <w:r w:rsidR="009C0B5A">
        <w:rPr>
          <w:rFonts w:ascii="PT Astra Serif" w:hAnsi="PT Astra Serif" w:cs="Times New Roman"/>
          <w:sz w:val="28"/>
          <w:szCs w:val="28"/>
        </w:rPr>
        <w:t>следующ</w:t>
      </w:r>
      <w:bookmarkStart w:id="0" w:name="_GoBack"/>
      <w:bookmarkEnd w:id="0"/>
      <w:r w:rsidR="009C0B5A">
        <w:rPr>
          <w:rFonts w:ascii="PT Astra Serif" w:hAnsi="PT Astra Serif" w:cs="Times New Roman"/>
          <w:sz w:val="28"/>
          <w:szCs w:val="28"/>
        </w:rPr>
        <w:t xml:space="preserve">ие </w:t>
      </w:r>
      <w:r w:rsidR="00A15A9A">
        <w:rPr>
          <w:rFonts w:ascii="PT Astra Serif" w:hAnsi="PT Astra Serif" w:cs="Times New Roman"/>
          <w:sz w:val="28"/>
          <w:szCs w:val="28"/>
        </w:rPr>
        <w:t>решени</w:t>
      </w:r>
      <w:r w:rsidR="009C0B5A">
        <w:rPr>
          <w:rFonts w:ascii="PT Astra Serif" w:hAnsi="PT Astra Serif" w:cs="Times New Roman"/>
          <w:sz w:val="28"/>
          <w:szCs w:val="28"/>
        </w:rPr>
        <w:t>я</w:t>
      </w:r>
      <w:r w:rsidR="00A15A9A">
        <w:rPr>
          <w:rFonts w:ascii="PT Astra Serif" w:hAnsi="PT Astra Serif" w:cs="Times New Roman"/>
          <w:sz w:val="28"/>
          <w:szCs w:val="28"/>
        </w:rPr>
        <w:t>:</w:t>
      </w:r>
    </w:p>
    <w:p w:rsidR="0074074C" w:rsidRPr="00EA157D" w:rsidRDefault="0074074C" w:rsidP="0074074C">
      <w:pPr>
        <w:pStyle w:val="ConsPlusNormal"/>
        <w:ind w:firstLine="708"/>
        <w:jc w:val="both"/>
        <w:rPr>
          <w:rFonts w:ascii="PT Astra Serif" w:hAnsi="PT Astra Serif" w:cs="Times New Roman"/>
          <w:color w:val="000000"/>
          <w:spacing w:val="2"/>
          <w:sz w:val="28"/>
          <w:szCs w:val="28"/>
        </w:rPr>
      </w:pPr>
      <w:r w:rsidRPr="00EA157D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1. В соответствии с Федеральным законом от 25.12.2008 № 273-ФЗ </w:t>
      </w:r>
      <w:r>
        <w:rPr>
          <w:rFonts w:ascii="PT Astra Serif" w:hAnsi="PT Astra Serif" w:cs="Times New Roman"/>
          <w:color w:val="000000"/>
          <w:spacing w:val="2"/>
          <w:sz w:val="28"/>
          <w:szCs w:val="28"/>
        </w:rPr>
        <w:br/>
      </w:r>
      <w:r w:rsidRPr="00EA157D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«О противодействии коррупции», Федеральным законом от 02.03.2007 </w:t>
      </w:r>
      <w:r>
        <w:rPr>
          <w:rFonts w:ascii="PT Astra Serif" w:hAnsi="PT Astra Serif" w:cs="Times New Roman"/>
          <w:color w:val="000000"/>
          <w:spacing w:val="2"/>
          <w:sz w:val="28"/>
          <w:szCs w:val="28"/>
        </w:rPr>
        <w:br/>
      </w:r>
      <w:r w:rsidRPr="00EA157D">
        <w:rPr>
          <w:rFonts w:ascii="PT Astra Serif" w:hAnsi="PT Astra Serif" w:cs="Times New Roman"/>
          <w:color w:val="000000"/>
          <w:spacing w:val="2"/>
          <w:sz w:val="28"/>
          <w:szCs w:val="28"/>
        </w:rPr>
        <w:t>№ 25-ФЗ «О муниципальной службе в Российской Федерации» подпунктом «б» пункта 18 Положения о комиссии по соблюдению требований к служебному поведению муниципальных служащих администрации го</w:t>
      </w:r>
      <w:r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рода Тулы </w:t>
      </w:r>
      <w:r>
        <w:rPr>
          <w:rFonts w:ascii="PT Astra Serif" w:hAnsi="PT Astra Serif" w:cs="Times New Roman"/>
          <w:color w:val="000000"/>
          <w:spacing w:val="2"/>
          <w:sz w:val="28"/>
          <w:szCs w:val="28"/>
        </w:rPr>
        <w:br/>
        <w:t xml:space="preserve">и </w:t>
      </w:r>
      <w:r w:rsidRPr="00EA157D">
        <w:rPr>
          <w:rFonts w:ascii="PT Astra Serif" w:hAnsi="PT Astra Serif" w:cs="Times New Roman"/>
          <w:color w:val="000000"/>
          <w:spacing w:val="2"/>
          <w:sz w:val="28"/>
          <w:szCs w:val="28"/>
        </w:rPr>
        <w:t>урегулированию конфликта интересо</w:t>
      </w:r>
      <w:r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в, утвержденного постановлением </w:t>
      </w:r>
      <w:r w:rsidRPr="00EA157D">
        <w:rPr>
          <w:rFonts w:ascii="PT Astra Serif" w:hAnsi="PT Astra Serif" w:cs="Times New Roman"/>
          <w:color w:val="000000"/>
          <w:spacing w:val="2"/>
          <w:sz w:val="28"/>
          <w:szCs w:val="28"/>
        </w:rPr>
        <w:t>администрации города Тулы от 17.10.2014 № 3404</w:t>
      </w:r>
      <w:r w:rsidR="009C0B5A">
        <w:rPr>
          <w:rFonts w:ascii="PT Astra Serif" w:hAnsi="PT Astra Serif" w:cs="Times New Roman"/>
          <w:color w:val="000000"/>
          <w:spacing w:val="2"/>
          <w:sz w:val="28"/>
          <w:szCs w:val="28"/>
        </w:rPr>
        <w:t>,</w:t>
      </w:r>
      <w:r w:rsidRPr="00EA157D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 установить, что муниципальный служащий не соблюдал требования к служебному поведению.</w:t>
      </w:r>
    </w:p>
    <w:p w:rsidR="0074074C" w:rsidRDefault="0074074C" w:rsidP="0074074C">
      <w:pPr>
        <w:pStyle w:val="ConsPlusNormal"/>
        <w:tabs>
          <w:tab w:val="left" w:pos="993"/>
        </w:tabs>
        <w:jc w:val="both"/>
        <w:rPr>
          <w:rFonts w:ascii="PT Astra Serif" w:hAnsi="PT Astra Serif" w:cs="Times New Roman"/>
          <w:color w:val="000000"/>
          <w:spacing w:val="2"/>
          <w:sz w:val="28"/>
          <w:szCs w:val="28"/>
        </w:rPr>
      </w:pPr>
      <w:r>
        <w:rPr>
          <w:rFonts w:ascii="PT Astra Serif" w:hAnsi="PT Astra Serif" w:cs="Times New Roman"/>
          <w:color w:val="000000"/>
          <w:spacing w:val="2"/>
          <w:sz w:val="28"/>
          <w:szCs w:val="28"/>
        </w:rPr>
        <w:t>2. Р</w:t>
      </w:r>
      <w:r w:rsidRPr="00566D83">
        <w:rPr>
          <w:rFonts w:ascii="PT Astra Serif" w:hAnsi="PT Astra Serif" w:cs="Times New Roman"/>
          <w:color w:val="000000"/>
          <w:spacing w:val="2"/>
          <w:sz w:val="28"/>
          <w:szCs w:val="28"/>
        </w:rPr>
        <w:t>екоменд</w:t>
      </w:r>
      <w:r>
        <w:rPr>
          <w:rFonts w:ascii="PT Astra Serif" w:hAnsi="PT Astra Serif" w:cs="Times New Roman"/>
          <w:color w:val="000000"/>
          <w:spacing w:val="2"/>
          <w:sz w:val="28"/>
          <w:szCs w:val="28"/>
        </w:rPr>
        <w:t>овать</w:t>
      </w:r>
      <w:r w:rsidRPr="00566D83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 представителю нанимателя</w:t>
      </w:r>
      <w:r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 указать</w:t>
      </w:r>
      <w:r w:rsidRPr="00EA157D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муниципальному служащему </w:t>
      </w:r>
      <w:r w:rsidRPr="00566D83">
        <w:rPr>
          <w:rFonts w:ascii="PT Astra Serif" w:hAnsi="PT Astra Serif" w:cs="Times New Roman"/>
          <w:color w:val="000000"/>
          <w:spacing w:val="2"/>
          <w:sz w:val="28"/>
          <w:szCs w:val="28"/>
        </w:rPr>
        <w:t>на недопустимость нарушения требований к служебному поведению</w:t>
      </w:r>
      <w:r>
        <w:rPr>
          <w:rFonts w:ascii="PT Astra Serif" w:hAnsi="PT Astra Serif" w:cs="Times New Roman"/>
          <w:color w:val="000000"/>
          <w:spacing w:val="2"/>
          <w:sz w:val="28"/>
          <w:szCs w:val="28"/>
        </w:rPr>
        <w:t>.</w:t>
      </w:r>
    </w:p>
    <w:p w:rsidR="002A053F" w:rsidRPr="00DB2CC0" w:rsidRDefault="002A053F" w:rsidP="002A053F">
      <w:pPr>
        <w:pStyle w:val="a3"/>
        <w:tabs>
          <w:tab w:val="left" w:pos="993"/>
        </w:tabs>
        <w:ind w:left="106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4E1671" w:rsidRDefault="004E1671" w:rsidP="00520882">
      <w:pPr>
        <w:pStyle w:val="a3"/>
        <w:spacing w:after="0" w:line="240" w:lineRule="auto"/>
        <w:ind w:left="0" w:firstLine="705"/>
        <w:jc w:val="both"/>
        <w:rPr>
          <w:rFonts w:ascii="PT Astra Serif" w:hAnsi="PT Astra Serif"/>
          <w:sz w:val="28"/>
          <w:szCs w:val="28"/>
        </w:rPr>
      </w:pPr>
    </w:p>
    <w:sectPr w:rsidR="004E1671" w:rsidSect="003F370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EA2"/>
    <w:multiLevelType w:val="hybridMultilevel"/>
    <w:tmpl w:val="CDFA7F40"/>
    <w:lvl w:ilvl="0" w:tplc="7072668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595B83"/>
    <w:multiLevelType w:val="hybridMultilevel"/>
    <w:tmpl w:val="C4625FC6"/>
    <w:lvl w:ilvl="0" w:tplc="B82E49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630C53"/>
    <w:multiLevelType w:val="hybridMultilevel"/>
    <w:tmpl w:val="CEAAD21C"/>
    <w:lvl w:ilvl="0" w:tplc="50FC291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7280BC9"/>
    <w:multiLevelType w:val="hybridMultilevel"/>
    <w:tmpl w:val="21401A4E"/>
    <w:lvl w:ilvl="0" w:tplc="6FEADD20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92A80"/>
    <w:multiLevelType w:val="hybridMultilevel"/>
    <w:tmpl w:val="BF026A92"/>
    <w:lvl w:ilvl="0" w:tplc="7072668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F3"/>
    <w:rsid w:val="00000B0A"/>
    <w:rsid w:val="000130B0"/>
    <w:rsid w:val="0006686E"/>
    <w:rsid w:val="00132505"/>
    <w:rsid w:val="001D2A5B"/>
    <w:rsid w:val="001D5C9E"/>
    <w:rsid w:val="002706CF"/>
    <w:rsid w:val="002A053F"/>
    <w:rsid w:val="0039269A"/>
    <w:rsid w:val="003C7093"/>
    <w:rsid w:val="00402E13"/>
    <w:rsid w:val="00411003"/>
    <w:rsid w:val="004E1671"/>
    <w:rsid w:val="0050788C"/>
    <w:rsid w:val="00520882"/>
    <w:rsid w:val="005572F5"/>
    <w:rsid w:val="005C32EC"/>
    <w:rsid w:val="005E1627"/>
    <w:rsid w:val="006030A3"/>
    <w:rsid w:val="00696AB0"/>
    <w:rsid w:val="006B54D5"/>
    <w:rsid w:val="00713099"/>
    <w:rsid w:val="0074074C"/>
    <w:rsid w:val="00745834"/>
    <w:rsid w:val="00753175"/>
    <w:rsid w:val="00791AE2"/>
    <w:rsid w:val="007B3E13"/>
    <w:rsid w:val="00824323"/>
    <w:rsid w:val="00867D63"/>
    <w:rsid w:val="009343D1"/>
    <w:rsid w:val="00997201"/>
    <w:rsid w:val="009A1B5D"/>
    <w:rsid w:val="009C0B5A"/>
    <w:rsid w:val="00A15A9A"/>
    <w:rsid w:val="00A64B2C"/>
    <w:rsid w:val="00A815F3"/>
    <w:rsid w:val="00AC0A5E"/>
    <w:rsid w:val="00B76087"/>
    <w:rsid w:val="00B97905"/>
    <w:rsid w:val="00BA6EAF"/>
    <w:rsid w:val="00D05059"/>
    <w:rsid w:val="00D97F1E"/>
    <w:rsid w:val="00DD3376"/>
    <w:rsid w:val="00E01FA4"/>
    <w:rsid w:val="00E5527E"/>
    <w:rsid w:val="00E83C45"/>
    <w:rsid w:val="00ED01DA"/>
    <w:rsid w:val="00F27965"/>
    <w:rsid w:val="00FA12F5"/>
    <w:rsid w:val="00FA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114F"/>
  <w15:chartTrackingRefBased/>
  <w15:docId w15:val="{DE79B345-9EF6-450A-A689-0E728A67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5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20882"/>
    <w:pPr>
      <w:ind w:left="720"/>
      <w:contextualSpacing/>
    </w:pPr>
  </w:style>
  <w:style w:type="paragraph" w:styleId="a4">
    <w:name w:val="Normal (Web)"/>
    <w:basedOn w:val="a"/>
    <w:rsid w:val="00520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E16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Прокудина Яна Альбертовна</dc:creator>
  <cp:keywords/>
  <dc:description/>
  <cp:lastModifiedBy>Ульяхина Татьяна Викторовна</cp:lastModifiedBy>
  <cp:revision>5</cp:revision>
  <dcterms:created xsi:type="dcterms:W3CDTF">2024-10-04T09:21:00Z</dcterms:created>
  <dcterms:modified xsi:type="dcterms:W3CDTF">2024-10-14T07:26:00Z</dcterms:modified>
</cp:coreProperties>
</file>