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2D" w:rsidRPr="00E6156B" w:rsidRDefault="00810F89" w:rsidP="00810F89">
      <w:pPr>
        <w:jc w:val="center"/>
        <w:rPr>
          <w:rFonts w:ascii="PT Astra Serif" w:hAnsi="PT Astra Serif"/>
          <w:b/>
          <w:sz w:val="28"/>
          <w:szCs w:val="28"/>
        </w:rPr>
      </w:pPr>
      <w:r w:rsidRPr="00E6156B">
        <w:rPr>
          <w:rFonts w:ascii="PT Astra Serif" w:hAnsi="PT Astra Serif"/>
          <w:b/>
          <w:sz w:val="28"/>
          <w:szCs w:val="28"/>
        </w:rPr>
        <w:t>Информация для размещения на официальном сайте администрации муниципального образования город Тула</w:t>
      </w:r>
    </w:p>
    <w:p w:rsidR="00810F89" w:rsidRPr="00E6156B" w:rsidRDefault="00810F89" w:rsidP="00810F89">
      <w:pPr>
        <w:jc w:val="center"/>
        <w:rPr>
          <w:rFonts w:ascii="PT Astra Serif" w:hAnsi="PT Astra Serif"/>
          <w:b/>
          <w:sz w:val="28"/>
          <w:szCs w:val="28"/>
        </w:rPr>
      </w:pPr>
    </w:p>
    <w:p w:rsidR="00810F89" w:rsidRPr="00E6156B" w:rsidRDefault="00810F89" w:rsidP="00810F89">
      <w:pPr>
        <w:jc w:val="center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sz w:val="28"/>
          <w:szCs w:val="28"/>
        </w:rPr>
        <w:t>Уважаемый предприниматель!</w:t>
      </w:r>
    </w:p>
    <w:p w:rsidR="00810F89" w:rsidRPr="00E6156B" w:rsidRDefault="00810F89" w:rsidP="00810F89">
      <w:pPr>
        <w:jc w:val="center"/>
        <w:rPr>
          <w:rFonts w:ascii="PT Astra Serif" w:hAnsi="PT Astra Serif"/>
          <w:sz w:val="28"/>
          <w:szCs w:val="28"/>
        </w:rPr>
      </w:pPr>
    </w:p>
    <w:p w:rsidR="00810F89" w:rsidRPr="00E6156B" w:rsidRDefault="00E6156B" w:rsidP="00810F8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sz w:val="28"/>
          <w:szCs w:val="28"/>
        </w:rPr>
        <w:t xml:space="preserve">Министерство промышленности и торговли Тульской области доводит до сведения информацию, поступившую от Управления </w:t>
      </w:r>
      <w:proofErr w:type="spellStart"/>
      <w:r w:rsidRPr="00E6156B">
        <w:rPr>
          <w:rFonts w:ascii="PT Astra Serif" w:hAnsi="PT Astra Serif"/>
          <w:sz w:val="28"/>
          <w:szCs w:val="28"/>
        </w:rPr>
        <w:t>Роспотребнадзора</w:t>
      </w:r>
      <w:proofErr w:type="spellEnd"/>
      <w:r w:rsidRPr="00E6156B">
        <w:rPr>
          <w:rFonts w:ascii="PT Astra Serif" w:hAnsi="PT Astra Serif"/>
          <w:sz w:val="28"/>
          <w:szCs w:val="28"/>
        </w:rPr>
        <w:t xml:space="preserve"> по Тульской области, о приостановлении и прекращении действия документов об оценке (подтверждении) соответствия обязательных требованиям технических регламентов Евразийского экономического союза продукции.</w:t>
      </w:r>
    </w:p>
    <w:p w:rsidR="0071401A" w:rsidRPr="00E6156B" w:rsidRDefault="0071401A" w:rsidP="00810F8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71401A" w:rsidRPr="00E6156B" w:rsidRDefault="0071401A" w:rsidP="00810F8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sz w:val="28"/>
          <w:szCs w:val="28"/>
        </w:rPr>
        <w:t xml:space="preserve">Приложение: </w:t>
      </w:r>
      <w:r w:rsidR="00E6156B">
        <w:rPr>
          <w:rFonts w:ascii="PT Astra Serif" w:hAnsi="PT Astra Serif"/>
          <w:sz w:val="28"/>
          <w:szCs w:val="28"/>
        </w:rPr>
        <w:t>таблица</w:t>
      </w:r>
      <w:r w:rsidR="00EE473C">
        <w:rPr>
          <w:rFonts w:ascii="PT Astra Serif" w:hAnsi="PT Astra Serif"/>
          <w:sz w:val="28"/>
          <w:szCs w:val="28"/>
        </w:rPr>
        <w:t xml:space="preserve"> (</w:t>
      </w:r>
      <w:r w:rsidR="00EE473C">
        <w:rPr>
          <w:rFonts w:ascii="PT Astra Serif" w:hAnsi="PT Astra Serif"/>
          <w:sz w:val="28"/>
          <w:szCs w:val="28"/>
          <w:lang w:val="en-US"/>
        </w:rPr>
        <w:t>pdf</w:t>
      </w:r>
      <w:bookmarkStart w:id="0" w:name="_GoBack"/>
      <w:bookmarkEnd w:id="0"/>
      <w:r w:rsidR="00EE473C">
        <w:rPr>
          <w:rFonts w:ascii="PT Astra Serif" w:hAnsi="PT Astra Serif"/>
          <w:sz w:val="28"/>
          <w:szCs w:val="28"/>
        </w:rPr>
        <w:t>.).</w:t>
      </w:r>
    </w:p>
    <w:p w:rsidR="00810F89" w:rsidRPr="00E6156B" w:rsidRDefault="00810F89" w:rsidP="00810F89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810F89" w:rsidRPr="00E6156B" w:rsidRDefault="00810F89" w:rsidP="00810F89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sz w:val="28"/>
          <w:szCs w:val="28"/>
        </w:rPr>
        <w:t xml:space="preserve">Управление экономического развития </w:t>
      </w:r>
    </w:p>
    <w:p w:rsidR="00810F89" w:rsidRPr="00E6156B" w:rsidRDefault="00810F89" w:rsidP="00810F89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sz w:val="28"/>
          <w:szCs w:val="28"/>
        </w:rPr>
        <w:t>администрации города Тулы</w:t>
      </w:r>
    </w:p>
    <w:sectPr w:rsidR="00810F89" w:rsidRPr="00E6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BB"/>
    <w:rsid w:val="001160BD"/>
    <w:rsid w:val="0071401A"/>
    <w:rsid w:val="00810F89"/>
    <w:rsid w:val="00914FBB"/>
    <w:rsid w:val="00E6156B"/>
    <w:rsid w:val="00EE473C"/>
    <w:rsid w:val="00F4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26C1"/>
  <w15:chartTrackingRefBased/>
  <w15:docId w15:val="{E47EFF48-FBD3-4992-8928-BF6AC49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40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Дмитрий Николаевич</dc:creator>
  <cp:keywords/>
  <dc:description/>
  <cp:lastModifiedBy>Колесников Дмитрий Николаевич</cp:lastModifiedBy>
  <cp:revision>6</cp:revision>
  <dcterms:created xsi:type="dcterms:W3CDTF">2023-10-03T13:11:00Z</dcterms:created>
  <dcterms:modified xsi:type="dcterms:W3CDTF">2024-02-12T09:12:00Z</dcterms:modified>
</cp:coreProperties>
</file>