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1" w:name="SIGNERNAME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2" w:name="SIGNERSTAMP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935F8F" w:rsidRDefault="00FE127E" w:rsidP="00E6724F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города Тулы в соответствии со </w:t>
      </w:r>
      <w:r w:rsidR="0045022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статьей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 Федерального Закона от 24.07.2002г. №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101-ФЗ «Об обороте земель сельскохозяйственного назначения» изве</w:t>
      </w:r>
      <w:r w:rsidR="00E6724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щает о возможности приобретения</w:t>
      </w:r>
      <w:r w:rsidR="00F95A2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участка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тровым номером </w:t>
      </w:r>
      <w:r w:rsidR="004347B6">
        <w:rPr>
          <w:rFonts w:ascii="PT Astra Serif" w:eastAsia="Times New Roman" w:hAnsi="PT Astra Serif" w:cs="Times New Roman"/>
          <w:sz w:val="28"/>
          <w:szCs w:val="28"/>
          <w:lang w:eastAsia="ru-RU"/>
        </w:rPr>
        <w:t>71:14:010101:1314</w:t>
      </w:r>
      <w:r w:rsidR="00C858DA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общей площадью </w:t>
      </w:r>
      <w:r w:rsidR="00A07F48" w:rsidRPr="00A07F48">
        <w:rPr>
          <w:rFonts w:ascii="PT Astra Serif" w:eastAsia="Times New Roman" w:hAnsi="PT Astra Serif" w:cs="Times New Roman"/>
          <w:sz w:val="28"/>
          <w:szCs w:val="28"/>
          <w:lang w:eastAsia="ru-RU"/>
        </w:rPr>
        <w:t>696</w:t>
      </w:r>
      <w:r w:rsidR="00A07F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7F48" w:rsidRPr="00A07F48">
        <w:rPr>
          <w:rFonts w:ascii="PT Astra Serif" w:eastAsia="Times New Roman" w:hAnsi="PT Astra Serif" w:cs="Times New Roman"/>
          <w:sz w:val="28"/>
          <w:szCs w:val="28"/>
          <w:lang w:eastAsia="ru-RU"/>
        </w:rPr>
        <w:t>000 кв.</w:t>
      </w:r>
      <w:r w:rsidR="00A07F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7F48" w:rsidRPr="00A07F48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адрес (местонахождение) объекта:</w:t>
      </w:r>
      <w:r w:rsidR="006A7072" w:rsidRPr="00935F8F">
        <w:rPr>
          <w:rFonts w:ascii="PT Astra Serif" w:hAnsi="PT Astra Serif"/>
          <w:sz w:val="28"/>
          <w:szCs w:val="28"/>
        </w:rPr>
        <w:t xml:space="preserve"> </w:t>
      </w:r>
      <w:r w:rsidR="00A07F48" w:rsidRPr="00A07F48">
        <w:rPr>
          <w:rFonts w:ascii="PT Astra Serif" w:hAnsi="PT Astra Serif"/>
          <w:sz w:val="28"/>
          <w:szCs w:val="28"/>
        </w:rPr>
        <w:t xml:space="preserve">Тульская область, Ленинский р-н, в районе </w:t>
      </w:r>
      <w:proofErr w:type="spellStart"/>
      <w:r w:rsidR="00A07F48" w:rsidRPr="00A07F48">
        <w:rPr>
          <w:rFonts w:ascii="PT Astra Serif" w:hAnsi="PT Astra Serif"/>
          <w:sz w:val="28"/>
          <w:szCs w:val="28"/>
        </w:rPr>
        <w:t>н.п</w:t>
      </w:r>
      <w:proofErr w:type="spellEnd"/>
      <w:r w:rsidR="00A07F48" w:rsidRPr="00A07F48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A07F48" w:rsidRPr="00A07F48">
        <w:rPr>
          <w:rFonts w:ascii="PT Astra Serif" w:hAnsi="PT Astra Serif"/>
          <w:sz w:val="28"/>
          <w:szCs w:val="28"/>
        </w:rPr>
        <w:t>Кривцово</w:t>
      </w:r>
      <w:proofErr w:type="spellEnd"/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C360D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яйственного использования (</w:t>
      </w:r>
      <w:r w:rsidR="00A07F48">
        <w:rPr>
          <w:rFonts w:ascii="PT Astra Serif" w:eastAsia="Times New Roman" w:hAnsi="PT Astra Serif" w:cs="Times New Roman"/>
          <w:sz w:val="28"/>
          <w:szCs w:val="28"/>
          <w:lang w:eastAsia="ru-RU"/>
        </w:rPr>
        <w:t>ЗАО «Ленинский</w:t>
      </w:r>
      <w:r w:rsidR="00F95A2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FE127E" w:rsidRPr="00F95A2D" w:rsidRDefault="00FE127E" w:rsidP="00FE127E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Сельскохозяйственные организации или крестьянские фермерские хозяй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ства, использующие вышеуказанный земельный участок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вправе обратиться в администрацию города Тулы, по адресу: 300041, г. Тула, ул. Гоголевская, д.73, </w:t>
      </w:r>
      <w:proofErr w:type="spellStart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каб</w:t>
      </w:r>
      <w:proofErr w:type="spellEnd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A07F48">
        <w:rPr>
          <w:rFonts w:ascii="PT Astra Serif" w:eastAsia="Times New Roman" w:hAnsi="PT Astra Serif" w:cs="Times New Roman"/>
          <w:sz w:val="27"/>
          <w:szCs w:val="27"/>
          <w:lang w:eastAsia="ru-RU"/>
        </w:rPr>
        <w:t>(29</w:t>
      </w:r>
      <w:bookmarkStart w:id="3" w:name="_GoBack"/>
      <w:bookmarkEnd w:id="3"/>
      <w:r w:rsidR="00AF727C">
        <w:rPr>
          <w:rFonts w:ascii="PT Astra Serif" w:eastAsia="Times New Roman" w:hAnsi="PT Astra Serif" w:cs="Times New Roman"/>
          <w:sz w:val="27"/>
          <w:szCs w:val="27"/>
          <w:lang w:eastAsia="ru-RU"/>
        </w:rPr>
        <w:t>.11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.2024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).</w:t>
      </w:r>
    </w:p>
    <w:p w:rsidR="002D31F8" w:rsidRPr="00F95A2D" w:rsidRDefault="00FE127E" w:rsidP="002D31F8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01" w:rsidRDefault="00AB3301" w:rsidP="00617B40">
      <w:pPr>
        <w:spacing w:after="0" w:line="240" w:lineRule="auto"/>
      </w:pPr>
      <w:r>
        <w:separator/>
      </w:r>
    </w:p>
  </w:endnote>
  <w:endnote w:type="continuationSeparator" w:id="0">
    <w:p w:rsidR="00AB3301" w:rsidRDefault="00AB330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01" w:rsidRDefault="00AB3301" w:rsidP="00617B40">
      <w:pPr>
        <w:spacing w:after="0" w:line="240" w:lineRule="auto"/>
      </w:pPr>
      <w:r>
        <w:separator/>
      </w:r>
    </w:p>
  </w:footnote>
  <w:footnote w:type="continuationSeparator" w:id="0">
    <w:p w:rsidR="00AB3301" w:rsidRDefault="00AB3301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113BB4"/>
    <w:rsid w:val="001855F5"/>
    <w:rsid w:val="0018600B"/>
    <w:rsid w:val="001C5C3F"/>
    <w:rsid w:val="001C6234"/>
    <w:rsid w:val="00201AC1"/>
    <w:rsid w:val="00246B8D"/>
    <w:rsid w:val="002516FD"/>
    <w:rsid w:val="00253AF6"/>
    <w:rsid w:val="00254C87"/>
    <w:rsid w:val="00257732"/>
    <w:rsid w:val="00264750"/>
    <w:rsid w:val="002D31F8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347B6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76FF3"/>
    <w:rsid w:val="00583E1E"/>
    <w:rsid w:val="00592320"/>
    <w:rsid w:val="005A66B0"/>
    <w:rsid w:val="005B3024"/>
    <w:rsid w:val="005B7083"/>
    <w:rsid w:val="005C2F9B"/>
    <w:rsid w:val="005D20F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A7072"/>
    <w:rsid w:val="006B1C92"/>
    <w:rsid w:val="006C37AF"/>
    <w:rsid w:val="006F3332"/>
    <w:rsid w:val="00705FA9"/>
    <w:rsid w:val="007216AC"/>
    <w:rsid w:val="007343BF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35F8F"/>
    <w:rsid w:val="009402FB"/>
    <w:rsid w:val="00992AC0"/>
    <w:rsid w:val="009B6E2F"/>
    <w:rsid w:val="009C0855"/>
    <w:rsid w:val="009C3312"/>
    <w:rsid w:val="009C417D"/>
    <w:rsid w:val="009E105E"/>
    <w:rsid w:val="009F6EC2"/>
    <w:rsid w:val="00A07F48"/>
    <w:rsid w:val="00A33D50"/>
    <w:rsid w:val="00A63FA9"/>
    <w:rsid w:val="00A96EDE"/>
    <w:rsid w:val="00AB3301"/>
    <w:rsid w:val="00AC194A"/>
    <w:rsid w:val="00AC3A5F"/>
    <w:rsid w:val="00AC6D45"/>
    <w:rsid w:val="00AF727C"/>
    <w:rsid w:val="00B22BB6"/>
    <w:rsid w:val="00B308FB"/>
    <w:rsid w:val="00BA0D87"/>
    <w:rsid w:val="00BC30CF"/>
    <w:rsid w:val="00BF262A"/>
    <w:rsid w:val="00BF400F"/>
    <w:rsid w:val="00C20B22"/>
    <w:rsid w:val="00C34919"/>
    <w:rsid w:val="00C360DD"/>
    <w:rsid w:val="00C36F5A"/>
    <w:rsid w:val="00C45215"/>
    <w:rsid w:val="00C858DA"/>
    <w:rsid w:val="00C875D3"/>
    <w:rsid w:val="00CA4831"/>
    <w:rsid w:val="00CB0A1D"/>
    <w:rsid w:val="00CB5BA0"/>
    <w:rsid w:val="00CC7AB4"/>
    <w:rsid w:val="00CD41D2"/>
    <w:rsid w:val="00CE060E"/>
    <w:rsid w:val="00D2559D"/>
    <w:rsid w:val="00D26095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95A2D"/>
    <w:rsid w:val="00FB30D3"/>
    <w:rsid w:val="00FD4E2F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53E09"/>
    <w:rsid w:val="00232555"/>
    <w:rsid w:val="00252C55"/>
    <w:rsid w:val="002E5EF9"/>
    <w:rsid w:val="003073A5"/>
    <w:rsid w:val="00413A32"/>
    <w:rsid w:val="00493C25"/>
    <w:rsid w:val="006277CE"/>
    <w:rsid w:val="00710926"/>
    <w:rsid w:val="0084671E"/>
    <w:rsid w:val="008F6BB8"/>
    <w:rsid w:val="009259A9"/>
    <w:rsid w:val="009C76C2"/>
    <w:rsid w:val="00A0797A"/>
    <w:rsid w:val="00CA5DEA"/>
    <w:rsid w:val="00CD56FB"/>
    <w:rsid w:val="00CE21A5"/>
    <w:rsid w:val="00E860ED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D0B5-B527-4530-AA88-F9387E81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2024-12-10T11:06:00Z</dcterms:created>
  <dcterms:modified xsi:type="dcterms:W3CDTF">2024-12-10T11:06:00Z</dcterms:modified>
</cp:coreProperties>
</file>