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16" w:rsidRDefault="00044216" w:rsidP="0036364C">
      <w:pPr>
        <w:spacing w:after="0" w:line="276" w:lineRule="auto"/>
        <w:ind w:right="426" w:firstLine="709"/>
        <w:jc w:val="center"/>
        <w:rPr>
          <w:rFonts w:ascii="PT Astra Serif" w:hAnsi="PT Astra Serif"/>
          <w:sz w:val="28"/>
          <w:szCs w:val="28"/>
        </w:rPr>
      </w:pPr>
    </w:p>
    <w:p w:rsidR="00044216" w:rsidRDefault="00044216" w:rsidP="0036364C">
      <w:pPr>
        <w:spacing w:after="0" w:line="276" w:lineRule="auto"/>
        <w:ind w:right="426" w:firstLine="709"/>
        <w:jc w:val="center"/>
        <w:rPr>
          <w:rFonts w:ascii="PT Astra Serif" w:hAnsi="PT Astra Serif"/>
          <w:sz w:val="28"/>
          <w:szCs w:val="28"/>
        </w:rPr>
      </w:pPr>
    </w:p>
    <w:p w:rsidR="00044216" w:rsidRDefault="00F03F0B" w:rsidP="00BD4C97">
      <w:pPr>
        <w:spacing w:after="0" w:line="276" w:lineRule="auto"/>
        <w:ind w:right="567" w:firstLine="709"/>
        <w:jc w:val="center"/>
        <w:rPr>
          <w:rFonts w:ascii="PT Astra Serif" w:hAnsi="PT Astra Serif"/>
          <w:sz w:val="28"/>
          <w:szCs w:val="28"/>
        </w:rPr>
      </w:pPr>
      <w:r w:rsidRPr="00044216">
        <w:rPr>
          <w:rFonts w:ascii="PT Astra Serif" w:hAnsi="PT Astra Serif"/>
          <w:b/>
          <w:sz w:val="28"/>
          <w:szCs w:val="28"/>
        </w:rPr>
        <w:t>Информационные материалы</w:t>
      </w:r>
    </w:p>
    <w:p w:rsidR="00F03F0B" w:rsidRPr="00F03F0B" w:rsidRDefault="00F03F0B" w:rsidP="00BD4C97">
      <w:pPr>
        <w:spacing w:after="0" w:line="276" w:lineRule="auto"/>
        <w:ind w:right="426" w:firstLine="709"/>
        <w:jc w:val="center"/>
        <w:rPr>
          <w:rFonts w:ascii="PT Astra Serif" w:hAnsi="PT Astra Serif"/>
          <w:sz w:val="28"/>
          <w:szCs w:val="28"/>
        </w:rPr>
      </w:pPr>
      <w:r w:rsidRPr="00F03F0B">
        <w:rPr>
          <w:rFonts w:ascii="PT Astra Serif" w:hAnsi="PT Astra Serif"/>
          <w:sz w:val="28"/>
          <w:szCs w:val="28"/>
        </w:rPr>
        <w:t>для хозяйствующих субъектов о</w:t>
      </w:r>
      <w:r>
        <w:rPr>
          <w:rFonts w:ascii="PT Astra Serif" w:hAnsi="PT Astra Serif"/>
          <w:sz w:val="28"/>
          <w:szCs w:val="28"/>
        </w:rPr>
        <w:t xml:space="preserve"> </w:t>
      </w:r>
      <w:r w:rsidRPr="00F03F0B">
        <w:rPr>
          <w:rFonts w:ascii="PT Astra Serif" w:hAnsi="PT Astra Serif"/>
          <w:sz w:val="28"/>
          <w:szCs w:val="28"/>
        </w:rPr>
        <w:t>продаже товаров, подлежащих обязательной маркировке средствами идентификации</w:t>
      </w:r>
    </w:p>
    <w:p w:rsidR="0036364C" w:rsidRDefault="0036364C" w:rsidP="0036364C">
      <w:pPr>
        <w:spacing w:after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44216" w:rsidRDefault="00044216" w:rsidP="00BD4C97">
      <w:pPr>
        <w:spacing w:after="0" w:line="276" w:lineRule="auto"/>
        <w:ind w:right="708" w:firstLine="709"/>
        <w:jc w:val="both"/>
        <w:rPr>
          <w:rFonts w:ascii="PT Astra Serif" w:hAnsi="PT Astra Serif"/>
          <w:sz w:val="28"/>
          <w:szCs w:val="28"/>
        </w:rPr>
      </w:pPr>
    </w:p>
    <w:p w:rsidR="0097788D" w:rsidRDefault="0097788D" w:rsidP="0036364C">
      <w:pPr>
        <w:spacing w:after="0" w:line="276" w:lineRule="auto"/>
        <w:ind w:right="426" w:firstLine="709"/>
        <w:jc w:val="both"/>
        <w:rPr>
          <w:rFonts w:ascii="PT Astra Serif" w:hAnsi="PT Astra Serif"/>
          <w:sz w:val="28"/>
          <w:szCs w:val="28"/>
        </w:rPr>
      </w:pPr>
      <w:r w:rsidRPr="0097788D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21 ноября 2023 г. № 1944 утверждены</w:t>
      </w:r>
    </w:p>
    <w:p w:rsidR="0097788D" w:rsidRDefault="0097788D" w:rsidP="0036364C">
      <w:pPr>
        <w:spacing w:after="0" w:line="276" w:lineRule="auto"/>
        <w:ind w:right="426" w:firstLine="709"/>
        <w:jc w:val="both"/>
        <w:rPr>
          <w:rFonts w:ascii="PT Astra Serif" w:hAnsi="PT Astra Serif"/>
          <w:sz w:val="28"/>
          <w:szCs w:val="28"/>
        </w:rPr>
      </w:pPr>
      <w:r w:rsidRPr="0097788D">
        <w:rPr>
          <w:rFonts w:ascii="PT Astra Serif" w:hAnsi="PT Astra Serif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63678B" w:rsidRDefault="0097788D" w:rsidP="0036364C">
      <w:pPr>
        <w:spacing w:after="0" w:line="276" w:lineRule="auto"/>
        <w:ind w:right="426" w:firstLine="709"/>
        <w:jc w:val="both"/>
        <w:rPr>
          <w:rFonts w:ascii="PT Astra Serif" w:hAnsi="PT Astra Serif"/>
          <w:sz w:val="28"/>
          <w:szCs w:val="28"/>
        </w:rPr>
      </w:pPr>
      <w:r w:rsidRPr="0097788D">
        <w:rPr>
          <w:rFonts w:ascii="PT Astra Serif" w:hAnsi="PT Astra Serif"/>
          <w:sz w:val="28"/>
          <w:szCs w:val="28"/>
        </w:rPr>
        <w:t xml:space="preserve"> 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63678B" w:rsidRDefault="0097788D" w:rsidP="0036364C">
      <w:pPr>
        <w:spacing w:after="0" w:line="276" w:lineRule="auto"/>
        <w:ind w:right="426" w:firstLine="709"/>
        <w:jc w:val="both"/>
        <w:rPr>
          <w:rFonts w:ascii="PT Astra Serif" w:hAnsi="PT Astra Serif"/>
          <w:sz w:val="28"/>
          <w:szCs w:val="28"/>
        </w:rPr>
      </w:pPr>
      <w:r w:rsidRPr="0097788D">
        <w:rPr>
          <w:rFonts w:ascii="PT Astra Serif" w:hAnsi="PT Astra Serif"/>
          <w:sz w:val="28"/>
          <w:szCs w:val="28"/>
        </w:rPr>
        <w:t>Согласно срокам введения запрета розничной продажи товаров</w:t>
      </w:r>
      <w:r w:rsidR="004266A5">
        <w:rPr>
          <w:rFonts w:ascii="PT Astra Serif" w:hAnsi="PT Astra Serif"/>
          <w:sz w:val="28"/>
          <w:szCs w:val="28"/>
        </w:rPr>
        <w:t>,</w:t>
      </w:r>
      <w:r w:rsidRPr="0097788D">
        <w:rPr>
          <w:rFonts w:ascii="PT Astra Serif" w:hAnsi="PT Astra Serif"/>
          <w:sz w:val="28"/>
          <w:szCs w:val="28"/>
        </w:rPr>
        <w:t xml:space="preserve">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D96C23" w:rsidRDefault="0097788D" w:rsidP="0036364C">
      <w:pPr>
        <w:spacing w:after="0" w:line="276" w:lineRule="auto"/>
        <w:ind w:right="426" w:firstLine="709"/>
        <w:jc w:val="both"/>
        <w:rPr>
          <w:rFonts w:ascii="PT Astra Serif" w:hAnsi="PT Astra Serif"/>
          <w:sz w:val="28"/>
          <w:szCs w:val="28"/>
        </w:rPr>
      </w:pPr>
      <w:r w:rsidRPr="0097788D">
        <w:rPr>
          <w:rFonts w:ascii="PT Astra Serif" w:hAnsi="PT Astra Serif"/>
          <w:sz w:val="28"/>
          <w:szCs w:val="28"/>
        </w:rPr>
        <w:t xml:space="preserve"> - с 1 ноября 2024 г. вступают в силу требования по проверке кода маркировки при продаже пива и слабоалкогольных напитков, упакован</w:t>
      </w:r>
      <w:r w:rsidR="00E32B11">
        <w:rPr>
          <w:rFonts w:ascii="PT Astra Serif" w:hAnsi="PT Astra Serif"/>
          <w:sz w:val="28"/>
          <w:szCs w:val="28"/>
        </w:rPr>
        <w:t>ных в потребительские упаковки</w:t>
      </w:r>
      <w:r w:rsidR="00E32B11">
        <w:rPr>
          <w:rStyle w:val="a5"/>
          <w:rFonts w:ascii="PT Astra Serif" w:hAnsi="PT Astra Serif"/>
          <w:sz w:val="28"/>
          <w:szCs w:val="28"/>
        </w:rPr>
        <w:footnoteReference w:id="1"/>
      </w:r>
      <w:r w:rsidRPr="0097788D">
        <w:rPr>
          <w:rFonts w:ascii="PT Astra Serif" w:hAnsi="PT Astra Serif"/>
          <w:sz w:val="28"/>
          <w:szCs w:val="28"/>
        </w:rPr>
        <w:t xml:space="preserve"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</w:t>
      </w:r>
      <w:proofErr w:type="gramStart"/>
      <w:r w:rsidRPr="0097788D">
        <w:rPr>
          <w:rFonts w:ascii="PT Astra Serif" w:hAnsi="PT Astra Serif"/>
          <w:sz w:val="28"/>
          <w:szCs w:val="28"/>
        </w:rPr>
        <w:t>средств</w:t>
      </w:r>
      <w:r w:rsidR="00E32B11">
        <w:rPr>
          <w:rStyle w:val="a5"/>
          <w:rFonts w:ascii="PT Astra Serif" w:hAnsi="PT Astra Serif"/>
          <w:sz w:val="28"/>
          <w:szCs w:val="28"/>
        </w:rPr>
        <w:footnoteReference w:id="2"/>
      </w:r>
      <w:r w:rsidRPr="0097788D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97788D">
        <w:rPr>
          <w:rFonts w:ascii="PT Astra Serif" w:hAnsi="PT Astra Serif"/>
          <w:sz w:val="28"/>
          <w:szCs w:val="28"/>
        </w:rPr>
        <w:t xml:space="preserve"> биологически активных</w:t>
      </w:r>
      <w:r w:rsidR="00044216">
        <w:rPr>
          <w:rFonts w:ascii="PT Astra Serif" w:hAnsi="PT Astra Serif"/>
          <w:sz w:val="28"/>
          <w:szCs w:val="28"/>
        </w:rPr>
        <w:t xml:space="preserve">  </w:t>
      </w:r>
      <w:bookmarkStart w:id="0" w:name="_GoBack"/>
      <w:bookmarkEnd w:id="0"/>
    </w:p>
    <w:p w:rsidR="00FB58B5" w:rsidRDefault="00044216" w:rsidP="001D05BB">
      <w:pPr>
        <w:spacing w:after="0" w:line="276" w:lineRule="auto"/>
        <w:ind w:right="85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добавок к пище</w:t>
      </w:r>
      <w:r>
        <w:rPr>
          <w:rStyle w:val="a5"/>
          <w:rFonts w:ascii="PT Astra Serif" w:hAnsi="PT Astra Serif"/>
          <w:sz w:val="28"/>
          <w:szCs w:val="28"/>
        </w:rPr>
        <w:footnoteReference w:id="3"/>
      </w:r>
      <w:r w:rsidRPr="00044216">
        <w:rPr>
          <w:rFonts w:ascii="PT Astra Serif" w:hAnsi="PT Astra Serif"/>
          <w:sz w:val="28"/>
          <w:szCs w:val="28"/>
        </w:rPr>
        <w:t>, обувных товаров</w:t>
      </w:r>
      <w:r>
        <w:rPr>
          <w:rStyle w:val="a5"/>
          <w:rFonts w:ascii="PT Astra Serif" w:hAnsi="PT Astra Serif"/>
          <w:sz w:val="28"/>
          <w:szCs w:val="28"/>
        </w:rPr>
        <w:footnoteReference w:id="4"/>
      </w:r>
      <w:r w:rsidRPr="00044216">
        <w:rPr>
          <w:rFonts w:ascii="PT Astra Serif" w:hAnsi="PT Astra Serif"/>
          <w:sz w:val="28"/>
          <w:szCs w:val="28"/>
        </w:rPr>
        <w:t>, товаров легкой промышленности</w:t>
      </w:r>
      <w:r w:rsidR="00FB58B5">
        <w:rPr>
          <w:rStyle w:val="a5"/>
          <w:rFonts w:ascii="PT Astra Serif" w:hAnsi="PT Astra Serif"/>
          <w:sz w:val="28"/>
          <w:szCs w:val="28"/>
        </w:rPr>
        <w:footnoteReference w:id="5"/>
      </w:r>
      <w:r w:rsidR="00FB58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B58B5">
        <w:rPr>
          <w:rFonts w:ascii="PT Astra Serif" w:hAnsi="PT Astra Serif"/>
          <w:sz w:val="28"/>
          <w:szCs w:val="28"/>
        </w:rPr>
        <w:t>фототоваров</w:t>
      </w:r>
      <w:r w:rsidR="00FB58B5">
        <w:rPr>
          <w:rStyle w:val="a5"/>
          <w:rFonts w:ascii="PT Astra Serif" w:hAnsi="PT Astra Serif"/>
          <w:sz w:val="28"/>
          <w:szCs w:val="28"/>
        </w:rPr>
        <w:footnoteReference w:id="6"/>
      </w:r>
      <w:r w:rsidR="00FB58B5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FB58B5">
        <w:rPr>
          <w:rFonts w:ascii="PT Astra Serif" w:hAnsi="PT Astra Serif"/>
          <w:sz w:val="28"/>
          <w:szCs w:val="28"/>
        </w:rPr>
        <w:t xml:space="preserve"> шин</w:t>
      </w:r>
      <w:r w:rsidR="00FB58B5">
        <w:rPr>
          <w:rStyle w:val="a5"/>
          <w:rFonts w:ascii="PT Astra Serif" w:hAnsi="PT Astra Serif"/>
          <w:sz w:val="28"/>
          <w:szCs w:val="28"/>
        </w:rPr>
        <w:footnoteReference w:id="7"/>
      </w:r>
      <w:r w:rsidR="00FB58B5">
        <w:rPr>
          <w:rFonts w:ascii="PT Astra Serif" w:hAnsi="PT Astra Serif"/>
          <w:sz w:val="28"/>
          <w:szCs w:val="28"/>
        </w:rPr>
        <w:t xml:space="preserve"> , духов и туалетной воды</w:t>
      </w:r>
      <w:r w:rsidR="00FB58B5">
        <w:rPr>
          <w:rStyle w:val="a5"/>
          <w:rFonts w:ascii="PT Astra Serif" w:hAnsi="PT Astra Serif"/>
          <w:sz w:val="28"/>
          <w:szCs w:val="28"/>
        </w:rPr>
        <w:footnoteReference w:id="8"/>
      </w:r>
      <w:r w:rsidRPr="00044216">
        <w:rPr>
          <w:rFonts w:ascii="PT Astra Serif" w:hAnsi="PT Astra Serif"/>
          <w:sz w:val="28"/>
          <w:szCs w:val="28"/>
        </w:rPr>
        <w:t xml:space="preserve">. </w:t>
      </w:r>
    </w:p>
    <w:p w:rsidR="00FB58B5" w:rsidRDefault="00044216" w:rsidP="001D05BB">
      <w:pPr>
        <w:spacing w:after="0" w:line="276" w:lineRule="auto"/>
        <w:ind w:right="850" w:firstLine="709"/>
        <w:jc w:val="both"/>
        <w:rPr>
          <w:rFonts w:ascii="PT Astra Serif" w:hAnsi="PT Astra Serif"/>
          <w:sz w:val="28"/>
          <w:szCs w:val="28"/>
        </w:rPr>
      </w:pPr>
      <w:r w:rsidRPr="00044216">
        <w:rPr>
          <w:rFonts w:ascii="PT Astra Serif" w:hAnsi="PT Astra Serif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 </w:t>
      </w:r>
    </w:p>
    <w:p w:rsidR="00FB58B5" w:rsidRDefault="00044216" w:rsidP="001D05BB">
      <w:pPr>
        <w:spacing w:after="0" w:line="276" w:lineRule="auto"/>
        <w:ind w:right="850" w:firstLine="709"/>
        <w:jc w:val="both"/>
        <w:rPr>
          <w:rFonts w:ascii="PT Astra Serif" w:hAnsi="PT Astra Serif"/>
          <w:sz w:val="28"/>
          <w:szCs w:val="28"/>
        </w:rPr>
      </w:pPr>
      <w:r w:rsidRPr="00044216">
        <w:rPr>
          <w:rFonts w:ascii="PT Astra Serif" w:hAnsi="PT Astra Serif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 доступны по ссылкам: </w:t>
      </w:r>
    </w:p>
    <w:p w:rsidR="002240BF" w:rsidRPr="00BE7A5D" w:rsidRDefault="00044216" w:rsidP="001D05BB">
      <w:pPr>
        <w:tabs>
          <w:tab w:val="left" w:pos="9072"/>
        </w:tabs>
        <w:spacing w:after="0" w:line="276" w:lineRule="auto"/>
        <w:ind w:right="850" w:firstLine="709"/>
        <w:rPr>
          <w:rStyle w:val="a6"/>
          <w:rFonts w:ascii="PT Astra Serif" w:hAnsi="PT Astra Serif"/>
          <w:sz w:val="28"/>
          <w:szCs w:val="28"/>
        </w:rPr>
      </w:pPr>
      <w:r w:rsidRPr="00044216">
        <w:rPr>
          <w:rFonts w:ascii="PT Astra Serif" w:hAnsi="PT Astra Serif"/>
          <w:sz w:val="28"/>
          <w:szCs w:val="28"/>
        </w:rPr>
        <w:t>-Разрешительный режим на кассах</w:t>
      </w:r>
      <w:r w:rsidR="00BE7A5D">
        <w:rPr>
          <w:rFonts w:ascii="PT Astra Serif" w:hAnsi="PT Astra Serif"/>
          <w:sz w:val="28"/>
          <w:szCs w:val="28"/>
        </w:rPr>
        <w:t>:</w:t>
      </w:r>
      <w:r w:rsidRPr="00044216">
        <w:rPr>
          <w:rFonts w:ascii="PT Astra Serif" w:hAnsi="PT Astra Serif"/>
          <w:sz w:val="28"/>
          <w:szCs w:val="28"/>
        </w:rPr>
        <w:t xml:space="preserve"> </w:t>
      </w:r>
      <w:r w:rsidR="00BE7A5D">
        <w:rPr>
          <w:rStyle w:val="a6"/>
          <w:rFonts w:ascii="PT Astra Serif" w:hAnsi="PT Astra Serif"/>
          <w:sz w:val="28"/>
          <w:szCs w:val="28"/>
        </w:rPr>
        <w:t>--</w:t>
      </w:r>
      <w:r w:rsidRPr="00BE7A5D">
        <w:rPr>
          <w:rStyle w:val="a6"/>
          <w:rFonts w:ascii="PT Astra Serif" w:hAnsi="PT Astra Serif"/>
          <w:sz w:val="28"/>
          <w:szCs w:val="28"/>
        </w:rPr>
        <w:t>https://markirovka.ru/community/rezhim-proverok-na-</w:t>
      </w:r>
      <w:r w:rsidR="002240BF" w:rsidRPr="00BE7A5D">
        <w:rPr>
          <w:rStyle w:val="a6"/>
          <w:rFonts w:ascii="PT Astra Serif" w:hAnsi="PT Astra Serif"/>
          <w:sz w:val="28"/>
          <w:szCs w:val="28"/>
        </w:rPr>
        <w:t>k</w:t>
      </w:r>
      <w:r w:rsidRPr="00BE7A5D">
        <w:rPr>
          <w:rStyle w:val="a6"/>
          <w:rFonts w:ascii="PT Astra Serif" w:hAnsi="PT Astra Serif"/>
          <w:sz w:val="28"/>
          <w:szCs w:val="28"/>
        </w:rPr>
        <w:t>assakh/rezhimproverok-na-kassakh;</w:t>
      </w:r>
    </w:p>
    <w:p w:rsidR="00FB58B5" w:rsidRDefault="00044216" w:rsidP="002240BF">
      <w:pPr>
        <w:tabs>
          <w:tab w:val="left" w:pos="9072"/>
        </w:tabs>
        <w:spacing w:after="0"/>
        <w:ind w:right="426" w:firstLine="709"/>
        <w:jc w:val="both"/>
        <w:rPr>
          <w:rFonts w:ascii="PT Astra Serif" w:hAnsi="PT Astra Serif"/>
          <w:sz w:val="28"/>
          <w:szCs w:val="28"/>
        </w:rPr>
      </w:pPr>
      <w:r w:rsidRPr="00044216">
        <w:rPr>
          <w:rFonts w:ascii="PT Astra Serif" w:hAnsi="PT Astra Serif"/>
          <w:sz w:val="28"/>
          <w:szCs w:val="28"/>
        </w:rPr>
        <w:t>- Листовки со справочной информацией:</w:t>
      </w:r>
    </w:p>
    <w:p w:rsidR="00FB58B5" w:rsidRDefault="00044216" w:rsidP="002240BF">
      <w:pPr>
        <w:tabs>
          <w:tab w:val="left" w:pos="9072"/>
        </w:tabs>
        <w:spacing w:after="0"/>
        <w:ind w:right="426" w:firstLine="709"/>
        <w:jc w:val="both"/>
        <w:rPr>
          <w:rFonts w:ascii="PT Astra Serif" w:hAnsi="PT Astra Serif"/>
          <w:sz w:val="28"/>
          <w:szCs w:val="28"/>
        </w:rPr>
      </w:pPr>
      <w:r w:rsidRPr="00044216">
        <w:rPr>
          <w:rFonts w:ascii="PT Astra Serif" w:hAnsi="PT Astra Serif"/>
          <w:sz w:val="28"/>
          <w:szCs w:val="28"/>
        </w:rPr>
        <w:t xml:space="preserve"> - </w:t>
      </w:r>
      <w:hyperlink r:id="rId7" w:history="1">
        <w:r w:rsidR="00FB58B5" w:rsidRPr="009B1C67">
          <w:rPr>
            <w:rStyle w:val="a6"/>
            <w:rFonts w:ascii="PT Astra Serif" w:hAnsi="PT Astra Serif"/>
            <w:sz w:val="28"/>
            <w:szCs w:val="28"/>
          </w:rPr>
          <w:t>https://xn--80ajghhoc2aj1c8b.xn--p1ai/business/projects/beer/helper/</w:t>
        </w:r>
      </w:hyperlink>
    </w:p>
    <w:p w:rsidR="00505DE1" w:rsidRPr="004266A5" w:rsidRDefault="00044216" w:rsidP="002240BF">
      <w:pPr>
        <w:tabs>
          <w:tab w:val="left" w:pos="9072"/>
        </w:tabs>
        <w:spacing w:after="0"/>
        <w:ind w:right="426" w:firstLine="709"/>
        <w:jc w:val="both"/>
        <w:rPr>
          <w:rStyle w:val="a6"/>
          <w:rFonts w:ascii="PT Astra Serif" w:hAnsi="PT Astra Serif"/>
          <w:sz w:val="28"/>
          <w:szCs w:val="28"/>
          <w:lang w:val="en-US"/>
        </w:rPr>
      </w:pPr>
      <w:r w:rsidRPr="004266A5">
        <w:rPr>
          <w:rFonts w:ascii="PT Astra Serif" w:hAnsi="PT Astra Serif"/>
          <w:sz w:val="28"/>
          <w:szCs w:val="28"/>
        </w:rPr>
        <w:t xml:space="preserve"> </w:t>
      </w:r>
      <w:r w:rsidRPr="00FB58B5">
        <w:rPr>
          <w:rFonts w:ascii="PT Astra Serif" w:hAnsi="PT Astra Serif"/>
          <w:sz w:val="28"/>
          <w:szCs w:val="28"/>
          <w:lang w:val="en-US"/>
        </w:rPr>
        <w:t>-</w:t>
      </w:r>
      <w:r w:rsidRPr="004266A5">
        <w:rPr>
          <w:rStyle w:val="a6"/>
          <w:rFonts w:ascii="PT Astra Serif" w:hAnsi="PT Astra Serif"/>
          <w:sz w:val="28"/>
          <w:szCs w:val="28"/>
          <w:lang w:val="en-US"/>
        </w:rPr>
        <w:t>https://xn--80ajghhoc2aj1c8b.xn-- p1ai/business/projects/antiseptic/checkout/helper/</w:t>
      </w:r>
    </w:p>
    <w:p w:rsidR="00FB58B5" w:rsidRPr="004266A5" w:rsidRDefault="00044216" w:rsidP="002240BF">
      <w:pPr>
        <w:tabs>
          <w:tab w:val="left" w:pos="9072"/>
        </w:tabs>
        <w:spacing w:after="0"/>
        <w:ind w:right="426" w:firstLine="709"/>
        <w:jc w:val="both"/>
        <w:rPr>
          <w:rStyle w:val="a6"/>
          <w:rFonts w:ascii="PT Astra Serif" w:hAnsi="PT Astra Serif"/>
          <w:sz w:val="28"/>
          <w:szCs w:val="28"/>
          <w:lang w:val="en-US"/>
        </w:rPr>
      </w:pPr>
      <w:r w:rsidRPr="004266A5">
        <w:rPr>
          <w:rStyle w:val="a6"/>
          <w:rFonts w:ascii="PT Astra Serif" w:hAnsi="PT Astra Serif"/>
          <w:sz w:val="28"/>
          <w:szCs w:val="28"/>
          <w:lang w:val="en-US"/>
        </w:rPr>
        <w:t>-https://xn--80ajghhoc2aj1c8b.xn-- p1ai/business/projects/</w:t>
      </w:r>
      <w:proofErr w:type="spellStart"/>
      <w:r w:rsidRPr="004266A5">
        <w:rPr>
          <w:rStyle w:val="a6"/>
          <w:rFonts w:ascii="PT Astra Serif" w:hAnsi="PT Astra Serif"/>
          <w:sz w:val="28"/>
          <w:szCs w:val="28"/>
          <w:lang w:val="en-US"/>
        </w:rPr>
        <w:t>dietarysup</w:t>
      </w:r>
      <w:proofErr w:type="spellEnd"/>
      <w:r w:rsidRPr="004266A5">
        <w:rPr>
          <w:rStyle w:val="a6"/>
          <w:rFonts w:ascii="PT Astra Serif" w:hAnsi="PT Astra Serif"/>
          <w:sz w:val="28"/>
          <w:szCs w:val="28"/>
          <w:lang w:val="en-US"/>
        </w:rPr>
        <w:t>/checkout/helper/</w:t>
      </w:r>
    </w:p>
    <w:p w:rsidR="00FB58B5" w:rsidRPr="004266A5" w:rsidRDefault="00044216" w:rsidP="002240BF">
      <w:pPr>
        <w:tabs>
          <w:tab w:val="left" w:pos="9072"/>
        </w:tabs>
        <w:spacing w:after="0"/>
        <w:ind w:right="426" w:firstLine="709"/>
        <w:jc w:val="both"/>
        <w:rPr>
          <w:rStyle w:val="a6"/>
          <w:rFonts w:ascii="PT Astra Serif" w:hAnsi="PT Astra Serif"/>
          <w:sz w:val="28"/>
          <w:szCs w:val="28"/>
          <w:lang w:val="en-US"/>
        </w:rPr>
      </w:pPr>
      <w:r w:rsidRPr="004266A5">
        <w:rPr>
          <w:rStyle w:val="a6"/>
          <w:rFonts w:ascii="PT Astra Serif" w:hAnsi="PT Astra Serif"/>
          <w:sz w:val="28"/>
          <w:szCs w:val="28"/>
          <w:lang w:val="en-US"/>
        </w:rPr>
        <w:t xml:space="preserve"> -https://xn--80ajghhoc2aj1c8b.xn</w:t>
      </w:r>
      <w:r w:rsidR="00FB58B5" w:rsidRPr="004266A5">
        <w:rPr>
          <w:rStyle w:val="a6"/>
          <w:rFonts w:ascii="PT Astra Serif" w:hAnsi="PT Astra Serif"/>
          <w:sz w:val="28"/>
          <w:szCs w:val="28"/>
          <w:lang w:val="en-US"/>
        </w:rPr>
        <w:t>—</w:t>
      </w:r>
    </w:p>
    <w:p w:rsidR="00505DE1" w:rsidRPr="004266A5" w:rsidRDefault="00044216" w:rsidP="002240BF">
      <w:pPr>
        <w:tabs>
          <w:tab w:val="left" w:pos="9072"/>
        </w:tabs>
        <w:spacing w:after="0"/>
        <w:ind w:right="426"/>
        <w:jc w:val="both"/>
        <w:rPr>
          <w:rStyle w:val="a6"/>
          <w:rFonts w:ascii="PT Astra Serif" w:hAnsi="PT Astra Serif"/>
          <w:sz w:val="28"/>
          <w:szCs w:val="28"/>
          <w:lang w:val="en-US"/>
        </w:rPr>
      </w:pPr>
      <w:r w:rsidRPr="004266A5">
        <w:rPr>
          <w:rStyle w:val="a6"/>
          <w:rFonts w:ascii="PT Astra Serif" w:hAnsi="PT Astra Serif"/>
          <w:sz w:val="28"/>
          <w:szCs w:val="28"/>
          <w:lang w:val="en-US"/>
        </w:rPr>
        <w:t xml:space="preserve"> </w:t>
      </w:r>
      <w:proofErr w:type="gramStart"/>
      <w:r w:rsidRPr="004266A5">
        <w:rPr>
          <w:rStyle w:val="a6"/>
          <w:rFonts w:ascii="PT Astra Serif" w:hAnsi="PT Astra Serif"/>
          <w:sz w:val="28"/>
          <w:szCs w:val="28"/>
          <w:lang w:val="en-US"/>
        </w:rPr>
        <w:t>p1ai/business/projects/footwear/checkout/helper</w:t>
      </w:r>
      <w:proofErr w:type="gramEnd"/>
      <w:r w:rsidRPr="004266A5">
        <w:rPr>
          <w:rStyle w:val="a6"/>
          <w:rFonts w:ascii="PT Astra Serif" w:hAnsi="PT Astra Serif"/>
          <w:sz w:val="28"/>
          <w:szCs w:val="28"/>
          <w:lang w:val="en-US"/>
        </w:rPr>
        <w:t>/</w:t>
      </w:r>
    </w:p>
    <w:p w:rsidR="001D05BB" w:rsidRDefault="00044216" w:rsidP="00BE7A5D">
      <w:pPr>
        <w:tabs>
          <w:tab w:val="left" w:pos="9072"/>
        </w:tabs>
        <w:spacing w:after="0"/>
        <w:ind w:right="426" w:firstLine="709"/>
        <w:jc w:val="both"/>
        <w:rPr>
          <w:rStyle w:val="a6"/>
          <w:rFonts w:ascii="PT Astra Serif" w:hAnsi="PT Astra Serif"/>
          <w:sz w:val="28"/>
          <w:szCs w:val="28"/>
          <w:lang w:val="en-US"/>
        </w:rPr>
      </w:pPr>
      <w:r w:rsidRPr="00BE7A5D">
        <w:rPr>
          <w:rStyle w:val="a6"/>
          <w:rFonts w:ascii="PT Astra Serif" w:hAnsi="PT Astra Serif"/>
          <w:sz w:val="28"/>
          <w:szCs w:val="28"/>
          <w:lang w:val="en-US"/>
        </w:rPr>
        <w:t xml:space="preserve"> -https://xn--80ajghhoc2aj1c8b.xn-- p1ai/business/projects/</w:t>
      </w:r>
      <w:proofErr w:type="spellStart"/>
      <w:r w:rsidRPr="00BE7A5D">
        <w:rPr>
          <w:rStyle w:val="a6"/>
          <w:rFonts w:ascii="PT Astra Serif" w:hAnsi="PT Astra Serif"/>
          <w:sz w:val="28"/>
          <w:szCs w:val="28"/>
          <w:lang w:val="en-US"/>
        </w:rPr>
        <w:t>light_industry</w:t>
      </w:r>
      <w:proofErr w:type="spellEnd"/>
      <w:r w:rsidRPr="00BE7A5D">
        <w:rPr>
          <w:rStyle w:val="a6"/>
          <w:rFonts w:ascii="PT Astra Serif" w:hAnsi="PT Astra Serif"/>
          <w:sz w:val="28"/>
          <w:szCs w:val="28"/>
          <w:lang w:val="en-US"/>
        </w:rPr>
        <w:t>/checkout/helper/</w:t>
      </w:r>
    </w:p>
    <w:p w:rsidR="001D05BB" w:rsidRDefault="00044216" w:rsidP="00BE7A5D">
      <w:pPr>
        <w:tabs>
          <w:tab w:val="left" w:pos="9072"/>
        </w:tabs>
        <w:spacing w:after="0"/>
        <w:ind w:right="426" w:firstLine="709"/>
        <w:jc w:val="both"/>
        <w:rPr>
          <w:rStyle w:val="a6"/>
          <w:rFonts w:ascii="PT Astra Serif" w:hAnsi="PT Astra Serif"/>
          <w:sz w:val="28"/>
          <w:szCs w:val="28"/>
          <w:lang w:val="en-US"/>
        </w:rPr>
      </w:pPr>
      <w:r w:rsidRPr="00BE7A5D">
        <w:rPr>
          <w:rStyle w:val="a6"/>
          <w:rFonts w:ascii="PT Astra Serif" w:hAnsi="PT Astra Serif"/>
          <w:sz w:val="28"/>
          <w:szCs w:val="28"/>
          <w:lang w:val="en-US"/>
        </w:rPr>
        <w:t xml:space="preserve"> -https://xn--80ajghhoc2aj1c8b.xn-- p1ai/business/projects/photo_cameras_and_flashbulbs/checkout/helper/</w:t>
      </w:r>
    </w:p>
    <w:p w:rsidR="001D05BB" w:rsidRDefault="00044216" w:rsidP="00BE7A5D">
      <w:pPr>
        <w:tabs>
          <w:tab w:val="left" w:pos="9072"/>
        </w:tabs>
        <w:spacing w:after="0"/>
        <w:ind w:right="426" w:firstLine="709"/>
        <w:jc w:val="both"/>
        <w:rPr>
          <w:rStyle w:val="a6"/>
          <w:rFonts w:ascii="PT Astra Serif" w:hAnsi="PT Astra Serif"/>
          <w:sz w:val="28"/>
          <w:szCs w:val="28"/>
          <w:lang w:val="en-US"/>
        </w:rPr>
      </w:pPr>
      <w:r w:rsidRPr="00BE7A5D">
        <w:rPr>
          <w:rStyle w:val="a6"/>
          <w:rFonts w:ascii="PT Astra Serif" w:hAnsi="PT Astra Serif"/>
          <w:sz w:val="28"/>
          <w:szCs w:val="28"/>
          <w:lang w:val="en-US"/>
        </w:rPr>
        <w:t xml:space="preserve"> -https://xn--80ajghhoc2aj1c8b.xn-- p1ai/business/projects/</w:t>
      </w:r>
      <w:proofErr w:type="spellStart"/>
      <w:r w:rsidRPr="00BE7A5D">
        <w:rPr>
          <w:rStyle w:val="a6"/>
          <w:rFonts w:ascii="PT Astra Serif" w:hAnsi="PT Astra Serif"/>
          <w:sz w:val="28"/>
          <w:szCs w:val="28"/>
          <w:lang w:val="en-US"/>
        </w:rPr>
        <w:t>tyres</w:t>
      </w:r>
      <w:proofErr w:type="spellEnd"/>
      <w:r w:rsidRPr="00BE7A5D">
        <w:rPr>
          <w:rStyle w:val="a6"/>
          <w:rFonts w:ascii="PT Astra Serif" w:hAnsi="PT Astra Serif"/>
          <w:sz w:val="28"/>
          <w:szCs w:val="28"/>
          <w:lang w:val="en-US"/>
        </w:rPr>
        <w:t>/checkout/helper/</w:t>
      </w:r>
    </w:p>
    <w:p w:rsidR="00F03F0B" w:rsidRDefault="00044216" w:rsidP="00BE7A5D">
      <w:pPr>
        <w:tabs>
          <w:tab w:val="left" w:pos="9072"/>
        </w:tabs>
        <w:spacing w:after="0"/>
        <w:ind w:right="426" w:firstLine="709"/>
        <w:jc w:val="both"/>
        <w:rPr>
          <w:rStyle w:val="a6"/>
          <w:rFonts w:ascii="PT Astra Serif" w:hAnsi="PT Astra Serif"/>
          <w:sz w:val="28"/>
          <w:szCs w:val="28"/>
          <w:lang w:val="en-US"/>
        </w:rPr>
      </w:pPr>
      <w:r w:rsidRPr="00BE7A5D">
        <w:rPr>
          <w:rStyle w:val="a6"/>
          <w:rFonts w:ascii="PT Astra Serif" w:hAnsi="PT Astra Serif"/>
          <w:sz w:val="28"/>
          <w:szCs w:val="28"/>
          <w:lang w:val="en-US"/>
        </w:rPr>
        <w:t xml:space="preserve"> -https://xn--80ajghhoc2aj1c8b.xn-- p1ai/business/projects/perfumes/checkout/helper/ </w:t>
      </w:r>
    </w:p>
    <w:p w:rsidR="00BD4C97" w:rsidRDefault="00BD4C97" w:rsidP="00194161">
      <w:pPr>
        <w:spacing w:after="0" w:line="276" w:lineRule="auto"/>
        <w:ind w:right="426" w:firstLine="709"/>
        <w:jc w:val="both"/>
        <w:rPr>
          <w:rFonts w:ascii="PT Astra Serif" w:hAnsi="PT Astra Serif"/>
          <w:sz w:val="28"/>
          <w:szCs w:val="28"/>
        </w:rPr>
      </w:pPr>
    </w:p>
    <w:p w:rsidR="0064262A" w:rsidRPr="0064262A" w:rsidRDefault="0064262A" w:rsidP="00194161">
      <w:pPr>
        <w:spacing w:after="0" w:line="276" w:lineRule="auto"/>
        <w:ind w:right="426" w:firstLine="709"/>
        <w:jc w:val="both"/>
        <w:rPr>
          <w:rFonts w:ascii="PT Astra Serif" w:hAnsi="PT Astra Serif"/>
          <w:sz w:val="28"/>
          <w:szCs w:val="28"/>
        </w:rPr>
      </w:pPr>
      <w:r w:rsidRPr="0064262A">
        <w:rPr>
          <w:rFonts w:ascii="PT Astra Serif" w:hAnsi="PT Astra Serif"/>
          <w:sz w:val="28"/>
          <w:szCs w:val="28"/>
        </w:rPr>
        <w:t xml:space="preserve">В целях всестороннего рассмотрения актуальных вопросов участников оборота товаров о требованиях, предусмотренных Постановлением № </w:t>
      </w:r>
      <w:proofErr w:type="gramStart"/>
      <w:r w:rsidRPr="0064262A">
        <w:rPr>
          <w:rFonts w:ascii="PT Astra Serif" w:hAnsi="PT Astra Serif"/>
          <w:sz w:val="28"/>
          <w:szCs w:val="28"/>
        </w:rPr>
        <w:t xml:space="preserve">1944, </w:t>
      </w:r>
      <w:r w:rsidR="00194161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194161">
        <w:rPr>
          <w:rFonts w:ascii="PT Astra Serif" w:hAnsi="PT Astra Serif"/>
          <w:sz w:val="28"/>
          <w:szCs w:val="28"/>
        </w:rPr>
        <w:t xml:space="preserve">        </w:t>
      </w:r>
      <w:r w:rsidRPr="0064262A">
        <w:rPr>
          <w:rFonts w:ascii="PT Astra Serif" w:hAnsi="PT Astra Serif"/>
          <w:sz w:val="28"/>
          <w:szCs w:val="28"/>
        </w:rPr>
        <w:t xml:space="preserve">ООО «Оператор-ЦРПТ» проводит в декабре 2024 года (12, 19 и 26 декабря 2024 года) серию </w:t>
      </w:r>
      <w:proofErr w:type="spellStart"/>
      <w:r w:rsidRPr="0064262A">
        <w:rPr>
          <w:rFonts w:ascii="PT Astra Serif" w:hAnsi="PT Astra Serif"/>
          <w:sz w:val="28"/>
          <w:szCs w:val="28"/>
        </w:rPr>
        <w:t>вебинаров</w:t>
      </w:r>
      <w:proofErr w:type="spellEnd"/>
      <w:r w:rsidRPr="0064262A">
        <w:rPr>
          <w:rFonts w:ascii="PT Astra Serif" w:hAnsi="PT Astra Serif"/>
          <w:sz w:val="28"/>
          <w:szCs w:val="28"/>
        </w:rPr>
        <w:t xml:space="preserve"> на тему: «Разрешительный режим. Ответы на вопросы». </w:t>
      </w:r>
    </w:p>
    <w:p w:rsidR="0064262A" w:rsidRDefault="0064262A" w:rsidP="00194161">
      <w:pPr>
        <w:spacing w:after="0" w:line="276" w:lineRule="auto"/>
        <w:ind w:right="426" w:firstLine="709"/>
        <w:jc w:val="both"/>
        <w:rPr>
          <w:rFonts w:ascii="PT Astra Serif" w:hAnsi="PT Astra Serif"/>
          <w:color w:val="0563C1" w:themeColor="hyperlink"/>
          <w:sz w:val="28"/>
          <w:szCs w:val="28"/>
          <w:u w:val="single"/>
        </w:rPr>
      </w:pPr>
      <w:r w:rsidRPr="0064262A">
        <w:rPr>
          <w:rFonts w:ascii="PT Astra Serif" w:hAnsi="PT Astra Serif"/>
          <w:sz w:val="28"/>
          <w:szCs w:val="28"/>
        </w:rPr>
        <w:lastRenderedPageBreak/>
        <w:t xml:space="preserve">Для регистрации в </w:t>
      </w:r>
      <w:proofErr w:type="spellStart"/>
      <w:r w:rsidRPr="0064262A">
        <w:rPr>
          <w:rFonts w:ascii="PT Astra Serif" w:hAnsi="PT Astra Serif"/>
          <w:sz w:val="28"/>
          <w:szCs w:val="28"/>
        </w:rPr>
        <w:t>вебинарах</w:t>
      </w:r>
      <w:proofErr w:type="spellEnd"/>
      <w:r w:rsidRPr="0064262A">
        <w:rPr>
          <w:rFonts w:ascii="PT Astra Serif" w:hAnsi="PT Astra Serif"/>
          <w:sz w:val="28"/>
          <w:szCs w:val="28"/>
        </w:rPr>
        <w:t xml:space="preserve"> необходимо пройти регистрацию по адресам:</w:t>
      </w:r>
    </w:p>
    <w:p w:rsidR="0064262A" w:rsidRPr="000379B8" w:rsidRDefault="0064262A" w:rsidP="00194161">
      <w:pPr>
        <w:tabs>
          <w:tab w:val="left" w:pos="9072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- https://xn--80ajghhoc2aj1c8b.xn--p1ai/</w:t>
      </w:r>
      <w:proofErr w:type="spellStart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lectures</w:t>
      </w:r>
      <w:proofErr w:type="spellEnd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/</w:t>
      </w:r>
      <w:proofErr w:type="spellStart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vebinary</w:t>
      </w:r>
      <w:proofErr w:type="spellEnd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/?ELEMENT_ID=445902 (</w:t>
      </w:r>
      <w:r w:rsidRPr="000379B8">
        <w:rPr>
          <w:rFonts w:ascii="PT Astra Serif" w:hAnsi="PT Astra Serif"/>
          <w:sz w:val="28"/>
          <w:szCs w:val="28"/>
        </w:rPr>
        <w:t xml:space="preserve">регистрация на </w:t>
      </w:r>
      <w:proofErr w:type="spellStart"/>
      <w:r w:rsidRPr="000379B8">
        <w:rPr>
          <w:rFonts w:ascii="PT Astra Serif" w:hAnsi="PT Astra Serif"/>
          <w:sz w:val="28"/>
          <w:szCs w:val="28"/>
        </w:rPr>
        <w:t>вебинар</w:t>
      </w:r>
      <w:proofErr w:type="spellEnd"/>
      <w:r w:rsidRPr="000379B8">
        <w:rPr>
          <w:rFonts w:ascii="PT Astra Serif" w:hAnsi="PT Astra Serif"/>
          <w:sz w:val="28"/>
          <w:szCs w:val="28"/>
        </w:rPr>
        <w:t>, запланированный 12 декабря 2024 года в 10.00 по московскому времени);</w:t>
      </w:r>
    </w:p>
    <w:p w:rsidR="0064262A" w:rsidRPr="000379B8" w:rsidRDefault="0064262A" w:rsidP="00194161">
      <w:pPr>
        <w:tabs>
          <w:tab w:val="left" w:pos="9072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 xml:space="preserve"> - https://xn--80ajghhoc2aj1c8b.xn--p1ai/</w:t>
      </w:r>
      <w:proofErr w:type="spellStart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lectures</w:t>
      </w:r>
      <w:proofErr w:type="spellEnd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/</w:t>
      </w:r>
      <w:proofErr w:type="spellStart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vebinary</w:t>
      </w:r>
      <w:proofErr w:type="spellEnd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/?ELEMENT_ID=445907 (</w:t>
      </w:r>
      <w:r w:rsidRPr="000379B8">
        <w:rPr>
          <w:rFonts w:ascii="PT Astra Serif" w:hAnsi="PT Astra Serif"/>
          <w:sz w:val="28"/>
          <w:szCs w:val="28"/>
        </w:rPr>
        <w:t xml:space="preserve">регистрация на </w:t>
      </w:r>
      <w:proofErr w:type="spellStart"/>
      <w:r w:rsidRPr="000379B8">
        <w:rPr>
          <w:rFonts w:ascii="PT Astra Serif" w:hAnsi="PT Astra Serif"/>
          <w:sz w:val="28"/>
          <w:szCs w:val="28"/>
        </w:rPr>
        <w:t>вебинар</w:t>
      </w:r>
      <w:proofErr w:type="spellEnd"/>
      <w:r w:rsidRPr="000379B8">
        <w:rPr>
          <w:rFonts w:ascii="PT Astra Serif" w:hAnsi="PT Astra Serif"/>
          <w:sz w:val="28"/>
          <w:szCs w:val="28"/>
        </w:rPr>
        <w:t>, запланированный 19 декабря 2024 года в 12.00 по московскому времени);</w:t>
      </w:r>
    </w:p>
    <w:p w:rsidR="0064262A" w:rsidRPr="000379B8" w:rsidRDefault="0064262A" w:rsidP="00194161">
      <w:pPr>
        <w:tabs>
          <w:tab w:val="left" w:pos="9072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 xml:space="preserve"> - https://xn--80ajghhoc2aj1c8b.xn--p1ai/</w:t>
      </w:r>
      <w:proofErr w:type="spellStart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lectures</w:t>
      </w:r>
      <w:proofErr w:type="spellEnd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/</w:t>
      </w:r>
      <w:proofErr w:type="spellStart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vebinary</w:t>
      </w:r>
      <w:proofErr w:type="spellEnd"/>
      <w:r w:rsidRPr="0064262A">
        <w:rPr>
          <w:rFonts w:ascii="PT Astra Serif" w:hAnsi="PT Astra Serif"/>
          <w:color w:val="0563C1" w:themeColor="hyperlink"/>
          <w:sz w:val="28"/>
          <w:szCs w:val="28"/>
          <w:u w:val="single"/>
        </w:rPr>
        <w:t>/?ELEMENT_ID=445911 (</w:t>
      </w:r>
      <w:r w:rsidRPr="000379B8">
        <w:rPr>
          <w:rFonts w:ascii="PT Astra Serif" w:hAnsi="PT Astra Serif"/>
          <w:sz w:val="28"/>
          <w:szCs w:val="28"/>
        </w:rPr>
        <w:t xml:space="preserve">регистрация на </w:t>
      </w:r>
      <w:proofErr w:type="spellStart"/>
      <w:r w:rsidRPr="000379B8">
        <w:rPr>
          <w:rFonts w:ascii="PT Astra Serif" w:hAnsi="PT Astra Serif"/>
          <w:sz w:val="28"/>
          <w:szCs w:val="28"/>
        </w:rPr>
        <w:t>вебинар</w:t>
      </w:r>
      <w:proofErr w:type="spellEnd"/>
      <w:r w:rsidRPr="000379B8">
        <w:rPr>
          <w:rFonts w:ascii="PT Astra Serif" w:hAnsi="PT Astra Serif"/>
          <w:sz w:val="28"/>
          <w:szCs w:val="28"/>
        </w:rPr>
        <w:t>, запланированный 26 декабря 2024 года в 12.00 по московскому времени)</w:t>
      </w:r>
      <w:r w:rsidR="00194161">
        <w:rPr>
          <w:rFonts w:ascii="PT Astra Serif" w:hAnsi="PT Astra Serif"/>
          <w:sz w:val="28"/>
          <w:szCs w:val="28"/>
        </w:rPr>
        <w:t>.</w:t>
      </w:r>
    </w:p>
    <w:p w:rsidR="0064262A" w:rsidRPr="000379B8" w:rsidRDefault="0064262A" w:rsidP="00194161">
      <w:pPr>
        <w:tabs>
          <w:tab w:val="left" w:pos="9072"/>
        </w:tabs>
        <w:spacing w:after="0" w:line="276" w:lineRule="auto"/>
        <w:ind w:firstLine="709"/>
        <w:jc w:val="both"/>
      </w:pPr>
    </w:p>
    <w:sectPr w:rsidR="0064262A" w:rsidRPr="000379B8" w:rsidSect="0064262A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D8" w:rsidRDefault="00265FD8" w:rsidP="00E32B11">
      <w:pPr>
        <w:spacing w:after="0" w:line="240" w:lineRule="auto"/>
      </w:pPr>
      <w:r>
        <w:separator/>
      </w:r>
    </w:p>
  </w:endnote>
  <w:endnote w:type="continuationSeparator" w:id="0">
    <w:p w:rsidR="00265FD8" w:rsidRDefault="00265FD8" w:rsidP="00E3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D8" w:rsidRDefault="00265FD8" w:rsidP="00E32B11">
      <w:pPr>
        <w:spacing w:after="0" w:line="240" w:lineRule="auto"/>
      </w:pPr>
      <w:r>
        <w:separator/>
      </w:r>
    </w:p>
  </w:footnote>
  <w:footnote w:type="continuationSeparator" w:id="0">
    <w:p w:rsidR="00265FD8" w:rsidRDefault="00265FD8" w:rsidP="00E32B11">
      <w:pPr>
        <w:spacing w:after="0" w:line="240" w:lineRule="auto"/>
      </w:pPr>
      <w:r>
        <w:continuationSeparator/>
      </w:r>
    </w:p>
  </w:footnote>
  <w:footnote w:id="1">
    <w:p w:rsidR="00E32B11" w:rsidRPr="00E5477F" w:rsidRDefault="00E32B11">
      <w:pPr>
        <w:pStyle w:val="a3"/>
        <w:rPr>
          <w:rFonts w:ascii="PT Astra Serif" w:hAnsi="PT Astra Serif"/>
        </w:rPr>
      </w:pPr>
      <w:r w:rsidRPr="00E5477F">
        <w:rPr>
          <w:rStyle w:val="a5"/>
          <w:rFonts w:ascii="PT Astra Serif" w:hAnsi="PT Astra Serif"/>
        </w:rPr>
        <w:footnoteRef/>
      </w:r>
      <w:r w:rsidRPr="00E5477F">
        <w:rPr>
          <w:rFonts w:ascii="PT Astra Serif" w:hAnsi="PT Astra Serif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</w:footnote>
  <w:footnote w:id="2">
    <w:p w:rsidR="00E32B11" w:rsidRDefault="00E32B11">
      <w:pPr>
        <w:pStyle w:val="a3"/>
      </w:pPr>
      <w:r w:rsidRPr="00E5477F">
        <w:rPr>
          <w:rStyle w:val="a5"/>
          <w:rFonts w:ascii="PT Astra Serif" w:hAnsi="PT Astra Serif"/>
        </w:rPr>
        <w:footnoteRef/>
      </w:r>
      <w:r w:rsidR="00E5477F">
        <w:rPr>
          <w:rStyle w:val="a5"/>
          <w:rFonts w:ascii="PT Astra Serif" w:hAnsi="PT Astra Serif"/>
        </w:rPr>
        <w:t xml:space="preserve"> </w:t>
      </w:r>
      <w:r w:rsidR="00E5477F">
        <w:rPr>
          <w:rFonts w:ascii="PT Astra Serif" w:hAnsi="PT Astra Serif"/>
        </w:rPr>
        <w:t xml:space="preserve"> </w:t>
      </w:r>
      <w:r w:rsidRPr="00E5477F">
        <w:rPr>
          <w:rFonts w:ascii="PT Astra Serif" w:hAnsi="PT Astra Seri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3">
    <w:p w:rsidR="00044216" w:rsidRPr="004B1928" w:rsidRDefault="00044216">
      <w:pPr>
        <w:pStyle w:val="a3"/>
        <w:rPr>
          <w:rFonts w:ascii="PT Astra Serif" w:hAnsi="PT Astra Serif"/>
        </w:rPr>
      </w:pPr>
      <w:r>
        <w:rPr>
          <w:rStyle w:val="a5"/>
        </w:rPr>
        <w:footnoteRef/>
      </w:r>
      <w:r>
        <w:t xml:space="preserve"> </w:t>
      </w:r>
      <w:r w:rsidR="00505DE1" w:rsidRPr="004B1928">
        <w:rPr>
          <w:rFonts w:ascii="PT Astra Serif" w:hAnsi="PT Astra Serif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044216" w:rsidRPr="004B1928" w:rsidRDefault="00044216">
      <w:pPr>
        <w:pStyle w:val="a3"/>
        <w:rPr>
          <w:rFonts w:ascii="PT Astra Serif" w:hAnsi="PT Astra Serif"/>
        </w:rPr>
      </w:pPr>
      <w:r w:rsidRPr="004B1928">
        <w:rPr>
          <w:rFonts w:ascii="PT Astra Serif" w:hAnsi="PT Astra Serif"/>
        </w:rPr>
        <w:footnoteRef/>
      </w:r>
      <w:r w:rsidRPr="004B1928">
        <w:rPr>
          <w:rFonts w:ascii="PT Astra Serif" w:hAnsi="PT Astra Serif"/>
        </w:rPr>
        <w:t xml:space="preserve"> </w:t>
      </w:r>
      <w:r w:rsidR="00664FFE" w:rsidRPr="004B1928">
        <w:rPr>
          <w:rFonts w:ascii="PT Astra Serif" w:hAnsi="PT Astra Serif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FB58B5" w:rsidRPr="004B1928" w:rsidRDefault="00FB58B5">
      <w:pPr>
        <w:pStyle w:val="a3"/>
        <w:rPr>
          <w:rFonts w:ascii="PT Astra Serif" w:hAnsi="PT Astra Serif"/>
        </w:rPr>
      </w:pPr>
      <w:r w:rsidRPr="004B1928">
        <w:rPr>
          <w:rFonts w:ascii="PT Astra Serif" w:hAnsi="PT Astra Serif"/>
        </w:rPr>
        <w:footnoteRef/>
      </w:r>
      <w:r w:rsidRPr="004B1928">
        <w:rPr>
          <w:rFonts w:ascii="PT Astra Serif" w:hAnsi="PT Astra Serif"/>
        </w:rPr>
        <w:t xml:space="preserve"> </w:t>
      </w:r>
      <w:r w:rsidR="00664FFE" w:rsidRPr="004B1928">
        <w:rPr>
          <w:rFonts w:ascii="PT Astra Serif" w:hAnsi="PT Astra Serif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FB58B5" w:rsidRPr="004B1928" w:rsidRDefault="00FB58B5">
      <w:pPr>
        <w:pStyle w:val="a3"/>
        <w:rPr>
          <w:rFonts w:ascii="PT Astra Serif" w:hAnsi="PT Astra Serif"/>
        </w:rPr>
      </w:pPr>
      <w:r w:rsidRPr="004B1928">
        <w:rPr>
          <w:rFonts w:ascii="PT Astra Serif" w:hAnsi="PT Astra Serif"/>
        </w:rPr>
        <w:footnoteRef/>
      </w:r>
      <w:r w:rsidRPr="004B1928">
        <w:rPr>
          <w:rFonts w:ascii="PT Astra Serif" w:hAnsi="PT Astra Serif"/>
        </w:rPr>
        <w:t xml:space="preserve"> </w:t>
      </w:r>
      <w:r w:rsidR="00664FFE" w:rsidRPr="004B1928">
        <w:rPr>
          <w:rFonts w:ascii="PT Astra Serif" w:hAnsi="PT Astra Serif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FB58B5" w:rsidRPr="004B1928" w:rsidRDefault="00FB58B5">
      <w:pPr>
        <w:pStyle w:val="a3"/>
        <w:rPr>
          <w:rFonts w:ascii="PT Astra Serif" w:hAnsi="PT Astra Serif"/>
        </w:rPr>
      </w:pPr>
      <w:r w:rsidRPr="004B1928">
        <w:rPr>
          <w:rFonts w:ascii="PT Astra Serif" w:hAnsi="PT Astra Serif"/>
        </w:rPr>
        <w:footnoteRef/>
      </w:r>
      <w:r w:rsidRPr="004B1928">
        <w:rPr>
          <w:rFonts w:ascii="PT Astra Serif" w:hAnsi="PT Astra Serif"/>
        </w:rPr>
        <w:t xml:space="preserve"> </w:t>
      </w:r>
      <w:r w:rsidR="00664FFE" w:rsidRPr="004B1928">
        <w:rPr>
          <w:rFonts w:ascii="PT Astra Serif" w:hAnsi="PT Astra Serif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FB58B5" w:rsidRPr="004B1928" w:rsidRDefault="00FB58B5">
      <w:pPr>
        <w:pStyle w:val="a3"/>
        <w:rPr>
          <w:rFonts w:ascii="PT Astra Serif" w:hAnsi="PT Astra Serif"/>
        </w:rPr>
      </w:pPr>
      <w:r w:rsidRPr="004B1928">
        <w:rPr>
          <w:rFonts w:ascii="PT Astra Serif" w:hAnsi="PT Astra Serif"/>
        </w:rPr>
        <w:footnoteRef/>
      </w:r>
      <w:r w:rsidRPr="004B1928">
        <w:rPr>
          <w:rFonts w:ascii="PT Astra Serif" w:hAnsi="PT Astra Serif"/>
        </w:rPr>
        <w:t xml:space="preserve"> </w:t>
      </w:r>
      <w:r w:rsidR="00664FFE" w:rsidRPr="004B1928">
        <w:rPr>
          <w:rFonts w:ascii="PT Astra Serif" w:hAnsi="PT Astra Serif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2019№1957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E7"/>
    <w:rsid w:val="000379B8"/>
    <w:rsid w:val="00044216"/>
    <w:rsid w:val="00194161"/>
    <w:rsid w:val="001D05BB"/>
    <w:rsid w:val="002240BF"/>
    <w:rsid w:val="00265FD8"/>
    <w:rsid w:val="0036364C"/>
    <w:rsid w:val="004266A5"/>
    <w:rsid w:val="004B1928"/>
    <w:rsid w:val="00505DE1"/>
    <w:rsid w:val="0063678B"/>
    <w:rsid w:val="0064262A"/>
    <w:rsid w:val="006460C8"/>
    <w:rsid w:val="00664FFE"/>
    <w:rsid w:val="006964F4"/>
    <w:rsid w:val="008636E3"/>
    <w:rsid w:val="0097788D"/>
    <w:rsid w:val="00A152E7"/>
    <w:rsid w:val="00B17871"/>
    <w:rsid w:val="00BB214A"/>
    <w:rsid w:val="00BC5315"/>
    <w:rsid w:val="00BD4C97"/>
    <w:rsid w:val="00BE7A5D"/>
    <w:rsid w:val="00D02D9A"/>
    <w:rsid w:val="00D136A5"/>
    <w:rsid w:val="00D96C23"/>
    <w:rsid w:val="00E32B11"/>
    <w:rsid w:val="00E5477F"/>
    <w:rsid w:val="00F03F0B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A1A4C-ED9A-4804-9049-021DE5E8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2B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2B1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2B11"/>
    <w:rPr>
      <w:vertAlign w:val="superscript"/>
    </w:rPr>
  </w:style>
  <w:style w:type="character" w:styleId="a6">
    <w:name w:val="Hyperlink"/>
    <w:basedOn w:val="a0"/>
    <w:uiPriority w:val="99"/>
    <w:unhideWhenUsed/>
    <w:rsid w:val="00FB5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business/projects/beer/help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094C-B0C1-4285-9E15-42C58A75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4</cp:revision>
  <dcterms:created xsi:type="dcterms:W3CDTF">2024-12-09T13:17:00Z</dcterms:created>
  <dcterms:modified xsi:type="dcterms:W3CDTF">2024-12-10T08:36:00Z</dcterms:modified>
</cp:coreProperties>
</file>