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BCB" w:rsidRPr="003A1F19" w:rsidRDefault="00760BCB" w:rsidP="00760BCB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Pr="003A1F19">
        <w:rPr>
          <w:rFonts w:ascii="PT Astra Serif" w:hAnsi="PT Astra Serif"/>
          <w:sz w:val="28"/>
          <w:szCs w:val="28"/>
        </w:rPr>
        <w:t xml:space="preserve">а территории Тульской области проводится </w:t>
      </w:r>
      <w:r>
        <w:rPr>
          <w:rFonts w:ascii="PT Astra Serif" w:hAnsi="PT Astra Serif"/>
          <w:sz w:val="28"/>
          <w:szCs w:val="28"/>
        </w:rPr>
        <w:t>Общероссийская</w:t>
      </w:r>
      <w:r w:rsidRPr="003A1F19">
        <w:rPr>
          <w:rFonts w:ascii="PT Astra Serif" w:hAnsi="PT Astra Serif"/>
          <w:sz w:val="28"/>
          <w:szCs w:val="28"/>
        </w:rPr>
        <w:t xml:space="preserve"> акци</w:t>
      </w:r>
      <w:r>
        <w:rPr>
          <w:rFonts w:ascii="PT Astra Serif" w:hAnsi="PT Astra Serif"/>
          <w:sz w:val="28"/>
          <w:szCs w:val="28"/>
        </w:rPr>
        <w:t>я</w:t>
      </w:r>
      <w:r w:rsidRPr="003A1F19">
        <w:rPr>
          <w:rFonts w:ascii="PT Astra Serif" w:hAnsi="PT Astra Serif"/>
          <w:sz w:val="28"/>
          <w:szCs w:val="28"/>
        </w:rPr>
        <w:t xml:space="preserve"> «Сообщи, где торгуют смертью».</w:t>
      </w:r>
    </w:p>
    <w:p w:rsidR="00760BCB" w:rsidRPr="003A1F19" w:rsidRDefault="00760BCB" w:rsidP="00760BCB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3A1F19">
        <w:rPr>
          <w:rFonts w:ascii="PT Astra Serif" w:hAnsi="PT Astra Serif"/>
          <w:sz w:val="28"/>
          <w:szCs w:val="28"/>
        </w:rPr>
        <w:t>Акция проводится с целью привлечения общественности к участию в противодействии незаконному обороту наркотиков и профилактике их немедицинского потребления, активизация деятельности по приему оперативной информации о фактах незаконного оборота и пропаганды наркотиков, обращений и предложений от граждан и представителей общественных организаций по вопросам совершенствования профилактики наркомании, лечения и реабилитации наркозависимых лиц.</w:t>
      </w:r>
    </w:p>
    <w:p w:rsidR="00760BCB" w:rsidRPr="003A1F19" w:rsidRDefault="00760BCB" w:rsidP="00760BCB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3A1F19">
        <w:rPr>
          <w:rFonts w:ascii="PT Astra Serif" w:hAnsi="PT Astra Serif"/>
          <w:sz w:val="28"/>
          <w:szCs w:val="28"/>
        </w:rPr>
        <w:t>УМВД России по Тульской области для организации данной работы обеспечена работа круглосуточного телефонного номера – 32-22-49.</w:t>
      </w:r>
    </w:p>
    <w:p w:rsidR="00760BCB" w:rsidRPr="00760BCB" w:rsidRDefault="00760BCB" w:rsidP="00760BCB">
      <w:pPr>
        <w:pStyle w:val="a3"/>
        <w:ind w:firstLine="567"/>
        <w:jc w:val="both"/>
        <w:rPr>
          <w:rFonts w:ascii="PT Astra Serif" w:hAnsi="PT Astra Serif"/>
          <w:sz w:val="28"/>
          <w:szCs w:val="28"/>
        </w:rPr>
      </w:pPr>
      <w:r w:rsidRPr="003A1F19">
        <w:rPr>
          <w:rFonts w:ascii="PT Astra Serif" w:hAnsi="PT Astra Serif"/>
          <w:sz w:val="28"/>
          <w:szCs w:val="28"/>
        </w:rPr>
        <w:t>Также, обеспечена работа телефонных номеров дежурных частей территориальных органо</w:t>
      </w:r>
      <w:r>
        <w:rPr>
          <w:rFonts w:ascii="PT Astra Serif" w:hAnsi="PT Astra Serif"/>
          <w:sz w:val="28"/>
          <w:szCs w:val="28"/>
        </w:rPr>
        <w:t>в МВД России на районном уровне</w:t>
      </w:r>
      <w:r w:rsidRPr="00760BCB">
        <w:rPr>
          <w:rFonts w:ascii="PT Astra Serif" w:hAnsi="PT Astra Serif"/>
          <w:sz w:val="28"/>
          <w:szCs w:val="28"/>
        </w:rPr>
        <w:t>:</w:t>
      </w:r>
    </w:p>
    <w:p w:rsidR="00760BCB" w:rsidRPr="00760BCB" w:rsidRDefault="00760BCB" w:rsidP="00760BCB">
      <w:pPr>
        <w:pStyle w:val="a3"/>
        <w:numPr>
          <w:ilvl w:val="0"/>
          <w:numId w:val="1"/>
        </w:numPr>
        <w:jc w:val="both"/>
        <w:rPr>
          <w:rFonts w:ascii="PT Astra Serif" w:hAnsi="PT Astra Serif"/>
          <w:b/>
          <w:sz w:val="28"/>
          <w:szCs w:val="28"/>
        </w:rPr>
      </w:pPr>
      <w:r w:rsidRPr="00760BCB">
        <w:rPr>
          <w:rFonts w:ascii="PT Astra Serif" w:hAnsi="PT Astra Serif"/>
          <w:b/>
          <w:sz w:val="28"/>
          <w:szCs w:val="28"/>
        </w:rPr>
        <w:t>УМВД России по г. Туле: 32-49-02, 32-49-00, 32-49-60, 32-49-61</w:t>
      </w:r>
    </w:p>
    <w:p w:rsidR="00760BCB" w:rsidRPr="00760BCB" w:rsidRDefault="00760BCB" w:rsidP="00760BCB">
      <w:pPr>
        <w:pStyle w:val="a3"/>
        <w:numPr>
          <w:ilvl w:val="0"/>
          <w:numId w:val="1"/>
        </w:numPr>
        <w:jc w:val="both"/>
        <w:rPr>
          <w:rFonts w:ascii="PT Astra Serif" w:hAnsi="PT Astra Serif"/>
          <w:b/>
          <w:sz w:val="28"/>
          <w:szCs w:val="28"/>
        </w:rPr>
      </w:pPr>
      <w:r w:rsidRPr="00760BCB">
        <w:rPr>
          <w:rFonts w:ascii="PT Astra Serif" w:hAnsi="PT Astra Serif"/>
          <w:b/>
          <w:sz w:val="28"/>
          <w:szCs w:val="28"/>
        </w:rPr>
        <w:t>Отдел полиции «</w:t>
      </w:r>
      <w:proofErr w:type="spellStart"/>
      <w:r w:rsidRPr="00760BCB">
        <w:rPr>
          <w:rFonts w:ascii="PT Astra Serif" w:hAnsi="PT Astra Serif"/>
          <w:b/>
          <w:sz w:val="28"/>
          <w:szCs w:val="28"/>
        </w:rPr>
        <w:t>Криволученский</w:t>
      </w:r>
      <w:proofErr w:type="spellEnd"/>
      <w:r w:rsidRPr="00760BCB">
        <w:rPr>
          <w:rFonts w:ascii="PT Astra Serif" w:hAnsi="PT Astra Serif"/>
          <w:b/>
          <w:sz w:val="28"/>
          <w:szCs w:val="28"/>
        </w:rPr>
        <w:t xml:space="preserve">» УМВД России по г. </w:t>
      </w:r>
      <w:proofErr w:type="gramStart"/>
      <w:r w:rsidRPr="00760BCB">
        <w:rPr>
          <w:rFonts w:ascii="PT Astra Serif" w:hAnsi="PT Astra Serif"/>
          <w:b/>
          <w:sz w:val="28"/>
          <w:szCs w:val="28"/>
        </w:rPr>
        <w:t xml:space="preserve">Туле: </w:t>
      </w:r>
      <w:r w:rsidR="00D47DAF">
        <w:rPr>
          <w:rFonts w:ascii="PT Astra Serif" w:hAnsi="PT Astra Serif"/>
          <w:b/>
          <w:sz w:val="28"/>
          <w:szCs w:val="28"/>
        </w:rPr>
        <w:t xml:space="preserve">  </w:t>
      </w:r>
      <w:proofErr w:type="gramEnd"/>
      <w:r w:rsidR="00D47DAF">
        <w:rPr>
          <w:rFonts w:ascii="PT Astra Serif" w:hAnsi="PT Astra Serif"/>
          <w:b/>
          <w:sz w:val="28"/>
          <w:szCs w:val="28"/>
        </w:rPr>
        <w:t xml:space="preserve">           </w:t>
      </w:r>
      <w:r w:rsidRPr="00760BCB">
        <w:rPr>
          <w:rFonts w:ascii="PT Astra Serif" w:hAnsi="PT Astra Serif"/>
          <w:b/>
          <w:sz w:val="28"/>
          <w:szCs w:val="28"/>
        </w:rPr>
        <w:t xml:space="preserve">40-62-02, 45-94-10,              40-74-14, </w:t>
      </w:r>
    </w:p>
    <w:p w:rsidR="00760BCB" w:rsidRPr="00760BCB" w:rsidRDefault="00760BCB" w:rsidP="00760BCB">
      <w:pPr>
        <w:pStyle w:val="a3"/>
        <w:numPr>
          <w:ilvl w:val="0"/>
          <w:numId w:val="1"/>
        </w:numPr>
        <w:jc w:val="both"/>
        <w:rPr>
          <w:rFonts w:ascii="PT Astra Serif" w:hAnsi="PT Astra Serif"/>
          <w:b/>
          <w:sz w:val="28"/>
          <w:szCs w:val="28"/>
        </w:rPr>
      </w:pPr>
      <w:r w:rsidRPr="00760BCB">
        <w:rPr>
          <w:rFonts w:ascii="PT Astra Serif" w:hAnsi="PT Astra Serif"/>
          <w:b/>
          <w:sz w:val="28"/>
          <w:szCs w:val="28"/>
        </w:rPr>
        <w:t>Отдел полиции «Зареченский» УМВД России по г. Туле: 32-40-00, 32-40-02</w:t>
      </w:r>
    </w:p>
    <w:p w:rsidR="00760BCB" w:rsidRPr="00760BCB" w:rsidRDefault="00760BCB" w:rsidP="00760BCB">
      <w:pPr>
        <w:pStyle w:val="a3"/>
        <w:numPr>
          <w:ilvl w:val="0"/>
          <w:numId w:val="1"/>
        </w:numPr>
        <w:jc w:val="both"/>
        <w:rPr>
          <w:rFonts w:ascii="PT Astra Serif" w:hAnsi="PT Astra Serif"/>
          <w:b/>
          <w:sz w:val="28"/>
          <w:szCs w:val="28"/>
        </w:rPr>
      </w:pPr>
      <w:r w:rsidRPr="00760BCB">
        <w:rPr>
          <w:rFonts w:ascii="PT Astra Serif" w:hAnsi="PT Astra Serif"/>
          <w:b/>
          <w:sz w:val="28"/>
          <w:szCs w:val="28"/>
        </w:rPr>
        <w:t xml:space="preserve">Отдел полиции «Привокзальный» УМВД России по г. </w:t>
      </w:r>
      <w:proofErr w:type="gramStart"/>
      <w:r w:rsidRPr="00760BCB">
        <w:rPr>
          <w:rFonts w:ascii="PT Astra Serif" w:hAnsi="PT Astra Serif"/>
          <w:b/>
          <w:sz w:val="28"/>
          <w:szCs w:val="28"/>
        </w:rPr>
        <w:t xml:space="preserve">Туле: </w:t>
      </w:r>
      <w:r w:rsidR="00D47DAF">
        <w:rPr>
          <w:rFonts w:ascii="PT Astra Serif" w:hAnsi="PT Astra Serif"/>
          <w:b/>
          <w:sz w:val="28"/>
          <w:szCs w:val="28"/>
        </w:rPr>
        <w:t xml:space="preserve">  </w:t>
      </w:r>
      <w:proofErr w:type="gramEnd"/>
      <w:r w:rsidR="00D47DAF">
        <w:rPr>
          <w:rFonts w:ascii="PT Astra Serif" w:hAnsi="PT Astra Serif"/>
          <w:b/>
          <w:sz w:val="28"/>
          <w:szCs w:val="28"/>
        </w:rPr>
        <w:t xml:space="preserve">            </w:t>
      </w:r>
      <w:r w:rsidRPr="00760BCB">
        <w:rPr>
          <w:rFonts w:ascii="PT Astra Serif" w:hAnsi="PT Astra Serif"/>
          <w:b/>
          <w:sz w:val="28"/>
          <w:szCs w:val="28"/>
        </w:rPr>
        <w:t>32-47-02, 32-47-00</w:t>
      </w:r>
    </w:p>
    <w:p w:rsidR="00760BCB" w:rsidRPr="00760BCB" w:rsidRDefault="00760BCB" w:rsidP="00760BCB">
      <w:pPr>
        <w:pStyle w:val="a3"/>
        <w:numPr>
          <w:ilvl w:val="0"/>
          <w:numId w:val="1"/>
        </w:numPr>
        <w:jc w:val="both"/>
        <w:rPr>
          <w:rFonts w:ascii="PT Astra Serif" w:hAnsi="PT Astra Serif"/>
          <w:b/>
          <w:sz w:val="28"/>
          <w:szCs w:val="28"/>
        </w:rPr>
      </w:pPr>
      <w:r w:rsidRPr="00760BCB">
        <w:rPr>
          <w:rFonts w:ascii="PT Astra Serif" w:hAnsi="PT Astra Serif"/>
          <w:b/>
          <w:sz w:val="28"/>
          <w:szCs w:val="28"/>
        </w:rPr>
        <w:t xml:space="preserve">Отделение полиции «Косогорское» УМВД России по г. </w:t>
      </w:r>
      <w:proofErr w:type="gramStart"/>
      <w:r w:rsidRPr="00760BCB">
        <w:rPr>
          <w:rFonts w:ascii="PT Astra Serif" w:hAnsi="PT Astra Serif"/>
          <w:b/>
          <w:sz w:val="28"/>
          <w:szCs w:val="28"/>
        </w:rPr>
        <w:t xml:space="preserve">Туле: </w:t>
      </w:r>
      <w:r w:rsidR="00D47DAF">
        <w:rPr>
          <w:rFonts w:ascii="PT Astra Serif" w:hAnsi="PT Astra Serif"/>
          <w:b/>
          <w:sz w:val="28"/>
          <w:szCs w:val="28"/>
        </w:rPr>
        <w:t xml:space="preserve">  </w:t>
      </w:r>
      <w:proofErr w:type="gramEnd"/>
      <w:r w:rsidR="00D47DAF">
        <w:rPr>
          <w:rFonts w:ascii="PT Astra Serif" w:hAnsi="PT Astra Serif"/>
          <w:b/>
          <w:sz w:val="28"/>
          <w:szCs w:val="28"/>
        </w:rPr>
        <w:t xml:space="preserve">           </w:t>
      </w:r>
      <w:r w:rsidRPr="00760BCB">
        <w:rPr>
          <w:rFonts w:ascii="PT Astra Serif" w:hAnsi="PT Astra Serif"/>
          <w:b/>
          <w:sz w:val="28"/>
          <w:szCs w:val="28"/>
        </w:rPr>
        <w:t>23-03-91</w:t>
      </w:r>
    </w:p>
    <w:p w:rsidR="00760BCB" w:rsidRPr="00760BCB" w:rsidRDefault="00760BCB" w:rsidP="00760BCB">
      <w:pPr>
        <w:pStyle w:val="a3"/>
        <w:numPr>
          <w:ilvl w:val="0"/>
          <w:numId w:val="1"/>
        </w:numPr>
        <w:jc w:val="both"/>
        <w:rPr>
          <w:rFonts w:ascii="PT Astra Serif" w:hAnsi="PT Astra Serif"/>
          <w:b/>
          <w:sz w:val="28"/>
          <w:szCs w:val="28"/>
        </w:rPr>
      </w:pPr>
      <w:r w:rsidRPr="00760BCB">
        <w:rPr>
          <w:rFonts w:ascii="PT Astra Serif" w:hAnsi="PT Astra Serif"/>
          <w:b/>
          <w:sz w:val="28"/>
          <w:szCs w:val="28"/>
        </w:rPr>
        <w:t>Отдел полиции «Советский» УМВД России по г. Туле: 32-48-</w:t>
      </w:r>
      <w:proofErr w:type="gramStart"/>
      <w:r w:rsidRPr="00760BCB">
        <w:rPr>
          <w:rFonts w:ascii="PT Astra Serif" w:hAnsi="PT Astra Serif"/>
          <w:b/>
          <w:sz w:val="28"/>
          <w:szCs w:val="28"/>
        </w:rPr>
        <w:t>00,</w:t>
      </w:r>
      <w:r w:rsidR="00D47DAF">
        <w:rPr>
          <w:rFonts w:ascii="PT Astra Serif" w:hAnsi="PT Astra Serif"/>
          <w:b/>
          <w:sz w:val="28"/>
          <w:szCs w:val="28"/>
        </w:rPr>
        <w:t xml:space="preserve">   </w:t>
      </w:r>
      <w:proofErr w:type="gramEnd"/>
      <w:r w:rsidR="00D47DAF">
        <w:rPr>
          <w:rFonts w:ascii="PT Astra Serif" w:hAnsi="PT Astra Serif"/>
          <w:b/>
          <w:sz w:val="28"/>
          <w:szCs w:val="28"/>
        </w:rPr>
        <w:t xml:space="preserve">   </w:t>
      </w:r>
      <w:r w:rsidRPr="00760BCB">
        <w:rPr>
          <w:rFonts w:ascii="PT Astra Serif" w:hAnsi="PT Astra Serif"/>
          <w:b/>
          <w:sz w:val="28"/>
          <w:szCs w:val="28"/>
        </w:rPr>
        <w:t xml:space="preserve"> 32-48-02</w:t>
      </w:r>
    </w:p>
    <w:p w:rsidR="00760BCB" w:rsidRPr="00760BCB" w:rsidRDefault="00760BCB" w:rsidP="00760BCB">
      <w:pPr>
        <w:pStyle w:val="a3"/>
        <w:numPr>
          <w:ilvl w:val="0"/>
          <w:numId w:val="1"/>
        </w:numPr>
        <w:jc w:val="both"/>
        <w:rPr>
          <w:rFonts w:ascii="PT Astra Serif" w:hAnsi="PT Astra Serif"/>
          <w:b/>
          <w:sz w:val="28"/>
          <w:szCs w:val="28"/>
        </w:rPr>
      </w:pPr>
      <w:r w:rsidRPr="00760BCB">
        <w:rPr>
          <w:rFonts w:ascii="PT Astra Serif" w:hAnsi="PT Astra Serif"/>
          <w:b/>
          <w:sz w:val="28"/>
          <w:szCs w:val="28"/>
        </w:rPr>
        <w:t>Отдел полиции «Центральный» УМВД России по г. Туле: 32-46-02, 32-46-</w:t>
      </w:r>
      <w:proofErr w:type="gramStart"/>
      <w:r w:rsidRPr="00760BCB">
        <w:rPr>
          <w:rFonts w:ascii="PT Astra Serif" w:hAnsi="PT Astra Serif"/>
          <w:b/>
          <w:sz w:val="28"/>
          <w:szCs w:val="28"/>
        </w:rPr>
        <w:t xml:space="preserve">00,   </w:t>
      </w:r>
      <w:proofErr w:type="gramEnd"/>
      <w:r w:rsidRPr="00760BCB">
        <w:rPr>
          <w:rFonts w:ascii="PT Astra Serif" w:hAnsi="PT Astra Serif"/>
          <w:b/>
          <w:sz w:val="28"/>
          <w:szCs w:val="28"/>
        </w:rPr>
        <w:t xml:space="preserve">                   31-14-77</w:t>
      </w:r>
    </w:p>
    <w:p w:rsidR="00760BCB" w:rsidRPr="00760BCB" w:rsidRDefault="00760BCB" w:rsidP="00760BCB">
      <w:pPr>
        <w:pStyle w:val="a3"/>
        <w:numPr>
          <w:ilvl w:val="0"/>
          <w:numId w:val="1"/>
        </w:numPr>
        <w:jc w:val="both"/>
        <w:rPr>
          <w:rFonts w:ascii="PT Astra Serif" w:hAnsi="PT Astra Serif"/>
          <w:b/>
          <w:sz w:val="28"/>
          <w:szCs w:val="28"/>
        </w:rPr>
      </w:pPr>
      <w:r w:rsidRPr="00760BCB">
        <w:rPr>
          <w:rFonts w:ascii="PT Astra Serif" w:hAnsi="PT Astra Serif"/>
          <w:b/>
          <w:sz w:val="28"/>
          <w:szCs w:val="28"/>
        </w:rPr>
        <w:t>Отдел полиции «Скуратовский» УМВД России по г. Туле: 31-40-22, 31-37-43</w:t>
      </w:r>
    </w:p>
    <w:p w:rsidR="00760BCB" w:rsidRPr="00760BCB" w:rsidRDefault="00760BCB" w:rsidP="00760BCB">
      <w:pPr>
        <w:pStyle w:val="a3"/>
        <w:numPr>
          <w:ilvl w:val="0"/>
          <w:numId w:val="1"/>
        </w:numPr>
        <w:jc w:val="both"/>
        <w:rPr>
          <w:rFonts w:ascii="PT Astra Serif" w:hAnsi="PT Astra Serif"/>
          <w:b/>
          <w:sz w:val="28"/>
          <w:szCs w:val="28"/>
        </w:rPr>
      </w:pPr>
      <w:r w:rsidRPr="00760BCB">
        <w:rPr>
          <w:rFonts w:ascii="PT Astra Serif" w:hAnsi="PT Astra Serif"/>
          <w:b/>
          <w:sz w:val="28"/>
          <w:szCs w:val="28"/>
        </w:rPr>
        <w:t>Отдел полиции «Ленинский» УМВД России по г. Туле: 72-50-02</w:t>
      </w:r>
    </w:p>
    <w:p w:rsidR="00760BCB" w:rsidRPr="00760BCB" w:rsidRDefault="00760BCB" w:rsidP="00760BCB">
      <w:pPr>
        <w:pStyle w:val="a3"/>
        <w:numPr>
          <w:ilvl w:val="0"/>
          <w:numId w:val="1"/>
        </w:numPr>
        <w:jc w:val="both"/>
        <w:rPr>
          <w:rFonts w:ascii="PT Astra Serif" w:hAnsi="PT Astra Serif"/>
          <w:b/>
          <w:sz w:val="28"/>
          <w:szCs w:val="28"/>
        </w:rPr>
      </w:pPr>
      <w:r w:rsidRPr="00760BCB">
        <w:rPr>
          <w:rFonts w:ascii="PT Astra Serif" w:hAnsi="PT Astra Serif"/>
          <w:b/>
          <w:sz w:val="28"/>
          <w:szCs w:val="28"/>
        </w:rPr>
        <w:t>Отделение полиции «</w:t>
      </w:r>
      <w:proofErr w:type="spellStart"/>
      <w:r w:rsidRPr="00760BCB">
        <w:rPr>
          <w:rFonts w:ascii="PT Astra Serif" w:hAnsi="PT Astra Serif"/>
          <w:b/>
          <w:sz w:val="28"/>
          <w:szCs w:val="28"/>
        </w:rPr>
        <w:t>Ильинское</w:t>
      </w:r>
      <w:proofErr w:type="spellEnd"/>
      <w:r w:rsidRPr="00760BCB">
        <w:rPr>
          <w:rFonts w:ascii="PT Astra Serif" w:hAnsi="PT Astra Serif"/>
          <w:b/>
          <w:sz w:val="28"/>
          <w:szCs w:val="28"/>
        </w:rPr>
        <w:t>» УМВД России по г. Туле: 32-30-75,</w:t>
      </w:r>
    </w:p>
    <w:p w:rsidR="00760BCB" w:rsidRPr="00760BCB" w:rsidRDefault="00760BCB" w:rsidP="00760BCB">
      <w:pPr>
        <w:pStyle w:val="a3"/>
        <w:numPr>
          <w:ilvl w:val="0"/>
          <w:numId w:val="1"/>
        </w:numPr>
        <w:jc w:val="both"/>
        <w:rPr>
          <w:rFonts w:ascii="PT Astra Serif" w:hAnsi="PT Astra Serif"/>
          <w:b/>
          <w:sz w:val="28"/>
          <w:szCs w:val="28"/>
        </w:rPr>
      </w:pPr>
      <w:r w:rsidRPr="00760BCB">
        <w:rPr>
          <w:rFonts w:ascii="PT Astra Serif" w:hAnsi="PT Astra Serif"/>
          <w:b/>
          <w:sz w:val="28"/>
          <w:szCs w:val="28"/>
        </w:rPr>
        <w:t>72-14-37</w:t>
      </w:r>
    </w:p>
    <w:p w:rsidR="00760BCB" w:rsidRDefault="00760BCB" w:rsidP="00760BCB">
      <w:pPr>
        <w:pStyle w:val="4"/>
        <w:spacing w:before="0" w:beforeAutospacing="0" w:after="0" w:afterAutospacing="0" w:line="408" w:lineRule="atLeast"/>
        <w:jc w:val="center"/>
        <w:rPr>
          <w:rFonts w:ascii="Arial" w:hAnsi="Arial" w:cs="Arial"/>
          <w:b w:val="0"/>
          <w:bCs w:val="0"/>
          <w:color w:val="000000"/>
        </w:rPr>
      </w:pPr>
    </w:p>
    <w:p w:rsidR="00760BCB" w:rsidRDefault="00760BCB" w:rsidP="00760BCB">
      <w:pPr>
        <w:pStyle w:val="4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 xml:space="preserve"> </w:t>
      </w:r>
    </w:p>
    <w:p w:rsidR="00760BCB" w:rsidRDefault="00760BCB" w:rsidP="00760BCB">
      <w:pPr>
        <w:pStyle w:val="4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b w:val="0"/>
          <w:bCs w:val="0"/>
          <w:color w:val="000000"/>
        </w:rPr>
      </w:pPr>
    </w:p>
    <w:p w:rsidR="00760BCB" w:rsidRDefault="00760BCB" w:rsidP="00760BCB">
      <w:pPr>
        <w:pStyle w:val="4"/>
        <w:spacing w:before="0" w:beforeAutospacing="0" w:after="0" w:afterAutospacing="0" w:line="408" w:lineRule="atLeast"/>
        <w:rPr>
          <w:rFonts w:ascii="Arial" w:hAnsi="Arial" w:cs="Arial"/>
          <w:b w:val="0"/>
          <w:bCs w:val="0"/>
          <w:color w:val="000000"/>
        </w:rPr>
      </w:pPr>
    </w:p>
    <w:p w:rsidR="00760BCB" w:rsidRDefault="00760BCB" w:rsidP="00760BCB">
      <w:pPr>
        <w:pStyle w:val="4"/>
        <w:spacing w:before="0" w:beforeAutospacing="0" w:after="0" w:afterAutospacing="0" w:line="408" w:lineRule="atLeast"/>
        <w:jc w:val="center"/>
        <w:rPr>
          <w:rFonts w:ascii="Arial" w:hAnsi="Arial" w:cs="Arial"/>
          <w:b w:val="0"/>
          <w:bCs w:val="0"/>
          <w:color w:val="000000"/>
        </w:rPr>
      </w:pPr>
    </w:p>
    <w:p w:rsidR="00D47DAF" w:rsidRDefault="00D47DAF" w:rsidP="00D47DAF">
      <w:pPr>
        <w:pStyle w:val="a6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096000" cy="5391150"/>
            <wp:effectExtent l="0" t="0" r="0" b="0"/>
            <wp:docPr id="1" name="Рисунок 1" descr="C:\Users\TychmanMM\Desktop\ак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ychmanMM\Desktop\акц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60BCB" w:rsidRDefault="00760BCB" w:rsidP="00760BCB">
      <w:pPr>
        <w:pStyle w:val="4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b w:val="0"/>
          <w:bCs w:val="0"/>
          <w:color w:val="000000"/>
        </w:rPr>
      </w:pPr>
    </w:p>
    <w:p w:rsidR="00760BCB" w:rsidRPr="00760BCB" w:rsidRDefault="00760BCB" w:rsidP="00760BCB">
      <w:pPr>
        <w:pStyle w:val="4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bCs w:val="0"/>
          <w:color w:val="000000"/>
        </w:rPr>
      </w:pPr>
    </w:p>
    <w:p w:rsidR="00760BCB" w:rsidRPr="00760BCB" w:rsidRDefault="00760BCB" w:rsidP="00760BCB">
      <w:pPr>
        <w:rPr>
          <w:lang w:eastAsia="ru-RU"/>
        </w:rPr>
      </w:pPr>
    </w:p>
    <w:p w:rsidR="00760BCB" w:rsidRDefault="00760BCB" w:rsidP="00760BCB"/>
    <w:sectPr w:rsidR="0076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125F"/>
    <w:multiLevelType w:val="hybridMultilevel"/>
    <w:tmpl w:val="068C8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CB"/>
    <w:rsid w:val="004E0531"/>
    <w:rsid w:val="00760BCB"/>
    <w:rsid w:val="00D47DAF"/>
    <w:rsid w:val="00E4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48BA"/>
  <w15:chartTrackingRefBased/>
  <w15:docId w15:val="{958D2D0B-724A-448B-9999-B888A1CF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BCB"/>
  </w:style>
  <w:style w:type="paragraph" w:styleId="4">
    <w:name w:val="heading 4"/>
    <w:basedOn w:val="a"/>
    <w:link w:val="40"/>
    <w:uiPriority w:val="9"/>
    <w:qFormat/>
    <w:rsid w:val="00760B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BCB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760B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0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BC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4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Тычман Максим Михайлович</dc:creator>
  <cp:keywords/>
  <dc:description/>
  <cp:lastModifiedBy>Тычман Максим Михайлович</cp:lastModifiedBy>
  <cp:revision>1</cp:revision>
  <dcterms:created xsi:type="dcterms:W3CDTF">2025-04-03T08:47:00Z</dcterms:created>
  <dcterms:modified xsi:type="dcterms:W3CDTF">2025-04-03T10:21:00Z</dcterms:modified>
</cp:coreProperties>
</file>