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F1" w:rsidRDefault="001F3FF1" w:rsidP="001F3FF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Должностная инструкция</w:t>
      </w:r>
    </w:p>
    <w:p w:rsidR="001F3FF1" w:rsidRPr="001F3FF1" w:rsidRDefault="001F3FF1" w:rsidP="001F3FF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по должности муниципальной службы</w:t>
      </w:r>
    </w:p>
    <w:p w:rsidR="001F3FF1" w:rsidRPr="001F3FF1" w:rsidRDefault="001F3FF1" w:rsidP="001F3FF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консультанта отдела прогнозирования доходов и долговой политики</w:t>
      </w:r>
    </w:p>
    <w:p w:rsidR="001F3FF1" w:rsidRPr="001F3FF1" w:rsidRDefault="001F3FF1" w:rsidP="001F3FF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финансового управления администрации города Тулы</w:t>
      </w:r>
    </w:p>
    <w:p w:rsidR="001F3FF1" w:rsidRDefault="001F3FF1" w:rsidP="001F3F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F3FF1" w:rsidRDefault="001F3FF1" w:rsidP="001F3FF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Общие положения</w:t>
      </w:r>
    </w:p>
    <w:p w:rsidR="001F3FF1" w:rsidRPr="001F3FF1" w:rsidRDefault="001F3FF1" w:rsidP="001F3F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1.1.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Настоящая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должностная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инструкция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определяет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квалификационные требования, обязанности, права 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ответственность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консультанта отдела прогнозирования доходов и долговой политики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финансового управления администрации города Тулы.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1.2. Должность консультанта отдела прогнозирования доходов 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долговой политики финансового управления администрации города Тулы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(далее -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консультант) является ведущей должностью муниципальной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службы.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Служащий,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замещающий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должность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консультанта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является</w:t>
      </w:r>
      <w:r w:rsidRPr="001F3FF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муниципальным служащим муници</w:t>
      </w:r>
      <w:r>
        <w:rPr>
          <w:rFonts w:ascii="PT Astra Serif" w:hAnsi="PT Astra Serif"/>
          <w:sz w:val="28"/>
          <w:szCs w:val="28"/>
        </w:rPr>
        <w:t>пального образования город Тула.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1.3. Консультант назначается и освобождается от должности главой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города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представлению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финансового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управления администрации города Тулы и согласованию с курирующим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заместителем главы администрации города (руководителем аппарата).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1.4. Консультант в своей работе руководствуется: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Конституцией Российской Федерации, федеральными законами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законами Тульской области, указами Президента Российской Федерации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постановлениями Правительства Российской Федерации, нормативными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правовыми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актами 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город Тула,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иными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нормативными правовыми актами в сфере муниципальной службы 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трудового законодательства;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Бюджетным и Налоговым кодексами Российской Федерации;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Уставом муниципального образования город Тула;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правилами внутреннего распорядка;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-положением о финансовом управлении администрации города Тулы;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-положением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об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отделе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прогнозирования доходов и долговой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политики финансового управления администрации города Тулы;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настоящей должностной инструкцией.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1.5. Консультант работает под непосредственным руководством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отдела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прогнозирования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доходов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долговой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политики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финансового управления администрации города Тулы.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1.6. Консультант осуществляет свою деятельность на основании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положения о финансовом управлении администрации города Тулы 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настоящей инструкции.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1.7. В случае временного отсутствия консультанта, в том числе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болезни, отпуска, командировки, его обязанности исполняет консультант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отдела прогнозирования доходов и долговой политики финансового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управления администрации города Тулы.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lastRenderedPageBreak/>
        <w:t>1.8. Изменения и дополнения в настоящую инструкцию вносятся в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порядке, предусмотренном Инструкцией по разработке и утверждению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должностных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инструкций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муниципальных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служащих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работников,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занимающих должности, не отнесенные к должностям муниципальной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службы, администрации муниципального образования город Тула.</w:t>
      </w:r>
    </w:p>
    <w:p w:rsidR="001F3FF1" w:rsidRDefault="001F3FF1" w:rsidP="001F3F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F3FF1" w:rsidRPr="001F3FF1" w:rsidRDefault="001F3FF1" w:rsidP="001F3FF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2. Квалификационные требования</w:t>
      </w:r>
    </w:p>
    <w:p w:rsidR="001F3FF1" w:rsidRDefault="001F3FF1" w:rsidP="001F3F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2.1.</w:t>
      </w:r>
      <w:r>
        <w:rPr>
          <w:rFonts w:ascii="PT Astra Serif" w:hAnsi="PT Astra Serif"/>
          <w:sz w:val="28"/>
          <w:szCs w:val="28"/>
        </w:rPr>
        <w:t xml:space="preserve">  </w:t>
      </w:r>
      <w:r w:rsidRPr="001F3FF1">
        <w:rPr>
          <w:rFonts w:ascii="PT Astra Serif" w:hAnsi="PT Astra Serif"/>
          <w:sz w:val="28"/>
          <w:szCs w:val="28"/>
        </w:rPr>
        <w:t>Муниципальный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служащий,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замещающий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должность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консультанта должен знать законодательные акты РФ, Тульской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муниципальные правовые акты муниципального образования город Тула в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сфере муниципальной службы.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2.2.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Муниципальный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служащий,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замещающий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должность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консультанта должен иметь высшее профессиональное образование</w:t>
      </w:r>
      <w:r>
        <w:rPr>
          <w:rFonts w:ascii="PT Astra Serif" w:hAnsi="PT Astra Serif"/>
          <w:sz w:val="28"/>
          <w:szCs w:val="28"/>
        </w:rPr>
        <w:t>.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2.3.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Муниципальный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служащий,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замещающий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должность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консультанта должен знать: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Конституцию Российской Федерации, федеральные законы и законы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указы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Президента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постановления Правительства Российской Федерации, иные нормативные 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правовые акты, регулирующие соответствующие сферы деятельности,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применительно к исполнению своих должностных обязанностей, правам 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ответственности, в том числе: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законодательство о муниципальной службе Российской Федерации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Тульской области;</w:t>
      </w:r>
    </w:p>
    <w:p w:rsid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Устав (Основной Закон) Тульской области, Устав 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образования город Тула;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/>
          <w:sz w:val="28"/>
          <w:szCs w:val="28"/>
        </w:rPr>
        <w:t xml:space="preserve"> и </w:t>
      </w:r>
      <w:r w:rsidRPr="001F3FF1"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муниципальные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правовые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акты,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регламентирующие статус, структуру, компетенцию, порядок организации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деятельности представительных и исполнительно-распорядительных органов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местного самоуправления;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положение об органе местного самоуправления,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в котором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муниципальный служащий замещает должность муниципальной службы;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правила внутреннего трудового распорядка;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правила документооборота и работы со служебной информацией,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инструкции по делопроизводству;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требования к служебному поведению;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порядок подготовки, согласования и принятия муниципальных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правовых актов;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аппаратное и программное обеспечения;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</w:t>
      </w:r>
      <w:r w:rsidRPr="001F3FF1">
        <w:rPr>
          <w:rFonts w:ascii="PT Astra Serif" w:hAnsi="PT Astra Serif"/>
          <w:sz w:val="28"/>
          <w:szCs w:val="28"/>
        </w:rPr>
        <w:t>озможности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о</w:t>
      </w:r>
      <w:r w:rsidRPr="001F3FF1">
        <w:rPr>
          <w:rFonts w:ascii="PT Astra Serif" w:hAnsi="PT Astra Serif"/>
          <w:sz w:val="28"/>
          <w:szCs w:val="28"/>
        </w:rPr>
        <w:t>собенности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применения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современных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информационно-коммуникационных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технологий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отраслевых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(функциональных)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территориальных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органах</w:t>
      </w:r>
      <w:r>
        <w:rPr>
          <w:rFonts w:ascii="PT Astra Serif" w:hAnsi="PT Astra Serif"/>
          <w:sz w:val="28"/>
          <w:szCs w:val="28"/>
        </w:rPr>
        <w:t xml:space="preserve"> а</w:t>
      </w:r>
      <w:r w:rsidRPr="001F3FF1">
        <w:rPr>
          <w:rFonts w:ascii="PT Astra Serif" w:hAnsi="PT Astra Serif"/>
          <w:sz w:val="28"/>
          <w:szCs w:val="28"/>
        </w:rPr>
        <w:t>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город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Тула,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включая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использование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возможностей межведомственног</w:t>
      </w:r>
      <w:r>
        <w:rPr>
          <w:rFonts w:ascii="PT Astra Serif" w:hAnsi="PT Astra Serif"/>
          <w:sz w:val="28"/>
          <w:szCs w:val="28"/>
        </w:rPr>
        <w:t>о</w:t>
      </w:r>
      <w:r w:rsidRPr="001F3FF1">
        <w:rPr>
          <w:rFonts w:ascii="PT Astra Serif" w:hAnsi="PT Astra Serif"/>
          <w:sz w:val="28"/>
          <w:szCs w:val="28"/>
        </w:rPr>
        <w:t xml:space="preserve"> документооборота;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о</w:t>
      </w:r>
      <w:r w:rsidRPr="001F3FF1">
        <w:rPr>
          <w:rFonts w:ascii="PT Astra Serif" w:hAnsi="PT Astra Serif"/>
          <w:sz w:val="28"/>
          <w:szCs w:val="28"/>
        </w:rPr>
        <w:t>бщие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вопросы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о</w:t>
      </w:r>
      <w:r w:rsidRPr="001F3FF1">
        <w:rPr>
          <w:rFonts w:ascii="PT Astra Serif" w:hAnsi="PT Astra Serif"/>
          <w:sz w:val="28"/>
          <w:szCs w:val="28"/>
        </w:rPr>
        <w:t>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обеспечения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информационной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безопасности.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Pr="001F3FF1">
        <w:rPr>
          <w:rFonts w:ascii="PT Astra Serif" w:hAnsi="PT Astra Serif"/>
          <w:sz w:val="28"/>
          <w:szCs w:val="28"/>
        </w:rPr>
        <w:t>Муниципальный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служащий,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замещающи</w:t>
      </w:r>
      <w:r>
        <w:rPr>
          <w:rFonts w:ascii="PT Astra Serif" w:hAnsi="PT Astra Serif"/>
          <w:sz w:val="28"/>
          <w:szCs w:val="28"/>
        </w:rPr>
        <w:t xml:space="preserve">й </w:t>
      </w:r>
      <w:r w:rsidRPr="001F3FF1">
        <w:rPr>
          <w:rFonts w:ascii="PT Astra Serif" w:hAnsi="PT Astra Serif"/>
          <w:sz w:val="28"/>
          <w:szCs w:val="28"/>
        </w:rPr>
        <w:t>должность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консультанта должен иметь навыки: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организации личного труда и планирования рабочего времени;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владения оргтехникой и средствами коммуникации;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1F3FF1">
        <w:rPr>
          <w:rFonts w:ascii="PT Astra Serif" w:hAnsi="PT Astra Serif"/>
          <w:sz w:val="28"/>
          <w:szCs w:val="28"/>
        </w:rPr>
        <w:t>разработки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предложений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для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последующего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принятия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управленческих решений по профилю деятельности;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разработки проектов законов и иных нормативных правовых актов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по направлению деятельности;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составления и исполнения перспективных и текущих планов;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аналитической, экспертной работы по профилю деятельности;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ведения служебного документооборота, исполнения служебных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документов, подготовки проектов ответов на обращения организаций,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граждан;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1F3FF1">
        <w:rPr>
          <w:rFonts w:ascii="PT Astra Serif" w:hAnsi="PT Astra Serif"/>
          <w:sz w:val="28"/>
          <w:szCs w:val="28"/>
        </w:rPr>
        <w:t>коммуникативности</w:t>
      </w:r>
      <w:proofErr w:type="spellEnd"/>
      <w:r w:rsidRPr="001F3FF1">
        <w:rPr>
          <w:rFonts w:ascii="PT Astra Serif" w:hAnsi="PT Astra Serif"/>
          <w:sz w:val="28"/>
          <w:szCs w:val="28"/>
        </w:rPr>
        <w:t xml:space="preserve"> и умения строить межличностные отношения;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навыки работы с людьми, заключающиеся в умении: планировать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профессиональную деятельность, проявлять активность и инициативу;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1F3FF1">
        <w:rPr>
          <w:rFonts w:ascii="PT Astra Serif" w:hAnsi="PT Astra Serif"/>
          <w:sz w:val="28"/>
          <w:szCs w:val="28"/>
        </w:rPr>
        <w:t>рационально применять имеющиеся профессиональные знания и опыт;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работы с внутренними и периферийными устройствами компьютера;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работы с информационно-телекоммуникационными сетями, в том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числе сетью Интернет;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работы в операционной системе;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управления электронной почтой;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работы в текстовом редакторе;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работы с электронными таблицами;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использования графических объектов в электронных документах;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работы с базами данных.</w:t>
      </w:r>
    </w:p>
    <w:p w:rsid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F3FF1" w:rsidRDefault="001F3FF1" w:rsidP="001F3FF1">
      <w:pPr>
        <w:pStyle w:val="a3"/>
        <w:ind w:firstLine="708"/>
        <w:jc w:val="center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3. Обязанности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3.1. Основной задачей консультанта является выполнение работы 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прогнозированию доходов и долговой политике.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3.2. Консультант обязан: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принимать участие в работе по формированию доходной части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бюджета при подготовке проекта бюджета города;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участвовать в подготовке материалов для внесения изменений в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городской бюджет в части муниципальных заимствований;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участвовать в подготовке материала для пояснительных записок,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докладов и отчетов об исполнении бюджета города;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е</w:t>
      </w:r>
      <w:r w:rsidRPr="001F3FF1">
        <w:rPr>
          <w:rFonts w:ascii="PT Astra Serif" w:hAnsi="PT Astra Serif"/>
          <w:sz w:val="28"/>
          <w:szCs w:val="28"/>
        </w:rPr>
        <w:t>жедневно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обрабатывать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информацию,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поступающую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Управления Федерального казначейства,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формировать сведения о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поступлениях доходов в городской бюджет, анализировать полученные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данные с аналогичным периодом прошлого года;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участвовать в работе по формированию ожидаемой оценки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поступления доходов;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lastRenderedPageBreak/>
        <w:t>- принимать участие в формировании пакета документов для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проведения аукциона по привлечению кредитных средств в бюджет города;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готовить необходимые документы для получения кредитов в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коммерческих банках и бюджетных кредитов в министерстве финансов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Тульской области;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вести долговую книгу муниципального образования город Тула;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осуществлять мониторинг задолженности городского бюджета 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заключенным кредитным контрактам;</w:t>
      </w:r>
    </w:p>
    <w:p w:rsidR="001F3FF1" w:rsidRPr="001F3FF1" w:rsidRDefault="001F3FF1" w:rsidP="001F3FF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вести расчет процентов по действующим кредитным контрактам;</w:t>
      </w:r>
    </w:p>
    <w:p w:rsidR="001F3FF1" w:rsidRPr="001F3FF1" w:rsidRDefault="001F3FF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своевременно производит</w:t>
      </w:r>
      <w:r w:rsidR="00816401">
        <w:rPr>
          <w:rFonts w:ascii="PT Astra Serif" w:hAnsi="PT Astra Serif"/>
          <w:sz w:val="28"/>
          <w:szCs w:val="28"/>
        </w:rPr>
        <w:t xml:space="preserve">ь перечисления денежных средств </w:t>
      </w:r>
      <w:r w:rsidRPr="001F3FF1">
        <w:rPr>
          <w:rFonts w:ascii="PT Astra Serif" w:hAnsi="PT Astra Serif"/>
          <w:sz w:val="28"/>
          <w:szCs w:val="28"/>
        </w:rPr>
        <w:t>в</w:t>
      </w:r>
      <w:r w:rsidR="00816401">
        <w:rPr>
          <w:rFonts w:ascii="PT Astra Serif" w:hAnsi="PT Astra Serif"/>
          <w:sz w:val="28"/>
          <w:szCs w:val="28"/>
        </w:rPr>
        <w:t xml:space="preserve"> уплату </w:t>
      </w:r>
      <w:r w:rsidRPr="001F3FF1">
        <w:rPr>
          <w:rFonts w:ascii="PT Astra Serif" w:hAnsi="PT Astra Serif"/>
          <w:sz w:val="28"/>
          <w:szCs w:val="28"/>
        </w:rPr>
        <w:t>основного долга и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процентов по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заключенным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кредитным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контрактам;</w:t>
      </w:r>
    </w:p>
    <w:p w:rsidR="001F3FF1" w:rsidRPr="001F3FF1" w:rsidRDefault="001F3FF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предоставлять отчеты в кредитные организации и банки, где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производились заимствования денежных средств;</w:t>
      </w:r>
    </w:p>
    <w:p w:rsidR="001F3FF1" w:rsidRPr="001F3FF1" w:rsidRDefault="001F3FF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рассматривать поступающие в финансовое управление проекты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решений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Тульской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городской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Думы,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проекты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постановлений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распоряжений администрации города, письма, жалобы и заявления по и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вопросам, входящим в компетенцию отдела;</w:t>
      </w:r>
    </w:p>
    <w:p w:rsidR="001F3FF1" w:rsidRPr="001F3FF1" w:rsidRDefault="001F3FF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выполнять задания правительства Тульской области;</w:t>
      </w:r>
    </w:p>
    <w:p w:rsidR="001F3FF1" w:rsidRDefault="001F3FF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выполнять иные поручения начальника отдела прогнозирования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доходов и долговой политики.</w:t>
      </w:r>
    </w:p>
    <w:p w:rsidR="00816401" w:rsidRPr="001F3FF1" w:rsidRDefault="0081640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F3FF1" w:rsidRDefault="001F3FF1" w:rsidP="0081640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4. Права</w:t>
      </w:r>
    </w:p>
    <w:p w:rsidR="00816401" w:rsidRPr="001F3FF1" w:rsidRDefault="00816401" w:rsidP="001F3F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F3FF1" w:rsidRPr="001F3FF1" w:rsidRDefault="001F3FF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4.1. Консультант имеет право:</w:t>
      </w:r>
    </w:p>
    <w:p w:rsidR="001F3FF1" w:rsidRPr="001F3FF1" w:rsidRDefault="001F3FF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запрашивать и получать в установленном порядке информацию и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материалы, необходимые для исполнения должностных обязанностей;</w:t>
      </w:r>
    </w:p>
    <w:p w:rsidR="001F3FF1" w:rsidRPr="001F3FF1" w:rsidRDefault="0081640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</w:t>
      </w:r>
      <w:r w:rsidR="001F3FF1" w:rsidRPr="001F3FF1">
        <w:rPr>
          <w:rFonts w:ascii="PT Astra Serif" w:hAnsi="PT Astra Serif"/>
          <w:sz w:val="28"/>
          <w:szCs w:val="28"/>
        </w:rPr>
        <w:t>носить</w:t>
      </w:r>
      <w:r>
        <w:rPr>
          <w:rFonts w:ascii="PT Astra Serif" w:hAnsi="PT Astra Serif"/>
          <w:sz w:val="28"/>
          <w:szCs w:val="28"/>
        </w:rPr>
        <w:t xml:space="preserve"> </w:t>
      </w:r>
      <w:r w:rsidR="001F3FF1" w:rsidRPr="001F3FF1"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t xml:space="preserve"> </w:t>
      </w:r>
      <w:r w:rsidR="001F3FF1" w:rsidRPr="001F3FF1">
        <w:rPr>
          <w:rFonts w:ascii="PT Astra Serif" w:hAnsi="PT Astra Serif"/>
          <w:sz w:val="28"/>
          <w:szCs w:val="28"/>
        </w:rPr>
        <w:t>рассмотрение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1F3FF1" w:rsidRPr="001F3FF1">
        <w:rPr>
          <w:rFonts w:ascii="PT Astra Serif" w:hAnsi="PT Astra Serif"/>
          <w:sz w:val="28"/>
          <w:szCs w:val="28"/>
        </w:rPr>
        <w:t>руководства</w:t>
      </w:r>
      <w:r>
        <w:rPr>
          <w:rFonts w:ascii="PT Astra Serif" w:hAnsi="PT Astra Serif"/>
          <w:sz w:val="28"/>
          <w:szCs w:val="28"/>
        </w:rPr>
        <w:t xml:space="preserve"> </w:t>
      </w:r>
      <w:r w:rsidR="001F3FF1" w:rsidRPr="001F3FF1">
        <w:rPr>
          <w:rFonts w:ascii="PT Astra Serif" w:hAnsi="PT Astra Serif"/>
          <w:sz w:val="28"/>
          <w:szCs w:val="28"/>
        </w:rPr>
        <w:t>предложения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1F3FF1" w:rsidRPr="001F3FF1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</w:t>
      </w:r>
      <w:r w:rsidR="001F3FF1" w:rsidRPr="001F3FF1">
        <w:rPr>
          <w:rFonts w:ascii="PT Astra Serif" w:hAnsi="PT Astra Serif"/>
          <w:sz w:val="28"/>
          <w:szCs w:val="28"/>
        </w:rPr>
        <w:t>совершенствованию работы, связанной с обязанностями, предусмотренными</w:t>
      </w:r>
      <w:r>
        <w:rPr>
          <w:rFonts w:ascii="PT Astra Serif" w:hAnsi="PT Astra Serif"/>
          <w:sz w:val="28"/>
          <w:szCs w:val="28"/>
        </w:rPr>
        <w:t xml:space="preserve"> </w:t>
      </w:r>
      <w:r w:rsidR="001F3FF1" w:rsidRPr="001F3FF1">
        <w:rPr>
          <w:rFonts w:ascii="PT Astra Serif" w:hAnsi="PT Astra Serif"/>
          <w:sz w:val="28"/>
          <w:szCs w:val="28"/>
        </w:rPr>
        <w:t>настоящей инструкцией;</w:t>
      </w:r>
    </w:p>
    <w:p w:rsidR="001F3FF1" w:rsidRPr="001F3FF1" w:rsidRDefault="001F3FF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- пользоваться иными правами, установленными Трудовым кодексом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Российской Федерации, законодательными актами Российской Федерации,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Тульской области, муниципальными правовыми актами и положением об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отделе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прогнозирования доходов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и долговой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политики</w:t>
      </w:r>
      <w:r w:rsidR="00816401">
        <w:rPr>
          <w:rFonts w:ascii="PT Astra Serif" w:hAnsi="PT Astra Serif"/>
          <w:sz w:val="28"/>
          <w:szCs w:val="28"/>
        </w:rPr>
        <w:t xml:space="preserve"> ф</w:t>
      </w:r>
      <w:r w:rsidRPr="001F3FF1">
        <w:rPr>
          <w:rFonts w:ascii="PT Astra Serif" w:hAnsi="PT Astra Serif"/>
          <w:sz w:val="28"/>
          <w:szCs w:val="28"/>
        </w:rPr>
        <w:t>инансового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управления администрации города Тулы.</w:t>
      </w:r>
    </w:p>
    <w:p w:rsidR="00816401" w:rsidRDefault="00816401" w:rsidP="001F3F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F3FF1" w:rsidRDefault="001F3FF1" w:rsidP="0081640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5. Ответственность</w:t>
      </w:r>
    </w:p>
    <w:p w:rsidR="00816401" w:rsidRPr="001F3FF1" w:rsidRDefault="00816401" w:rsidP="001F3F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F3FF1" w:rsidRPr="001F3FF1" w:rsidRDefault="001F3FF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5.1. Консультант несет ответственность за соблюдение бюджетного и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налогового законодательства.</w:t>
      </w:r>
    </w:p>
    <w:p w:rsidR="001F3FF1" w:rsidRPr="001F3FF1" w:rsidRDefault="001F3FF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5.2.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За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соблюдение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ограничений,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предусмотренных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ст.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13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Федерального закона № 25-ФЗ «О муниципальной службе в Российской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Федерации».</w:t>
      </w:r>
    </w:p>
    <w:p w:rsidR="001F3FF1" w:rsidRPr="001F3FF1" w:rsidRDefault="001F3FF1" w:rsidP="001F3FF1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5.3.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За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ненадлежащее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выполнение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основных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обязанностей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муниципального служащего, предусмотренных ст. 12 Федерального закона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№ 25-ФЗ «О муниципальной службе в Российской Федерации».</w:t>
      </w:r>
    </w:p>
    <w:p w:rsidR="001F3FF1" w:rsidRPr="001F3FF1" w:rsidRDefault="001F3FF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lastRenderedPageBreak/>
        <w:t>5.4. За соблюдение запретов, связанных с муниципальной службой,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предусмотренных ст. 14 Федерального закона № 25-ФЗ «О муниципальной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службе в Российской Федерации».</w:t>
      </w:r>
    </w:p>
    <w:p w:rsidR="001F3FF1" w:rsidRPr="001F3FF1" w:rsidRDefault="001F3FF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5.5. За достоверность и своевременность представления информаций,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справок по направлениям своей деятельности.</w:t>
      </w:r>
    </w:p>
    <w:p w:rsidR="001F3FF1" w:rsidRPr="001F3FF1" w:rsidRDefault="001F3FF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5.6.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За сохранность конфиденциальной и другой охраняемой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информации, полученной при исполнении должностных обязанностей по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муниципальной службе.</w:t>
      </w:r>
    </w:p>
    <w:p w:rsidR="001F3FF1" w:rsidRPr="001F3FF1" w:rsidRDefault="001F3FF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F3FF1">
        <w:rPr>
          <w:rFonts w:ascii="PT Astra Serif" w:hAnsi="PT Astra Serif"/>
          <w:sz w:val="28"/>
          <w:szCs w:val="28"/>
        </w:rPr>
        <w:t>5.7.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Консультант несет ответственность за выполнение возложенных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на него обязанностей в соответствии с действующим законодательством и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настоящей должностной инструкцией.</w:t>
      </w:r>
    </w:p>
    <w:p w:rsidR="007B44BA" w:rsidRPr="001F3FF1" w:rsidRDefault="001F3FF1" w:rsidP="0081640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1F3FF1">
        <w:rPr>
          <w:rFonts w:ascii="PT Astra Serif" w:hAnsi="PT Astra Serif"/>
          <w:sz w:val="28"/>
          <w:szCs w:val="28"/>
        </w:rPr>
        <w:t>5.8. Консультант обязан уведомлять главу администрации города,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органы прокуратуры или другие государственные органы обо всех случаях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обращения к нему каких-либо лиц в целях склонения его к совершению</w:t>
      </w:r>
      <w:r w:rsidR="00816401">
        <w:rPr>
          <w:rFonts w:ascii="PT Astra Serif" w:hAnsi="PT Astra Serif"/>
          <w:sz w:val="28"/>
          <w:szCs w:val="28"/>
        </w:rPr>
        <w:t xml:space="preserve"> </w:t>
      </w:r>
      <w:r w:rsidRPr="001F3FF1">
        <w:rPr>
          <w:rFonts w:ascii="PT Astra Serif" w:hAnsi="PT Astra Serif"/>
          <w:sz w:val="28"/>
          <w:szCs w:val="28"/>
        </w:rPr>
        <w:t>коррупционных правонарушений.</w:t>
      </w:r>
    </w:p>
    <w:sectPr w:rsidR="007B44BA" w:rsidRPr="001F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BE"/>
    <w:rsid w:val="001F3FF1"/>
    <w:rsid w:val="007B44BA"/>
    <w:rsid w:val="00816401"/>
    <w:rsid w:val="00C0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1F24"/>
  <w15:chartTrackingRefBased/>
  <w15:docId w15:val="{8136CC02-1EDA-48D4-A3EC-06287A2E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2024-05-30T11:25:00Z</dcterms:created>
  <dcterms:modified xsi:type="dcterms:W3CDTF">2024-05-30T11:45:00Z</dcterms:modified>
</cp:coreProperties>
</file>