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622" w:rsidRPr="00800372" w:rsidRDefault="00E05622" w:rsidP="00E05622">
      <w:pPr>
        <w:autoSpaceDE w:val="0"/>
        <w:autoSpaceDN w:val="0"/>
        <w:adjustRightInd w:val="0"/>
        <w:spacing w:line="240" w:lineRule="auto"/>
        <w:ind w:firstLine="4962"/>
        <w:jc w:val="right"/>
        <w:rPr>
          <w:b/>
          <w:sz w:val="28"/>
          <w:szCs w:val="28"/>
          <w:lang w:val="en-US"/>
        </w:rPr>
      </w:pPr>
    </w:p>
    <w:tbl>
      <w:tblPr>
        <w:tblW w:w="9571" w:type="dxa"/>
        <w:tblLook w:val="04A0" w:firstRow="1" w:lastRow="0" w:firstColumn="1" w:lastColumn="0" w:noHBand="0" w:noVBand="1"/>
      </w:tblPr>
      <w:tblGrid>
        <w:gridCol w:w="3000"/>
        <w:gridCol w:w="3114"/>
        <w:gridCol w:w="3457"/>
      </w:tblGrid>
      <w:tr w:rsidR="00E05622" w:rsidRPr="00D6521F" w:rsidTr="007004EF">
        <w:trPr>
          <w:trHeight w:val="1408"/>
        </w:trPr>
        <w:tc>
          <w:tcPr>
            <w:tcW w:w="3000" w:type="dxa"/>
          </w:tcPr>
          <w:p w:rsidR="00E05622" w:rsidRPr="00D6521F" w:rsidRDefault="00E05622" w:rsidP="007004EF">
            <w:pPr>
              <w:widowControl w:val="0"/>
              <w:overflowPunct w:val="0"/>
              <w:autoSpaceDE w:val="0"/>
              <w:autoSpaceDN w:val="0"/>
              <w:adjustRightInd w:val="0"/>
              <w:spacing w:line="240" w:lineRule="auto"/>
              <w:rPr>
                <w:rFonts w:ascii="PT Astra Serif" w:hAnsi="PT Astra Serif"/>
              </w:rPr>
            </w:pPr>
          </w:p>
        </w:tc>
        <w:tc>
          <w:tcPr>
            <w:tcW w:w="3114" w:type="dxa"/>
          </w:tcPr>
          <w:p w:rsidR="00E05622" w:rsidRPr="00D6521F" w:rsidRDefault="00E05622" w:rsidP="007004EF">
            <w:pPr>
              <w:widowControl w:val="0"/>
              <w:overflowPunct w:val="0"/>
              <w:autoSpaceDE w:val="0"/>
              <w:autoSpaceDN w:val="0"/>
              <w:adjustRightInd w:val="0"/>
              <w:spacing w:line="240" w:lineRule="auto"/>
              <w:jc w:val="center"/>
              <w:rPr>
                <w:rFonts w:ascii="PT Astra Serif" w:hAnsi="PT Astra Serif"/>
              </w:rPr>
            </w:pPr>
          </w:p>
          <w:p w:rsidR="00E05622" w:rsidRPr="00D6521F" w:rsidRDefault="00E05622" w:rsidP="007004EF">
            <w:pPr>
              <w:widowControl w:val="0"/>
              <w:overflowPunct w:val="0"/>
              <w:autoSpaceDE w:val="0"/>
              <w:autoSpaceDN w:val="0"/>
              <w:adjustRightInd w:val="0"/>
              <w:spacing w:line="240" w:lineRule="auto"/>
              <w:jc w:val="center"/>
              <w:rPr>
                <w:rFonts w:ascii="PT Astra Serif" w:hAnsi="PT Astra Serif"/>
              </w:rPr>
            </w:pPr>
            <w:r w:rsidRPr="00D6521F">
              <w:rPr>
                <w:rFonts w:ascii="PT Astra Serif" w:hAnsi="PT Astra Serif"/>
              </w:rPr>
              <w:t>-е очередное</w:t>
            </w:r>
          </w:p>
          <w:p w:rsidR="00E05622" w:rsidRPr="00D6521F" w:rsidRDefault="00E05622" w:rsidP="007004EF">
            <w:pPr>
              <w:widowControl w:val="0"/>
              <w:overflowPunct w:val="0"/>
              <w:autoSpaceDE w:val="0"/>
              <w:autoSpaceDN w:val="0"/>
              <w:adjustRightInd w:val="0"/>
              <w:spacing w:line="240" w:lineRule="auto"/>
              <w:jc w:val="center"/>
              <w:rPr>
                <w:rFonts w:ascii="PT Astra Serif" w:hAnsi="PT Astra Serif"/>
              </w:rPr>
            </w:pPr>
            <w:r w:rsidRPr="00D6521F">
              <w:rPr>
                <w:rFonts w:ascii="PT Astra Serif" w:hAnsi="PT Astra Serif"/>
              </w:rPr>
              <w:t>заседание</w:t>
            </w:r>
          </w:p>
          <w:p w:rsidR="00E05622" w:rsidRPr="00D6521F" w:rsidRDefault="00E05622" w:rsidP="007004EF">
            <w:pPr>
              <w:widowControl w:val="0"/>
              <w:overflowPunct w:val="0"/>
              <w:autoSpaceDE w:val="0"/>
              <w:autoSpaceDN w:val="0"/>
              <w:adjustRightInd w:val="0"/>
              <w:spacing w:line="240" w:lineRule="auto"/>
              <w:jc w:val="center"/>
              <w:rPr>
                <w:rFonts w:ascii="PT Astra Serif" w:hAnsi="PT Astra Serif"/>
              </w:rPr>
            </w:pPr>
          </w:p>
          <w:p w:rsidR="00E05622" w:rsidRPr="00D6521F" w:rsidRDefault="00E05622" w:rsidP="007004EF">
            <w:pPr>
              <w:widowControl w:val="0"/>
              <w:overflowPunct w:val="0"/>
              <w:autoSpaceDE w:val="0"/>
              <w:autoSpaceDN w:val="0"/>
              <w:adjustRightInd w:val="0"/>
              <w:spacing w:line="240" w:lineRule="auto"/>
              <w:jc w:val="center"/>
              <w:rPr>
                <w:rFonts w:ascii="PT Astra Serif" w:hAnsi="PT Astra Serif"/>
              </w:rPr>
            </w:pPr>
          </w:p>
          <w:p w:rsidR="00E05622" w:rsidRPr="00D6521F" w:rsidRDefault="00E05622" w:rsidP="007004EF">
            <w:pPr>
              <w:widowControl w:val="0"/>
              <w:overflowPunct w:val="0"/>
              <w:autoSpaceDE w:val="0"/>
              <w:autoSpaceDN w:val="0"/>
              <w:adjustRightInd w:val="0"/>
              <w:spacing w:line="240" w:lineRule="auto"/>
              <w:jc w:val="center"/>
              <w:rPr>
                <w:rFonts w:ascii="PT Astra Serif" w:hAnsi="PT Astra Serif"/>
              </w:rPr>
            </w:pPr>
            <w:r w:rsidRPr="00D6521F">
              <w:rPr>
                <w:rFonts w:ascii="PT Astra Serif" w:hAnsi="PT Astra Serif"/>
              </w:rPr>
              <w:t>РЕШЕНИЕ</w:t>
            </w:r>
          </w:p>
        </w:tc>
        <w:tc>
          <w:tcPr>
            <w:tcW w:w="3457" w:type="dxa"/>
          </w:tcPr>
          <w:p w:rsidR="00E05622" w:rsidRPr="00D6521F" w:rsidRDefault="00E05622" w:rsidP="007004EF">
            <w:pPr>
              <w:pStyle w:val="a4"/>
              <w:jc w:val="right"/>
              <w:rPr>
                <w:rFonts w:ascii="PT Astra Serif" w:hAnsi="PT Astra Serif"/>
                <w:b/>
              </w:rPr>
            </w:pPr>
            <w:r w:rsidRPr="00D6521F">
              <w:rPr>
                <w:rFonts w:ascii="PT Astra Serif" w:hAnsi="PT Astra Serif"/>
                <w:b/>
              </w:rPr>
              <w:t>Проект</w:t>
            </w:r>
          </w:p>
          <w:p w:rsidR="00E05622" w:rsidRPr="00D6521F" w:rsidRDefault="00BC3AE7" w:rsidP="007004EF">
            <w:pPr>
              <w:pStyle w:val="a4"/>
              <w:jc w:val="right"/>
              <w:rPr>
                <w:rFonts w:ascii="PT Astra Serif" w:hAnsi="PT Astra Serif"/>
                <w:b/>
              </w:rPr>
            </w:pPr>
            <w:r w:rsidRPr="00D6521F">
              <w:rPr>
                <w:rFonts w:ascii="PT Astra Serif" w:hAnsi="PT Astra Serif"/>
                <w:b/>
              </w:rPr>
              <w:t xml:space="preserve"> внесён г</w:t>
            </w:r>
            <w:r w:rsidR="00E05622" w:rsidRPr="00D6521F">
              <w:rPr>
                <w:rFonts w:ascii="PT Astra Serif" w:hAnsi="PT Astra Serif"/>
                <w:b/>
              </w:rPr>
              <w:t xml:space="preserve">лавой </w:t>
            </w:r>
          </w:p>
          <w:p w:rsidR="00432C33" w:rsidRDefault="00432C33" w:rsidP="007004EF">
            <w:pPr>
              <w:widowControl w:val="0"/>
              <w:overflowPunct w:val="0"/>
              <w:autoSpaceDE w:val="0"/>
              <w:autoSpaceDN w:val="0"/>
              <w:adjustRightInd w:val="0"/>
              <w:spacing w:line="240" w:lineRule="auto"/>
              <w:jc w:val="right"/>
              <w:rPr>
                <w:rFonts w:ascii="PT Astra Serif" w:hAnsi="PT Astra Serif"/>
                <w:b/>
              </w:rPr>
            </w:pPr>
            <w:r>
              <w:rPr>
                <w:rFonts w:ascii="PT Astra Serif" w:hAnsi="PT Astra Serif"/>
                <w:b/>
              </w:rPr>
              <w:t>администрации</w:t>
            </w:r>
          </w:p>
          <w:p w:rsidR="00E05622" w:rsidRPr="00D6521F" w:rsidRDefault="00E05622" w:rsidP="007004EF">
            <w:pPr>
              <w:widowControl w:val="0"/>
              <w:overflowPunct w:val="0"/>
              <w:autoSpaceDE w:val="0"/>
              <w:autoSpaceDN w:val="0"/>
              <w:adjustRightInd w:val="0"/>
              <w:spacing w:line="240" w:lineRule="auto"/>
              <w:jc w:val="right"/>
              <w:rPr>
                <w:rFonts w:ascii="PT Astra Serif" w:hAnsi="PT Astra Serif"/>
                <w:b/>
              </w:rPr>
            </w:pPr>
            <w:r w:rsidRPr="00D6521F">
              <w:rPr>
                <w:rFonts w:ascii="PT Astra Serif" w:hAnsi="PT Astra Serif"/>
                <w:b/>
              </w:rPr>
              <w:t>город</w:t>
            </w:r>
            <w:r w:rsidR="00432C33">
              <w:rPr>
                <w:rFonts w:ascii="PT Astra Serif" w:hAnsi="PT Astra Serif"/>
                <w:b/>
              </w:rPr>
              <w:t>а</w:t>
            </w:r>
            <w:r w:rsidRPr="00D6521F">
              <w:rPr>
                <w:rFonts w:ascii="PT Astra Serif" w:hAnsi="PT Astra Serif"/>
                <w:b/>
              </w:rPr>
              <w:t xml:space="preserve"> Тул</w:t>
            </w:r>
            <w:r w:rsidR="00432C33">
              <w:rPr>
                <w:rFonts w:ascii="PT Astra Serif" w:hAnsi="PT Astra Serif"/>
                <w:b/>
              </w:rPr>
              <w:t>ы</w:t>
            </w:r>
            <w:r w:rsidRPr="00D6521F">
              <w:rPr>
                <w:rFonts w:ascii="PT Astra Serif" w:hAnsi="PT Astra Serif"/>
                <w:b/>
              </w:rPr>
              <w:t xml:space="preserve"> </w:t>
            </w:r>
          </w:p>
          <w:p w:rsidR="00E05622" w:rsidRPr="00D6521F" w:rsidRDefault="00E05622" w:rsidP="007004EF">
            <w:pPr>
              <w:widowControl w:val="0"/>
              <w:overflowPunct w:val="0"/>
              <w:autoSpaceDE w:val="0"/>
              <w:autoSpaceDN w:val="0"/>
              <w:adjustRightInd w:val="0"/>
              <w:spacing w:line="240" w:lineRule="auto"/>
              <w:jc w:val="right"/>
              <w:rPr>
                <w:rFonts w:ascii="PT Astra Serif" w:hAnsi="PT Astra Serif"/>
                <w:b/>
              </w:rPr>
            </w:pPr>
          </w:p>
          <w:p w:rsidR="00E05622" w:rsidRPr="00D6521F" w:rsidRDefault="00E05622" w:rsidP="007004EF">
            <w:pPr>
              <w:widowControl w:val="0"/>
              <w:overflowPunct w:val="0"/>
              <w:autoSpaceDE w:val="0"/>
              <w:autoSpaceDN w:val="0"/>
              <w:adjustRightInd w:val="0"/>
              <w:spacing w:line="240" w:lineRule="auto"/>
              <w:jc w:val="right"/>
              <w:rPr>
                <w:rFonts w:ascii="PT Astra Serif" w:hAnsi="PT Astra Serif"/>
              </w:rPr>
            </w:pPr>
          </w:p>
        </w:tc>
      </w:tr>
    </w:tbl>
    <w:p w:rsidR="00A14CEB" w:rsidRPr="00D6521F" w:rsidRDefault="00A14CEB" w:rsidP="000A6CD2">
      <w:pPr>
        <w:tabs>
          <w:tab w:val="left" w:pos="-3969"/>
        </w:tabs>
        <w:spacing w:line="240" w:lineRule="auto"/>
        <w:ind w:right="5672" w:firstLine="0"/>
        <w:rPr>
          <w:rFonts w:ascii="PT Astra Serif" w:hAnsi="PT Astra Serif"/>
          <w:sz w:val="26"/>
          <w:szCs w:val="26"/>
        </w:rPr>
      </w:pPr>
    </w:p>
    <w:p w:rsidR="00700E34" w:rsidRDefault="00700E34" w:rsidP="005C42C1">
      <w:pPr>
        <w:autoSpaceDE w:val="0"/>
        <w:autoSpaceDN w:val="0"/>
        <w:adjustRightInd w:val="0"/>
        <w:spacing w:line="240" w:lineRule="auto"/>
        <w:ind w:firstLine="0"/>
        <w:jc w:val="center"/>
        <w:rPr>
          <w:rFonts w:ascii="PT Astra Serif" w:hAnsi="PT Astra Serif"/>
          <w:b/>
        </w:rPr>
      </w:pPr>
    </w:p>
    <w:p w:rsidR="005C42C1" w:rsidRPr="00D6521F" w:rsidRDefault="000C7A52" w:rsidP="005C42C1">
      <w:pPr>
        <w:autoSpaceDE w:val="0"/>
        <w:autoSpaceDN w:val="0"/>
        <w:adjustRightInd w:val="0"/>
        <w:spacing w:line="240" w:lineRule="auto"/>
        <w:ind w:firstLine="0"/>
        <w:jc w:val="center"/>
        <w:rPr>
          <w:rFonts w:ascii="PT Astra Serif" w:hAnsi="PT Astra Serif"/>
          <w:b/>
          <w:lang w:eastAsia="ru-RU"/>
        </w:rPr>
      </w:pPr>
      <w:r w:rsidRPr="00D6521F">
        <w:rPr>
          <w:rFonts w:ascii="PT Astra Serif" w:hAnsi="PT Astra Serif"/>
          <w:b/>
        </w:rPr>
        <w:t>О внесени</w:t>
      </w:r>
      <w:r w:rsidR="0094032C" w:rsidRPr="00D6521F">
        <w:rPr>
          <w:rFonts w:ascii="PT Astra Serif" w:hAnsi="PT Astra Serif"/>
          <w:b/>
        </w:rPr>
        <w:t>и</w:t>
      </w:r>
      <w:r w:rsidRPr="00D6521F">
        <w:rPr>
          <w:rFonts w:ascii="PT Astra Serif" w:hAnsi="PT Astra Serif"/>
          <w:b/>
        </w:rPr>
        <w:t xml:space="preserve"> изменени</w:t>
      </w:r>
      <w:r w:rsidR="00E81849">
        <w:rPr>
          <w:rFonts w:ascii="PT Astra Serif" w:hAnsi="PT Astra Serif"/>
          <w:b/>
        </w:rPr>
        <w:t>й</w:t>
      </w:r>
      <w:r w:rsidR="00A43DB0">
        <w:rPr>
          <w:rFonts w:ascii="PT Astra Serif" w:hAnsi="PT Astra Serif"/>
          <w:b/>
        </w:rPr>
        <w:t xml:space="preserve"> в раздел 3 </w:t>
      </w:r>
      <w:r w:rsidR="00AB2932" w:rsidRPr="00D6521F">
        <w:rPr>
          <w:rFonts w:ascii="PT Astra Serif" w:hAnsi="PT Astra Serif"/>
          <w:b/>
          <w:lang w:eastAsia="ru-RU"/>
        </w:rPr>
        <w:t>Положени</w:t>
      </w:r>
      <w:r w:rsidR="00A43DB0">
        <w:rPr>
          <w:rFonts w:ascii="PT Astra Serif" w:hAnsi="PT Astra Serif"/>
          <w:b/>
          <w:lang w:eastAsia="ru-RU"/>
        </w:rPr>
        <w:t>я</w:t>
      </w:r>
      <w:r w:rsidR="00DE0350" w:rsidRPr="00D6521F">
        <w:rPr>
          <w:rFonts w:ascii="PT Astra Serif" w:hAnsi="PT Astra Serif"/>
          <w:b/>
          <w:lang w:eastAsia="ru-RU"/>
        </w:rPr>
        <w:t xml:space="preserve"> </w:t>
      </w:r>
    </w:p>
    <w:p w:rsidR="005C42C1" w:rsidRPr="00D6521F" w:rsidRDefault="00AB2932" w:rsidP="005C42C1">
      <w:pPr>
        <w:autoSpaceDE w:val="0"/>
        <w:autoSpaceDN w:val="0"/>
        <w:adjustRightInd w:val="0"/>
        <w:spacing w:line="240" w:lineRule="auto"/>
        <w:ind w:firstLine="0"/>
        <w:jc w:val="center"/>
        <w:rPr>
          <w:rFonts w:ascii="PT Astra Serif" w:hAnsi="PT Astra Serif"/>
          <w:b/>
          <w:bCs/>
          <w:lang w:eastAsia="ru-RU"/>
        </w:rPr>
      </w:pPr>
      <w:r w:rsidRPr="00D6521F">
        <w:rPr>
          <w:rFonts w:ascii="PT Astra Serif" w:hAnsi="PT Astra Serif"/>
          <w:b/>
          <w:lang w:eastAsia="ru-RU"/>
        </w:rPr>
        <w:t xml:space="preserve"> </w:t>
      </w:r>
      <w:r w:rsidR="005C42C1" w:rsidRPr="00D6521F">
        <w:rPr>
          <w:rFonts w:ascii="PT Astra Serif" w:hAnsi="PT Astra Serif"/>
          <w:b/>
          <w:lang w:eastAsia="ru-RU"/>
        </w:rPr>
        <w:t>«</w:t>
      </w:r>
      <w:r w:rsidR="005C42C1" w:rsidRPr="00D6521F">
        <w:rPr>
          <w:rFonts w:ascii="PT Astra Serif" w:hAnsi="PT Astra Serif"/>
          <w:b/>
          <w:bCs/>
          <w:lang w:eastAsia="ru-RU"/>
        </w:rPr>
        <w:t>О порядке предоставления имущества, находящегося в собственности муниципального образования город Тула, в безвозмездное пользование», утвержденно</w:t>
      </w:r>
      <w:r w:rsidR="00A43DB0">
        <w:rPr>
          <w:rFonts w:ascii="PT Astra Serif" w:hAnsi="PT Astra Serif"/>
          <w:b/>
          <w:bCs/>
          <w:lang w:eastAsia="ru-RU"/>
        </w:rPr>
        <w:t>го</w:t>
      </w:r>
      <w:r w:rsidR="005C42C1" w:rsidRPr="00D6521F">
        <w:rPr>
          <w:rFonts w:ascii="PT Astra Serif" w:hAnsi="PT Astra Serif"/>
          <w:b/>
          <w:bCs/>
          <w:lang w:eastAsia="ru-RU"/>
        </w:rPr>
        <w:t xml:space="preserve"> решением Тульской городской Думы от 30 января 2008 г. № 40/923</w:t>
      </w:r>
    </w:p>
    <w:p w:rsidR="005C42C1" w:rsidRDefault="005C42C1" w:rsidP="005C42C1">
      <w:pPr>
        <w:autoSpaceDE w:val="0"/>
        <w:autoSpaceDN w:val="0"/>
        <w:adjustRightInd w:val="0"/>
        <w:spacing w:line="240" w:lineRule="auto"/>
        <w:ind w:firstLine="0"/>
        <w:jc w:val="center"/>
        <w:rPr>
          <w:rFonts w:ascii="PT Astra Serif" w:hAnsi="PT Astra Serif"/>
          <w:b/>
          <w:bCs/>
          <w:lang w:eastAsia="ru-RU"/>
        </w:rPr>
      </w:pPr>
    </w:p>
    <w:p w:rsidR="00700E34" w:rsidRPr="00D6521F" w:rsidRDefault="00700E34" w:rsidP="005C42C1">
      <w:pPr>
        <w:autoSpaceDE w:val="0"/>
        <w:autoSpaceDN w:val="0"/>
        <w:adjustRightInd w:val="0"/>
        <w:spacing w:line="240" w:lineRule="auto"/>
        <w:ind w:firstLine="0"/>
        <w:jc w:val="center"/>
        <w:rPr>
          <w:rFonts w:ascii="PT Astra Serif" w:hAnsi="PT Astra Serif"/>
          <w:b/>
          <w:bCs/>
          <w:lang w:eastAsia="ru-RU"/>
        </w:rPr>
      </w:pPr>
    </w:p>
    <w:p w:rsidR="000C7A52" w:rsidRPr="00D6521F" w:rsidRDefault="00AB2932" w:rsidP="005C42C1">
      <w:pPr>
        <w:autoSpaceDE w:val="0"/>
        <w:autoSpaceDN w:val="0"/>
        <w:adjustRightInd w:val="0"/>
        <w:spacing w:line="240" w:lineRule="auto"/>
        <w:rPr>
          <w:rFonts w:ascii="PT Astra Serif" w:hAnsi="PT Astra Serif"/>
        </w:rPr>
      </w:pPr>
      <w:r w:rsidRPr="00D6521F">
        <w:rPr>
          <w:rFonts w:ascii="PT Astra Serif" w:hAnsi="PT Astra Serif"/>
          <w:lang w:eastAsia="ru-RU"/>
        </w:rPr>
        <w:t xml:space="preserve">Руководствуясь </w:t>
      </w:r>
      <w:r w:rsidR="00E81F0F" w:rsidRPr="00D6521F">
        <w:rPr>
          <w:rFonts w:ascii="PT Astra Serif" w:hAnsi="PT Astra Serif"/>
        </w:rPr>
        <w:t>Федеральн</w:t>
      </w:r>
      <w:r w:rsidR="00514DC5" w:rsidRPr="00D6521F">
        <w:rPr>
          <w:rFonts w:ascii="PT Astra Serif" w:hAnsi="PT Astra Serif"/>
        </w:rPr>
        <w:t>ым</w:t>
      </w:r>
      <w:r w:rsidR="00A94BB4" w:rsidRPr="00D6521F">
        <w:rPr>
          <w:rFonts w:ascii="PT Astra Serif" w:hAnsi="PT Astra Serif"/>
        </w:rPr>
        <w:t xml:space="preserve"> </w:t>
      </w:r>
      <w:r w:rsidR="00E81F0F" w:rsidRPr="00D6521F">
        <w:rPr>
          <w:rFonts w:ascii="PT Astra Serif" w:hAnsi="PT Astra Serif"/>
        </w:rPr>
        <w:t>зако</w:t>
      </w:r>
      <w:r w:rsidR="00514DC5" w:rsidRPr="00D6521F">
        <w:rPr>
          <w:rFonts w:ascii="PT Astra Serif" w:hAnsi="PT Astra Serif"/>
        </w:rPr>
        <w:t>ном</w:t>
      </w:r>
      <w:r w:rsidR="00215923" w:rsidRPr="00D6521F">
        <w:rPr>
          <w:rFonts w:ascii="PT Astra Serif" w:hAnsi="PT Astra Serif"/>
        </w:rPr>
        <w:t xml:space="preserve"> </w:t>
      </w:r>
      <w:r w:rsidR="00E81F0F" w:rsidRPr="00D6521F">
        <w:rPr>
          <w:rFonts w:ascii="PT Astra Serif" w:hAnsi="PT Astra Serif"/>
        </w:rPr>
        <w:t>от</w:t>
      </w:r>
      <w:r w:rsidR="00215923" w:rsidRPr="00D6521F">
        <w:rPr>
          <w:rFonts w:ascii="PT Astra Serif" w:hAnsi="PT Astra Serif"/>
        </w:rPr>
        <w:t xml:space="preserve"> </w:t>
      </w:r>
      <w:r w:rsidR="00E81F0F" w:rsidRPr="00D6521F">
        <w:rPr>
          <w:rFonts w:ascii="PT Astra Serif" w:hAnsi="PT Astra Serif"/>
        </w:rPr>
        <w:t>6</w:t>
      </w:r>
      <w:r w:rsidR="00FD0320" w:rsidRPr="00D6521F">
        <w:rPr>
          <w:rFonts w:ascii="PT Astra Serif" w:hAnsi="PT Astra Serif"/>
        </w:rPr>
        <w:t xml:space="preserve"> октября </w:t>
      </w:r>
      <w:r w:rsidR="00E81F0F" w:rsidRPr="00D6521F">
        <w:rPr>
          <w:rFonts w:ascii="PT Astra Serif" w:hAnsi="PT Astra Serif"/>
        </w:rPr>
        <w:t>2003</w:t>
      </w:r>
      <w:r w:rsidR="00FD0320" w:rsidRPr="00D6521F">
        <w:rPr>
          <w:rFonts w:ascii="PT Astra Serif" w:hAnsi="PT Astra Serif"/>
        </w:rPr>
        <w:t xml:space="preserve"> г.</w:t>
      </w:r>
      <w:r w:rsidR="00215923" w:rsidRPr="00D6521F">
        <w:rPr>
          <w:rFonts w:ascii="PT Astra Serif" w:hAnsi="PT Astra Serif"/>
        </w:rPr>
        <w:t xml:space="preserve"> </w:t>
      </w:r>
      <w:r w:rsidR="00E81F0F" w:rsidRPr="00D6521F">
        <w:rPr>
          <w:rFonts w:ascii="PT Astra Serif" w:hAnsi="PT Astra Serif"/>
        </w:rPr>
        <w:t xml:space="preserve">№ 131-ФЗ </w:t>
      </w:r>
      <w:r w:rsidR="009C6896" w:rsidRPr="00D6521F">
        <w:rPr>
          <w:rFonts w:ascii="PT Astra Serif" w:hAnsi="PT Astra Serif"/>
        </w:rPr>
        <w:t>«</w:t>
      </w:r>
      <w:r w:rsidR="00E81F0F" w:rsidRPr="00D6521F">
        <w:rPr>
          <w:rFonts w:ascii="PT Astra Serif" w:hAnsi="PT Astra Serif"/>
        </w:rPr>
        <w:t>Об общих принципах</w:t>
      </w:r>
      <w:r w:rsidR="00324566" w:rsidRPr="00D6521F">
        <w:rPr>
          <w:rFonts w:ascii="PT Astra Serif" w:hAnsi="PT Astra Serif"/>
        </w:rPr>
        <w:t xml:space="preserve"> </w:t>
      </w:r>
      <w:r w:rsidR="00E81F0F" w:rsidRPr="00D6521F">
        <w:rPr>
          <w:rFonts w:ascii="PT Astra Serif" w:hAnsi="PT Astra Serif"/>
        </w:rPr>
        <w:t>организации местного самоуправления в Российской Федерации</w:t>
      </w:r>
      <w:r w:rsidR="00A94BB4" w:rsidRPr="00D6521F">
        <w:rPr>
          <w:rFonts w:ascii="PT Astra Serif" w:hAnsi="PT Astra Serif"/>
        </w:rPr>
        <w:t>»</w:t>
      </w:r>
      <w:r w:rsidR="00E81F0F" w:rsidRPr="00D6521F">
        <w:rPr>
          <w:rFonts w:ascii="PT Astra Serif" w:hAnsi="PT Astra Serif"/>
        </w:rPr>
        <w:t xml:space="preserve">, </w:t>
      </w:r>
      <w:hyperlink r:id="rId8" w:history="1">
        <w:r w:rsidR="00215923" w:rsidRPr="00D6521F">
          <w:rPr>
            <w:rFonts w:ascii="PT Astra Serif" w:hAnsi="PT Astra Serif"/>
          </w:rPr>
          <w:t>Устав</w:t>
        </w:r>
        <w:r w:rsidR="00514DC5" w:rsidRPr="00D6521F">
          <w:rPr>
            <w:rFonts w:ascii="PT Astra Serif" w:hAnsi="PT Astra Serif"/>
          </w:rPr>
          <w:t>ом</w:t>
        </w:r>
      </w:hyperlink>
      <w:r w:rsidR="00215923" w:rsidRPr="00D6521F">
        <w:rPr>
          <w:rFonts w:ascii="PT Astra Serif" w:hAnsi="PT Astra Serif"/>
        </w:rPr>
        <w:t xml:space="preserve"> муниципального образования город Тула</w:t>
      </w:r>
      <w:r w:rsidR="00514DC5" w:rsidRPr="00D6521F">
        <w:rPr>
          <w:rFonts w:ascii="PT Astra Serif" w:hAnsi="PT Astra Serif"/>
        </w:rPr>
        <w:t>,</w:t>
      </w:r>
      <w:r w:rsidR="00FE4EB3" w:rsidRPr="00D6521F">
        <w:rPr>
          <w:rFonts w:ascii="PT Astra Serif" w:hAnsi="PT Astra Serif"/>
        </w:rPr>
        <w:t xml:space="preserve"> </w:t>
      </w:r>
      <w:r w:rsidR="00EE77B8" w:rsidRPr="00D6521F">
        <w:rPr>
          <w:rFonts w:ascii="PT Astra Serif" w:hAnsi="PT Astra Serif"/>
        </w:rPr>
        <w:t>Тульская городская Дума</w:t>
      </w:r>
    </w:p>
    <w:p w:rsidR="000C7A52" w:rsidRPr="00D6521F" w:rsidRDefault="000C7A52" w:rsidP="00E81849">
      <w:pPr>
        <w:spacing w:before="200" w:after="200" w:line="240" w:lineRule="auto"/>
        <w:jc w:val="center"/>
        <w:rPr>
          <w:rFonts w:ascii="PT Astra Serif" w:hAnsi="PT Astra Serif"/>
        </w:rPr>
      </w:pPr>
      <w:r w:rsidRPr="00D6521F">
        <w:rPr>
          <w:rFonts w:ascii="PT Astra Serif" w:hAnsi="PT Astra Serif"/>
        </w:rPr>
        <w:t>Р</w:t>
      </w:r>
      <w:r w:rsidR="0078499C" w:rsidRPr="00D6521F">
        <w:rPr>
          <w:rFonts w:ascii="PT Astra Serif" w:hAnsi="PT Astra Serif"/>
        </w:rPr>
        <w:t xml:space="preserve"> </w:t>
      </w:r>
      <w:r w:rsidRPr="00D6521F">
        <w:rPr>
          <w:rFonts w:ascii="PT Astra Serif" w:hAnsi="PT Astra Serif"/>
        </w:rPr>
        <w:t>Е</w:t>
      </w:r>
      <w:r w:rsidR="0078499C" w:rsidRPr="00D6521F">
        <w:rPr>
          <w:rFonts w:ascii="PT Astra Serif" w:hAnsi="PT Astra Serif"/>
        </w:rPr>
        <w:t xml:space="preserve"> </w:t>
      </w:r>
      <w:r w:rsidRPr="00D6521F">
        <w:rPr>
          <w:rFonts w:ascii="PT Astra Serif" w:hAnsi="PT Astra Serif"/>
        </w:rPr>
        <w:t>Ш</w:t>
      </w:r>
      <w:r w:rsidR="0078499C" w:rsidRPr="00D6521F">
        <w:rPr>
          <w:rFonts w:ascii="PT Astra Serif" w:hAnsi="PT Astra Serif"/>
        </w:rPr>
        <w:t xml:space="preserve"> </w:t>
      </w:r>
      <w:r w:rsidRPr="00D6521F">
        <w:rPr>
          <w:rFonts w:ascii="PT Astra Serif" w:hAnsi="PT Astra Serif"/>
        </w:rPr>
        <w:t>И</w:t>
      </w:r>
      <w:r w:rsidR="0078499C" w:rsidRPr="00D6521F">
        <w:rPr>
          <w:rFonts w:ascii="PT Astra Serif" w:hAnsi="PT Astra Serif"/>
        </w:rPr>
        <w:t xml:space="preserve"> </w:t>
      </w:r>
      <w:r w:rsidRPr="00D6521F">
        <w:rPr>
          <w:rFonts w:ascii="PT Astra Serif" w:hAnsi="PT Astra Serif"/>
        </w:rPr>
        <w:t>Л</w:t>
      </w:r>
      <w:r w:rsidR="0078499C" w:rsidRPr="00D6521F">
        <w:rPr>
          <w:rFonts w:ascii="PT Astra Serif" w:hAnsi="PT Astra Serif"/>
        </w:rPr>
        <w:t xml:space="preserve"> </w:t>
      </w:r>
      <w:r w:rsidRPr="00D6521F">
        <w:rPr>
          <w:rFonts w:ascii="PT Astra Serif" w:hAnsi="PT Astra Serif"/>
        </w:rPr>
        <w:t>А:</w:t>
      </w:r>
    </w:p>
    <w:p w:rsidR="00C0413B" w:rsidRPr="00E81849" w:rsidRDefault="00C0413B" w:rsidP="00F45F0F">
      <w:pPr>
        <w:numPr>
          <w:ilvl w:val="0"/>
          <w:numId w:val="41"/>
        </w:numPr>
        <w:autoSpaceDE w:val="0"/>
        <w:autoSpaceDN w:val="0"/>
        <w:adjustRightInd w:val="0"/>
        <w:spacing w:line="240" w:lineRule="auto"/>
        <w:ind w:left="0" w:firstLine="709"/>
        <w:rPr>
          <w:rFonts w:ascii="PT Astra Serif" w:hAnsi="PT Astra Serif"/>
          <w:bCs/>
          <w:lang w:eastAsia="ru-RU"/>
        </w:rPr>
      </w:pPr>
      <w:proofErr w:type="gramStart"/>
      <w:r w:rsidRPr="00E81849">
        <w:rPr>
          <w:rFonts w:ascii="PT Astra Serif" w:hAnsi="PT Astra Serif"/>
          <w:iCs/>
          <w:lang w:eastAsia="x-none"/>
        </w:rPr>
        <w:t>Внести</w:t>
      </w:r>
      <w:r w:rsidRPr="00E81849">
        <w:rPr>
          <w:rFonts w:ascii="PT Astra Serif" w:hAnsi="PT Astra Serif"/>
          <w:iCs/>
          <w:lang w:eastAsia="ru-RU"/>
        </w:rPr>
        <w:t xml:space="preserve"> </w:t>
      </w:r>
      <w:r w:rsidR="002C057D">
        <w:rPr>
          <w:rFonts w:ascii="PT Astra Serif" w:hAnsi="PT Astra Serif"/>
          <w:iCs/>
          <w:lang w:eastAsia="ru-RU"/>
        </w:rPr>
        <w:t xml:space="preserve"> </w:t>
      </w:r>
      <w:r w:rsidRPr="00E81849">
        <w:rPr>
          <w:rFonts w:ascii="PT Astra Serif" w:hAnsi="PT Astra Serif"/>
          <w:iCs/>
          <w:lang w:eastAsia="ru-RU"/>
        </w:rPr>
        <w:t>в</w:t>
      </w:r>
      <w:proofErr w:type="gramEnd"/>
      <w:r w:rsidRPr="00E81849">
        <w:rPr>
          <w:rFonts w:ascii="PT Astra Serif" w:hAnsi="PT Astra Serif"/>
          <w:iCs/>
          <w:lang w:eastAsia="ru-RU"/>
        </w:rPr>
        <w:t xml:space="preserve"> </w:t>
      </w:r>
      <w:r w:rsidRPr="00E81849">
        <w:rPr>
          <w:rFonts w:ascii="PT Astra Serif" w:hAnsi="PT Astra Serif"/>
          <w:bCs/>
          <w:iCs/>
          <w:lang w:eastAsia="ru-RU"/>
        </w:rPr>
        <w:t>раздел</w:t>
      </w:r>
      <w:r w:rsidR="00700E34" w:rsidRPr="00E81849">
        <w:rPr>
          <w:rFonts w:ascii="PT Astra Serif" w:hAnsi="PT Astra Serif"/>
          <w:bCs/>
          <w:iCs/>
          <w:lang w:eastAsia="ru-RU"/>
        </w:rPr>
        <w:t xml:space="preserve"> </w:t>
      </w:r>
      <w:r w:rsidR="009C7C80">
        <w:rPr>
          <w:rFonts w:ascii="PT Astra Serif" w:hAnsi="PT Astra Serif"/>
          <w:bCs/>
          <w:iCs/>
          <w:lang w:eastAsia="ru-RU"/>
        </w:rPr>
        <w:t xml:space="preserve">3 </w:t>
      </w:r>
      <w:r w:rsidRPr="00E81849">
        <w:rPr>
          <w:rFonts w:ascii="PT Astra Serif" w:hAnsi="PT Astra Serif"/>
          <w:iCs/>
          <w:lang w:eastAsia="ru-RU"/>
        </w:rPr>
        <w:t>Положения  «</w:t>
      </w:r>
      <w:r w:rsidRPr="00E81849">
        <w:rPr>
          <w:rFonts w:ascii="PT Astra Serif" w:hAnsi="PT Astra Serif"/>
          <w:bCs/>
          <w:iCs/>
          <w:lang w:eastAsia="ru-RU"/>
        </w:rPr>
        <w:t xml:space="preserve">О порядке  предоставления  имущества,  находящегося </w:t>
      </w:r>
      <w:r w:rsidRPr="00E81849">
        <w:rPr>
          <w:rFonts w:ascii="PT Astra Serif" w:hAnsi="PT Astra Serif"/>
          <w:bCs/>
          <w:lang w:eastAsia="ru-RU"/>
        </w:rPr>
        <w:t xml:space="preserve">в собственности муниципального образования город Тула, в безвозмездное пользование», утвержденного решением Тульской городской Думы от 30 января 2008 г. № 40/923, </w:t>
      </w:r>
      <w:r w:rsidR="00E81849" w:rsidRPr="00E81849">
        <w:rPr>
          <w:rFonts w:ascii="PT Astra Serif" w:hAnsi="PT Astra Serif"/>
          <w:bCs/>
          <w:lang w:eastAsia="ru-RU"/>
        </w:rPr>
        <w:t>следующие изменения</w:t>
      </w:r>
      <w:r w:rsidRPr="00E81849">
        <w:rPr>
          <w:rFonts w:ascii="PT Astra Serif" w:hAnsi="PT Astra Serif"/>
          <w:bCs/>
          <w:lang w:eastAsia="ru-RU"/>
        </w:rPr>
        <w:t>:</w:t>
      </w:r>
    </w:p>
    <w:p w:rsidR="00C0413B" w:rsidRPr="00E81849" w:rsidRDefault="00C0413B" w:rsidP="006B528D">
      <w:pPr>
        <w:pStyle w:val="aa"/>
        <w:numPr>
          <w:ilvl w:val="0"/>
          <w:numId w:val="43"/>
        </w:numPr>
        <w:spacing w:line="240" w:lineRule="auto"/>
        <w:ind w:left="0" w:firstLine="709"/>
        <w:rPr>
          <w:rFonts w:ascii="PT Astra Serif" w:hAnsi="PT Astra Serif"/>
          <w:bCs/>
          <w:lang w:eastAsia="ru-RU"/>
        </w:rPr>
      </w:pPr>
      <w:r w:rsidRPr="00E81849">
        <w:rPr>
          <w:rFonts w:ascii="PT Astra Serif" w:hAnsi="PT Astra Serif"/>
          <w:bCs/>
          <w:lang w:eastAsia="ru-RU"/>
        </w:rPr>
        <w:t xml:space="preserve"> </w:t>
      </w:r>
      <w:r w:rsidR="006B528D">
        <w:rPr>
          <w:rFonts w:ascii="PT Astra Serif" w:hAnsi="PT Astra Serif"/>
          <w:bCs/>
          <w:lang w:eastAsia="ru-RU"/>
        </w:rPr>
        <w:t>п</w:t>
      </w:r>
      <w:r w:rsidRPr="00E81849">
        <w:rPr>
          <w:rFonts w:ascii="PT Astra Serif" w:hAnsi="PT Astra Serif"/>
          <w:bCs/>
          <w:lang w:eastAsia="ru-RU"/>
        </w:rPr>
        <w:t xml:space="preserve">ункт 3.1 </w:t>
      </w:r>
      <w:r w:rsidR="006B528D">
        <w:rPr>
          <w:rFonts w:ascii="PT Astra Serif" w:hAnsi="PT Astra Serif"/>
          <w:bCs/>
          <w:lang w:eastAsia="ru-RU"/>
        </w:rPr>
        <w:t>изложить в следующей редакции</w:t>
      </w:r>
      <w:r w:rsidRPr="00E81849">
        <w:rPr>
          <w:rFonts w:ascii="PT Astra Serif" w:hAnsi="PT Astra Serif"/>
          <w:bCs/>
          <w:lang w:eastAsia="ru-RU"/>
        </w:rPr>
        <w:t xml:space="preserve">: </w:t>
      </w:r>
    </w:p>
    <w:p w:rsidR="000E0D2C" w:rsidRDefault="00C0413B" w:rsidP="000E0D2C">
      <w:pPr>
        <w:autoSpaceDE w:val="0"/>
        <w:autoSpaceDN w:val="0"/>
        <w:adjustRightInd w:val="0"/>
        <w:spacing w:line="240" w:lineRule="auto"/>
        <w:rPr>
          <w:rFonts w:ascii="PT Astra Serif" w:hAnsi="PT Astra Serif" w:cs="PT Astra Serif"/>
          <w:lang w:eastAsia="ru-RU"/>
        </w:rPr>
      </w:pPr>
      <w:r w:rsidRPr="00C0413B">
        <w:rPr>
          <w:rFonts w:ascii="PT Astra Serif" w:hAnsi="PT Astra Serif"/>
          <w:bCs/>
          <w:lang w:eastAsia="ru-RU"/>
        </w:rPr>
        <w:t>«</w:t>
      </w:r>
      <w:r w:rsidR="006B528D">
        <w:rPr>
          <w:rFonts w:ascii="PT Astra Serif" w:hAnsi="PT Astra Serif"/>
          <w:bCs/>
          <w:lang w:eastAsia="ru-RU"/>
        </w:rPr>
        <w:t xml:space="preserve">3.1. </w:t>
      </w:r>
      <w:r w:rsidR="00913708">
        <w:rPr>
          <w:rFonts w:ascii="PT Astra Serif" w:hAnsi="PT Astra Serif" w:cs="PT Astra Serif"/>
          <w:lang w:eastAsia="ru-RU"/>
        </w:rPr>
        <w:t xml:space="preserve">Юридические </w:t>
      </w:r>
      <w:r w:rsidR="000E0D2C">
        <w:rPr>
          <w:rFonts w:ascii="PT Astra Serif" w:hAnsi="PT Astra Serif" w:cs="PT Astra Serif"/>
          <w:lang w:eastAsia="ru-RU"/>
        </w:rPr>
        <w:t>лица, которым в соответствии с действующим законодательством Российской Федерации Объект может передаваться в безвозмездное пользование без проведения конкурсов и аукционов (далее - заявители), подают в Комитет заявление с приложением следующих документов:</w:t>
      </w:r>
    </w:p>
    <w:p w:rsidR="000E0D2C" w:rsidRDefault="000E0D2C" w:rsidP="000E0D2C">
      <w:pPr>
        <w:autoSpaceDE w:val="0"/>
        <w:autoSpaceDN w:val="0"/>
        <w:adjustRightInd w:val="0"/>
        <w:spacing w:line="240" w:lineRule="auto"/>
        <w:rPr>
          <w:rFonts w:ascii="PT Astra Serif" w:hAnsi="PT Astra Serif" w:cs="PT Astra Serif"/>
          <w:lang w:eastAsia="ru-RU"/>
        </w:rPr>
      </w:pPr>
      <w:r>
        <w:rPr>
          <w:rFonts w:ascii="PT Astra Serif" w:hAnsi="PT Astra Serif" w:cs="PT Astra Serif"/>
          <w:lang w:eastAsia="ru-RU"/>
        </w:rPr>
        <w:t>- копии учредительных документов юридич</w:t>
      </w:r>
      <w:r w:rsidR="00FB7BF6">
        <w:rPr>
          <w:rFonts w:ascii="PT Astra Serif" w:hAnsi="PT Astra Serif" w:cs="PT Astra Serif"/>
          <w:lang w:eastAsia="ru-RU"/>
        </w:rPr>
        <w:t>еского лица</w:t>
      </w:r>
      <w:r>
        <w:rPr>
          <w:rFonts w:ascii="PT Astra Serif" w:hAnsi="PT Astra Serif" w:cs="PT Astra Serif"/>
          <w:lang w:eastAsia="ru-RU"/>
        </w:rPr>
        <w:t>;</w:t>
      </w:r>
    </w:p>
    <w:p w:rsidR="000E0D2C" w:rsidRDefault="00587FFC" w:rsidP="000E0D2C">
      <w:pPr>
        <w:autoSpaceDE w:val="0"/>
        <w:autoSpaceDN w:val="0"/>
        <w:adjustRightInd w:val="0"/>
        <w:spacing w:line="240" w:lineRule="auto"/>
        <w:rPr>
          <w:rFonts w:ascii="PT Astra Serif" w:hAnsi="PT Astra Serif" w:cs="PT Astra Serif"/>
          <w:lang w:eastAsia="ru-RU"/>
        </w:rPr>
      </w:pPr>
      <w:r>
        <w:rPr>
          <w:rFonts w:ascii="PT Astra Serif" w:hAnsi="PT Astra Serif" w:cs="PT Astra Serif"/>
          <w:lang w:eastAsia="ru-RU"/>
        </w:rPr>
        <w:t>- обоснование возможности</w:t>
      </w:r>
      <w:r w:rsidR="000E0D2C">
        <w:rPr>
          <w:rFonts w:ascii="PT Astra Serif" w:hAnsi="PT Astra Serif" w:cs="PT Astra Serif"/>
          <w:lang w:eastAsia="ru-RU"/>
        </w:rPr>
        <w:t xml:space="preserve"> передачи Объе</w:t>
      </w:r>
      <w:r w:rsidR="00913708">
        <w:rPr>
          <w:rFonts w:ascii="PT Astra Serif" w:hAnsi="PT Astra Serif" w:cs="PT Astra Serif"/>
          <w:lang w:eastAsia="ru-RU"/>
        </w:rPr>
        <w:t>кта в безвозмездное пользование;</w:t>
      </w:r>
    </w:p>
    <w:p w:rsidR="008314F1" w:rsidRDefault="00A36797" w:rsidP="000E0D2C">
      <w:pPr>
        <w:autoSpaceDE w:val="0"/>
        <w:autoSpaceDN w:val="0"/>
        <w:adjustRightInd w:val="0"/>
        <w:spacing w:line="240" w:lineRule="auto"/>
        <w:rPr>
          <w:rFonts w:ascii="PT Astra Serif" w:hAnsi="PT Astra Serif"/>
        </w:rPr>
      </w:pPr>
      <w:r w:rsidRPr="00FB7BF6">
        <w:rPr>
          <w:rFonts w:ascii="PT Astra Serif" w:hAnsi="PT Astra Serif"/>
        </w:rPr>
        <w:t>- документы, подтверждающие    полномочия    лиц   на   осуществление действий от имени Сс</w:t>
      </w:r>
      <w:r w:rsidR="00CF1C7D">
        <w:rPr>
          <w:rFonts w:ascii="PT Astra Serif" w:hAnsi="PT Astra Serif"/>
        </w:rPr>
        <w:t>удополучателей.</w:t>
      </w:r>
    </w:p>
    <w:p w:rsidR="003D6313" w:rsidRDefault="008314F1" w:rsidP="008314F1">
      <w:pPr>
        <w:autoSpaceDE w:val="0"/>
        <w:autoSpaceDN w:val="0"/>
        <w:adjustRightInd w:val="0"/>
        <w:spacing w:line="240" w:lineRule="auto"/>
        <w:ind w:firstLine="0"/>
        <w:rPr>
          <w:rFonts w:ascii="PT Astra Serif" w:hAnsi="PT Astra Serif"/>
        </w:rPr>
      </w:pPr>
      <w:r>
        <w:rPr>
          <w:rFonts w:ascii="PT Astra Serif" w:hAnsi="PT Astra Serif"/>
        </w:rPr>
        <w:t xml:space="preserve">            </w:t>
      </w:r>
      <w:r w:rsidR="002C057D">
        <w:rPr>
          <w:rFonts w:ascii="PT Astra Serif" w:hAnsi="PT Astra Serif"/>
        </w:rPr>
        <w:t>В случае обращения с заявлением</w:t>
      </w:r>
      <w:r w:rsidRPr="008314F1">
        <w:rPr>
          <w:rFonts w:ascii="PT Astra Serif" w:hAnsi="PT Astra Serif"/>
        </w:rPr>
        <w:t xml:space="preserve"> о передаче имущества в безвозмездное пользование на новый срок, заявитель предоставляет сведения об отсутствии задолженности за коммунальные услуги и эксплуатационное обслуживание данного имущества за период действия договора безвозмездного пользования недвижимым имуществом.</w:t>
      </w:r>
      <w:r w:rsidR="003D6313">
        <w:rPr>
          <w:rFonts w:ascii="PT Astra Serif" w:hAnsi="PT Astra Serif"/>
        </w:rPr>
        <w:t xml:space="preserve">        </w:t>
      </w:r>
    </w:p>
    <w:p w:rsidR="007E2070" w:rsidRDefault="002C057D" w:rsidP="00CF1C7D">
      <w:pPr>
        <w:autoSpaceDE w:val="0"/>
        <w:autoSpaceDN w:val="0"/>
        <w:adjustRightInd w:val="0"/>
        <w:spacing w:line="240" w:lineRule="auto"/>
        <w:rPr>
          <w:rFonts w:ascii="PT Astra Serif" w:hAnsi="PT Astra Serif" w:cs="PT Astra Serif"/>
          <w:lang w:eastAsia="ru-RU"/>
        </w:rPr>
      </w:pPr>
      <w:r>
        <w:rPr>
          <w:rFonts w:ascii="PT Astra Serif" w:hAnsi="PT Astra Serif" w:cs="PT Astra Serif"/>
          <w:lang w:eastAsia="ru-RU"/>
        </w:rPr>
        <w:t>Форма заявления</w:t>
      </w:r>
      <w:r w:rsidR="00CF1C7D">
        <w:rPr>
          <w:rFonts w:ascii="PT Astra Serif" w:hAnsi="PT Astra Serif" w:cs="PT Astra Serif"/>
          <w:lang w:eastAsia="ru-RU"/>
        </w:rPr>
        <w:t xml:space="preserve"> утверждается муниципальным правовым ак</w:t>
      </w:r>
      <w:r w:rsidR="00483A30">
        <w:rPr>
          <w:rFonts w:ascii="PT Astra Serif" w:hAnsi="PT Astra Serif" w:cs="PT Astra Serif"/>
          <w:lang w:eastAsia="ru-RU"/>
        </w:rPr>
        <w:t>том администрации города Тулы.</w:t>
      </w:r>
    </w:p>
    <w:p w:rsidR="003D6313" w:rsidRDefault="003D6313" w:rsidP="00CF1C7D">
      <w:pPr>
        <w:autoSpaceDE w:val="0"/>
        <w:autoSpaceDN w:val="0"/>
        <w:adjustRightInd w:val="0"/>
        <w:spacing w:line="240" w:lineRule="auto"/>
        <w:rPr>
          <w:rFonts w:ascii="PT Astra Serif" w:hAnsi="PT Astra Serif" w:cs="PT Astra Serif"/>
          <w:lang w:eastAsia="ru-RU"/>
        </w:rPr>
      </w:pPr>
      <w:r>
        <w:rPr>
          <w:rFonts w:ascii="PT Astra Serif" w:hAnsi="PT Astra Serif" w:cs="PT Astra Serif"/>
          <w:lang w:eastAsia="ru-RU"/>
        </w:rPr>
        <w:t>Максимальный срок предоставления муниципального имущества в безвозмездное пользование составляет пять лет.</w:t>
      </w:r>
      <w:r w:rsidR="000A6850">
        <w:rPr>
          <w:rFonts w:ascii="PT Astra Serif" w:hAnsi="PT Astra Serif" w:cs="PT Astra Serif"/>
          <w:lang w:eastAsia="ru-RU"/>
        </w:rPr>
        <w:t>»;</w:t>
      </w:r>
    </w:p>
    <w:p w:rsidR="00A36797" w:rsidRPr="008314F1" w:rsidRDefault="00142165" w:rsidP="0068535F">
      <w:pPr>
        <w:autoSpaceDE w:val="0"/>
        <w:autoSpaceDN w:val="0"/>
        <w:adjustRightInd w:val="0"/>
        <w:spacing w:line="240" w:lineRule="auto"/>
        <w:rPr>
          <w:rFonts w:ascii="PT Astra Serif" w:hAnsi="PT Astra Serif"/>
          <w:bCs/>
          <w:lang w:eastAsia="ru-RU"/>
        </w:rPr>
      </w:pPr>
      <w:r>
        <w:rPr>
          <w:rFonts w:ascii="PT Astra Serif" w:hAnsi="PT Astra Serif"/>
        </w:rPr>
        <w:t>2) дополн</w:t>
      </w:r>
      <w:r w:rsidR="0063315E">
        <w:rPr>
          <w:rFonts w:ascii="PT Astra Serif" w:hAnsi="PT Astra Serif"/>
        </w:rPr>
        <w:t>ить пунктом 3.1</w:t>
      </w:r>
      <w:r>
        <w:rPr>
          <w:rFonts w:ascii="PT Astra Serif" w:hAnsi="PT Astra Serif"/>
        </w:rPr>
        <w:t>-1 следующего содержания</w:t>
      </w:r>
      <w:r w:rsidRPr="00D6521F">
        <w:rPr>
          <w:rFonts w:ascii="PT Astra Serif" w:hAnsi="PT Astra Serif"/>
          <w:bCs/>
          <w:lang w:eastAsia="ru-RU"/>
        </w:rPr>
        <w:t>:</w:t>
      </w:r>
    </w:p>
    <w:p w:rsidR="006B528D" w:rsidRDefault="0068535F" w:rsidP="006B528D">
      <w:pPr>
        <w:autoSpaceDE w:val="0"/>
        <w:autoSpaceDN w:val="0"/>
        <w:adjustRightInd w:val="0"/>
        <w:spacing w:line="240" w:lineRule="auto"/>
        <w:rPr>
          <w:rFonts w:ascii="PT Astra Serif" w:hAnsi="PT Astra Serif" w:cs="PT Astra Serif"/>
          <w:lang w:eastAsia="ru-RU"/>
        </w:rPr>
      </w:pPr>
      <w:r>
        <w:rPr>
          <w:rFonts w:ascii="PT Astra Serif" w:hAnsi="PT Astra Serif"/>
          <w:bCs/>
          <w:lang w:eastAsia="ru-RU"/>
        </w:rPr>
        <w:t xml:space="preserve">«3.1-1. </w:t>
      </w:r>
      <w:r w:rsidR="00725686">
        <w:rPr>
          <w:rFonts w:ascii="PT Astra Serif" w:hAnsi="PT Astra Serif"/>
          <w:bCs/>
          <w:lang w:eastAsia="ru-RU"/>
        </w:rPr>
        <w:t>Н</w:t>
      </w:r>
      <w:r w:rsidR="006B528D">
        <w:rPr>
          <w:rFonts w:ascii="PT Astra Serif" w:hAnsi="PT Astra Serif" w:cs="PT Astra Serif"/>
          <w:lang w:eastAsia="ru-RU"/>
        </w:rPr>
        <w:t xml:space="preserve">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w:t>
      </w:r>
      <w:r w:rsidR="00681784">
        <w:rPr>
          <w:rFonts w:ascii="PT Astra Serif" w:hAnsi="PT Astra Serif" w:cs="PT Astra Serif"/>
          <w:lang w:eastAsia="ru-RU"/>
        </w:rPr>
        <w:t xml:space="preserve">может быть предоставлено </w:t>
      </w:r>
      <w:r w:rsidR="00681784">
        <w:rPr>
          <w:rFonts w:ascii="PT Astra Serif" w:hAnsi="PT Astra Serif"/>
          <w:bCs/>
          <w:lang w:eastAsia="ru-RU"/>
        </w:rPr>
        <w:t xml:space="preserve">муниципальное имущество в безвозмездное </w:t>
      </w:r>
      <w:r w:rsidR="00D022A6">
        <w:rPr>
          <w:rFonts w:ascii="PT Astra Serif" w:hAnsi="PT Astra Serif"/>
          <w:bCs/>
          <w:lang w:eastAsia="ru-RU"/>
        </w:rPr>
        <w:t xml:space="preserve">пользование </w:t>
      </w:r>
      <w:r w:rsidR="00681784">
        <w:rPr>
          <w:rFonts w:ascii="PT Astra Serif" w:hAnsi="PT Astra Serif"/>
          <w:bCs/>
          <w:lang w:eastAsia="ru-RU"/>
        </w:rPr>
        <w:t>б</w:t>
      </w:r>
      <w:r w:rsidR="00D03E73">
        <w:rPr>
          <w:rFonts w:ascii="PT Astra Serif" w:hAnsi="PT Astra Serif"/>
          <w:bCs/>
          <w:lang w:eastAsia="ru-RU"/>
        </w:rPr>
        <w:t>ез проведения торгов</w:t>
      </w:r>
      <w:r w:rsidR="00482757">
        <w:rPr>
          <w:rFonts w:ascii="PT Astra Serif" w:hAnsi="PT Astra Serif"/>
          <w:lang w:eastAsia="ru-RU"/>
        </w:rPr>
        <w:t xml:space="preserve"> </w:t>
      </w:r>
      <w:r w:rsidR="006B528D">
        <w:rPr>
          <w:rFonts w:ascii="PT Astra Serif" w:hAnsi="PT Astra Serif" w:cs="PT Astra Serif"/>
          <w:lang w:eastAsia="ru-RU"/>
        </w:rPr>
        <w:t xml:space="preserve">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w:t>
      </w:r>
      <w:r w:rsidR="006B528D">
        <w:rPr>
          <w:rFonts w:ascii="PT Astra Serif" w:hAnsi="PT Astra Serif" w:cs="PT Astra Serif"/>
          <w:lang w:eastAsia="ru-RU"/>
        </w:rPr>
        <w:lastRenderedPageBreak/>
        <w:t xml:space="preserve">предусмотренных </w:t>
      </w:r>
      <w:hyperlink r:id="rId9" w:history="1">
        <w:r w:rsidR="006B528D" w:rsidRPr="006B528D">
          <w:rPr>
            <w:rFonts w:ascii="PT Astra Serif" w:hAnsi="PT Astra Serif" w:cs="PT Astra Serif"/>
            <w:lang w:eastAsia="ru-RU"/>
          </w:rPr>
          <w:t>статьей 31.1</w:t>
        </w:r>
      </w:hyperlink>
      <w:r w:rsidR="006B528D" w:rsidRPr="006B528D">
        <w:rPr>
          <w:rFonts w:ascii="PT Astra Serif" w:hAnsi="PT Astra Serif" w:cs="PT Astra Serif"/>
          <w:lang w:eastAsia="ru-RU"/>
        </w:rPr>
        <w:t xml:space="preserve"> </w:t>
      </w:r>
      <w:r w:rsidR="006B528D">
        <w:rPr>
          <w:rFonts w:ascii="PT Astra Serif" w:hAnsi="PT Astra Serif" w:cs="PT Astra Serif"/>
          <w:lang w:eastAsia="ru-RU"/>
        </w:rPr>
        <w:t xml:space="preserve">Федерального закона от </w:t>
      </w:r>
      <w:r w:rsidR="000A6850">
        <w:rPr>
          <w:rFonts w:ascii="PT Astra Serif" w:hAnsi="PT Astra Serif" w:cs="PT Astra Serif"/>
          <w:lang w:eastAsia="ru-RU"/>
        </w:rPr>
        <w:t>12.01.</w:t>
      </w:r>
      <w:r w:rsidR="006B528D">
        <w:rPr>
          <w:rFonts w:ascii="PT Astra Serif" w:hAnsi="PT Astra Serif" w:cs="PT Astra Serif"/>
          <w:lang w:eastAsia="ru-RU"/>
        </w:rPr>
        <w:t xml:space="preserve">1996 </w:t>
      </w:r>
      <w:bookmarkStart w:id="0" w:name="_GoBack"/>
      <w:bookmarkEnd w:id="0"/>
      <w:r w:rsidR="006B528D">
        <w:rPr>
          <w:rFonts w:ascii="PT Astra Serif" w:hAnsi="PT Astra Serif" w:cs="PT Astra Serif"/>
          <w:lang w:eastAsia="ru-RU"/>
        </w:rPr>
        <w:t>№ 7-ФЗ «О некоммерческих организациях»</w:t>
      </w:r>
      <w:r w:rsidR="000A6850">
        <w:rPr>
          <w:rFonts w:ascii="PT Astra Serif" w:hAnsi="PT Astra Serif" w:cs="PT Astra Serif"/>
          <w:lang w:eastAsia="ru-RU"/>
        </w:rPr>
        <w:t>.»</w:t>
      </w:r>
      <w:r w:rsidR="005C7590">
        <w:rPr>
          <w:rFonts w:ascii="PT Astra Serif" w:hAnsi="PT Astra Serif"/>
          <w:lang w:eastAsia="ru-RU"/>
        </w:rPr>
        <w:t>;</w:t>
      </w:r>
      <w:r w:rsidR="00C0413B" w:rsidRPr="00C0413B">
        <w:rPr>
          <w:rFonts w:ascii="PT Astra Serif" w:hAnsi="PT Astra Serif"/>
          <w:lang w:eastAsia="ru-RU"/>
        </w:rPr>
        <w:t xml:space="preserve"> </w:t>
      </w:r>
    </w:p>
    <w:p w:rsidR="005C42C1" w:rsidRPr="00D6521F" w:rsidRDefault="0068535F" w:rsidP="006B528D">
      <w:pPr>
        <w:autoSpaceDE w:val="0"/>
        <w:autoSpaceDN w:val="0"/>
        <w:adjustRightInd w:val="0"/>
        <w:spacing w:line="240" w:lineRule="auto"/>
        <w:rPr>
          <w:rFonts w:ascii="PT Astra Serif" w:hAnsi="PT Astra Serif"/>
          <w:bCs/>
          <w:lang w:eastAsia="ru-RU"/>
        </w:rPr>
      </w:pPr>
      <w:r>
        <w:rPr>
          <w:rFonts w:ascii="PT Astra Serif" w:hAnsi="PT Astra Serif"/>
        </w:rPr>
        <w:t>3</w:t>
      </w:r>
      <w:r w:rsidR="00E81849">
        <w:rPr>
          <w:rFonts w:ascii="PT Astra Serif" w:hAnsi="PT Astra Serif"/>
        </w:rPr>
        <w:t>) дополн</w:t>
      </w:r>
      <w:r w:rsidR="005C423A">
        <w:rPr>
          <w:rFonts w:ascii="PT Astra Serif" w:hAnsi="PT Astra Serif"/>
        </w:rPr>
        <w:t>ить пунктом 3.11-</w:t>
      </w:r>
      <w:r w:rsidR="00733425">
        <w:rPr>
          <w:rFonts w:ascii="PT Astra Serif" w:hAnsi="PT Astra Serif"/>
        </w:rPr>
        <w:t>1</w:t>
      </w:r>
      <w:r w:rsidR="00E81849">
        <w:rPr>
          <w:rFonts w:ascii="PT Astra Serif" w:hAnsi="PT Astra Serif"/>
        </w:rPr>
        <w:t xml:space="preserve"> следующего содержания</w:t>
      </w:r>
      <w:r w:rsidR="005C42C1" w:rsidRPr="00D6521F">
        <w:rPr>
          <w:rFonts w:ascii="PT Astra Serif" w:hAnsi="PT Astra Serif"/>
          <w:bCs/>
          <w:lang w:eastAsia="ru-RU"/>
        </w:rPr>
        <w:t>:</w:t>
      </w:r>
    </w:p>
    <w:p w:rsidR="00BC3AE7" w:rsidRPr="00173364" w:rsidRDefault="00A730D4" w:rsidP="00E81849">
      <w:pPr>
        <w:autoSpaceDE w:val="0"/>
        <w:autoSpaceDN w:val="0"/>
        <w:adjustRightInd w:val="0"/>
        <w:spacing w:line="240" w:lineRule="auto"/>
        <w:rPr>
          <w:rFonts w:ascii="PT Astra Serif" w:eastAsiaTheme="minorHAnsi" w:hAnsi="PT Astra Serif" w:cs="PT Astra Serif"/>
        </w:rPr>
      </w:pPr>
      <w:r>
        <w:rPr>
          <w:rFonts w:ascii="PT Astra Serif" w:hAnsi="PT Astra Serif"/>
          <w:bCs/>
          <w:lang w:eastAsia="ru-RU"/>
        </w:rPr>
        <w:t>«3.11</w:t>
      </w:r>
      <w:r w:rsidR="005C423A">
        <w:rPr>
          <w:rFonts w:ascii="PT Astra Serif" w:hAnsi="PT Astra Serif"/>
          <w:bCs/>
          <w:lang w:eastAsia="ru-RU"/>
        </w:rPr>
        <w:t>-</w:t>
      </w:r>
      <w:r>
        <w:rPr>
          <w:rFonts w:ascii="PT Astra Serif" w:hAnsi="PT Astra Serif"/>
          <w:bCs/>
          <w:lang w:eastAsia="ru-RU"/>
        </w:rPr>
        <w:t>1.</w:t>
      </w:r>
      <w:r w:rsidR="00E81849">
        <w:rPr>
          <w:rFonts w:ascii="PT Astra Serif" w:hAnsi="PT Astra Serif"/>
          <w:bCs/>
          <w:lang w:eastAsia="ru-RU"/>
        </w:rPr>
        <w:t xml:space="preserve"> Об</w:t>
      </w:r>
      <w:r w:rsidR="00BD4AE4" w:rsidRPr="00173364">
        <w:rPr>
          <w:rFonts w:ascii="PT Astra Serif" w:hAnsi="PT Astra Serif"/>
          <w:bCs/>
          <w:lang w:eastAsia="ru-RU"/>
        </w:rPr>
        <w:t xml:space="preserve">ъекты движимого и недвижимого муниципального имущества, предназначенные для использования </w:t>
      </w:r>
      <w:r w:rsidR="00BC3AE7" w:rsidRPr="00173364">
        <w:rPr>
          <w:rFonts w:ascii="PT Astra Serif" w:eastAsiaTheme="minorHAnsi" w:hAnsi="PT Astra Serif" w:cs="PT Astra Serif"/>
        </w:rPr>
        <w:t xml:space="preserve">в целях </w:t>
      </w:r>
      <w:r w:rsidR="003C2222">
        <w:rPr>
          <w:rFonts w:ascii="PT Astra Serif" w:eastAsiaTheme="minorHAnsi" w:hAnsi="PT Astra Serif" w:cs="PT Astra Serif"/>
        </w:rPr>
        <w:t>реабилитации</w:t>
      </w:r>
      <w:r w:rsidR="001D696E">
        <w:rPr>
          <w:rFonts w:ascii="PT Astra Serif" w:eastAsiaTheme="minorHAnsi" w:hAnsi="PT Astra Serif" w:cs="PT Astra Serif"/>
        </w:rPr>
        <w:t xml:space="preserve"> </w:t>
      </w:r>
      <w:r w:rsidR="003C2222">
        <w:rPr>
          <w:rFonts w:ascii="PT Astra Serif" w:eastAsiaTheme="minorHAnsi" w:hAnsi="PT Astra Serif" w:cs="PT Astra Serif"/>
        </w:rPr>
        <w:t>лиц</w:t>
      </w:r>
      <w:r w:rsidR="00A15BCE" w:rsidRPr="00173364">
        <w:rPr>
          <w:rFonts w:ascii="PT Astra Serif" w:eastAsiaTheme="minorHAnsi" w:hAnsi="PT Astra Serif" w:cs="PT Astra Serif"/>
        </w:rPr>
        <w:t xml:space="preserve">, </w:t>
      </w:r>
      <w:r w:rsidR="003C2222">
        <w:rPr>
          <w:rFonts w:ascii="PT Astra Serif" w:eastAsiaTheme="minorHAnsi" w:hAnsi="PT Astra Serif" w:cs="PT Astra Serif"/>
        </w:rPr>
        <w:t>принимающих</w:t>
      </w:r>
      <w:r w:rsidR="00A15BCE" w:rsidRPr="00173364">
        <w:rPr>
          <w:rFonts w:ascii="PT Astra Serif" w:eastAsiaTheme="minorHAnsi" w:hAnsi="PT Astra Serif" w:cs="PT Astra Serif"/>
        </w:rPr>
        <w:t xml:space="preserve"> участие</w:t>
      </w:r>
      <w:r w:rsidR="00EA1384">
        <w:rPr>
          <w:rFonts w:ascii="PT Astra Serif" w:eastAsiaTheme="minorHAnsi" w:hAnsi="PT Astra Serif" w:cs="PT Astra Serif"/>
        </w:rPr>
        <w:t xml:space="preserve"> </w:t>
      </w:r>
      <w:r w:rsidR="00A15BCE" w:rsidRPr="00173364">
        <w:rPr>
          <w:rFonts w:ascii="PT Astra Serif" w:eastAsiaTheme="minorHAnsi" w:hAnsi="PT Astra Serif" w:cs="PT Astra Serif"/>
        </w:rPr>
        <w:t>в специальной военной операции</w:t>
      </w:r>
      <w:r w:rsidR="00A25D48">
        <w:rPr>
          <w:rFonts w:ascii="PT Astra Serif" w:eastAsiaTheme="minorHAnsi" w:hAnsi="PT Astra Serif" w:cs="PT Astra Serif"/>
        </w:rPr>
        <w:t>,</w:t>
      </w:r>
      <w:r w:rsidR="00112091" w:rsidRPr="00112091">
        <w:t xml:space="preserve"> </w:t>
      </w:r>
      <w:r w:rsidR="00BC3AE7" w:rsidRPr="00173364">
        <w:rPr>
          <w:rFonts w:ascii="PT Astra Serif" w:eastAsiaTheme="minorHAnsi" w:hAnsi="PT Astra Serif" w:cs="PT Astra Serif"/>
        </w:rPr>
        <w:t xml:space="preserve">предоставляются </w:t>
      </w:r>
      <w:r w:rsidR="00593D2B" w:rsidRPr="00173364">
        <w:rPr>
          <w:rFonts w:ascii="PT Astra Serif" w:eastAsiaTheme="minorHAnsi" w:hAnsi="PT Astra Serif" w:cs="PT Astra Serif"/>
        </w:rPr>
        <w:t>общественным организациям</w:t>
      </w:r>
      <w:r w:rsidR="00AF0B57" w:rsidRPr="00173364">
        <w:rPr>
          <w:rFonts w:ascii="PT Astra Serif" w:eastAsiaTheme="minorHAnsi" w:hAnsi="PT Astra Serif" w:cs="PT Astra Serif"/>
        </w:rPr>
        <w:t xml:space="preserve"> </w:t>
      </w:r>
      <w:r w:rsidR="00BC3AE7" w:rsidRPr="00173364">
        <w:rPr>
          <w:rFonts w:ascii="PT Astra Serif" w:eastAsiaTheme="minorHAnsi" w:hAnsi="PT Astra Serif" w:cs="PT Astra Serif"/>
        </w:rPr>
        <w:t>в безвозмездное пользование</w:t>
      </w:r>
      <w:r w:rsidR="005415CF" w:rsidRPr="00173364">
        <w:rPr>
          <w:rFonts w:ascii="PT Astra Serif" w:eastAsiaTheme="minorHAnsi" w:hAnsi="PT Astra Serif" w:cs="PT Astra Serif"/>
        </w:rPr>
        <w:t xml:space="preserve">, на основании </w:t>
      </w:r>
      <w:r w:rsidR="00901309" w:rsidRPr="00173364">
        <w:rPr>
          <w:rFonts w:ascii="PT Astra Serif" w:eastAsiaTheme="minorHAnsi" w:hAnsi="PT Astra Serif" w:cs="PT Astra Serif"/>
        </w:rPr>
        <w:t>заключения управления по местному самоуправлению</w:t>
      </w:r>
      <w:r w:rsidR="007C1357" w:rsidRPr="00173364">
        <w:rPr>
          <w:rFonts w:ascii="PT Astra Serif" w:eastAsiaTheme="minorHAnsi" w:hAnsi="PT Astra Serif" w:cs="PT Astra Serif"/>
        </w:rPr>
        <w:t xml:space="preserve"> администраци</w:t>
      </w:r>
      <w:r w:rsidR="00A43DB0" w:rsidRPr="00173364">
        <w:rPr>
          <w:rFonts w:ascii="PT Astra Serif" w:eastAsiaTheme="minorHAnsi" w:hAnsi="PT Astra Serif" w:cs="PT Astra Serif"/>
        </w:rPr>
        <w:t>и</w:t>
      </w:r>
      <w:r w:rsidR="005415CF" w:rsidRPr="00173364">
        <w:rPr>
          <w:rFonts w:ascii="PT Astra Serif" w:eastAsiaTheme="minorHAnsi" w:hAnsi="PT Astra Serif" w:cs="PT Astra Serif"/>
        </w:rPr>
        <w:t xml:space="preserve"> города Тула,</w:t>
      </w:r>
      <w:r w:rsidR="00BC3AE7" w:rsidRPr="00173364">
        <w:rPr>
          <w:rFonts w:ascii="PT Astra Serif" w:eastAsiaTheme="minorHAnsi" w:hAnsi="PT Astra Serif" w:cs="PT Astra Serif"/>
        </w:rPr>
        <w:t xml:space="preserve"> без возмещения ссудополучателями коммунальных и прочих эксплуатационных расходов за использование объектов и их страхования</w:t>
      </w:r>
      <w:r w:rsidR="00F90F6E" w:rsidRPr="00173364">
        <w:rPr>
          <w:rFonts w:ascii="PT Astra Serif" w:eastAsiaTheme="minorHAnsi" w:hAnsi="PT Astra Serif" w:cs="PT Astra Serif"/>
        </w:rPr>
        <w:t>.</w:t>
      </w:r>
      <w:r w:rsidR="00A15BCE" w:rsidRPr="00173364">
        <w:rPr>
          <w:rFonts w:ascii="PT Astra Serif" w:eastAsiaTheme="minorHAnsi" w:hAnsi="PT Astra Serif" w:cs="PT Astra Serif"/>
        </w:rPr>
        <w:t>»</w:t>
      </w:r>
      <w:r w:rsidR="00BC3AE7" w:rsidRPr="00173364">
        <w:rPr>
          <w:rFonts w:ascii="PT Astra Serif" w:eastAsiaTheme="minorHAnsi" w:hAnsi="PT Astra Serif" w:cs="PT Astra Serif"/>
        </w:rPr>
        <w:t>.</w:t>
      </w:r>
    </w:p>
    <w:p w:rsidR="00E81849" w:rsidRPr="002C69A8" w:rsidRDefault="00E81849" w:rsidP="00E81849">
      <w:pPr>
        <w:pStyle w:val="a0"/>
        <w:numPr>
          <w:ilvl w:val="0"/>
          <w:numId w:val="0"/>
        </w:numPr>
        <w:spacing w:line="240" w:lineRule="auto"/>
        <w:ind w:left="1" w:firstLine="709"/>
        <w:rPr>
          <w:rStyle w:val="ac"/>
          <w:rFonts w:ascii="PT Astra Serif" w:hAnsi="PT Astra Serif"/>
          <w:color w:val="auto"/>
          <w:u w:val="none"/>
        </w:rPr>
      </w:pPr>
      <w:r>
        <w:rPr>
          <w:rFonts w:ascii="PT Astra Serif" w:hAnsi="PT Astra Serif"/>
          <w:bCs/>
          <w:lang w:eastAsia="ru-RU"/>
        </w:rPr>
        <w:t xml:space="preserve">2. </w:t>
      </w:r>
      <w:r w:rsidRPr="002C69A8">
        <w:rPr>
          <w:rFonts w:ascii="PT Astra Serif" w:hAnsi="PT Astra Serif"/>
          <w:bCs/>
        </w:rPr>
        <w:t xml:space="preserve">Опубликовать настоящее решение </w:t>
      </w:r>
      <w:r w:rsidRPr="002C69A8">
        <w:rPr>
          <w:rFonts w:ascii="PT Astra Serif" w:hAnsi="PT Astra Serif"/>
        </w:rPr>
        <w:t xml:space="preserve">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по адресу: </w:t>
      </w:r>
      <w:hyperlink r:id="rId10" w:history="1">
        <w:r w:rsidRPr="002C69A8">
          <w:rPr>
            <w:rStyle w:val="ac"/>
            <w:rFonts w:ascii="PT Astra Serif" w:hAnsi="PT Astra Serif"/>
            <w:color w:val="auto"/>
            <w:u w:val="none"/>
          </w:rPr>
          <w:t>http://www.npatula-city.ru</w:t>
        </w:r>
      </w:hyperlink>
      <w:r w:rsidRPr="002C69A8">
        <w:rPr>
          <w:rStyle w:val="ac"/>
          <w:rFonts w:ascii="PT Astra Serif" w:hAnsi="PT Astra Serif"/>
          <w:color w:val="auto"/>
          <w:u w:val="none"/>
        </w:rPr>
        <w:t>.</w:t>
      </w:r>
    </w:p>
    <w:p w:rsidR="00E81849" w:rsidRPr="002C69A8" w:rsidRDefault="00E81849" w:rsidP="00E81849">
      <w:pPr>
        <w:pStyle w:val="a0"/>
        <w:numPr>
          <w:ilvl w:val="0"/>
          <w:numId w:val="0"/>
        </w:numPr>
        <w:spacing w:line="240" w:lineRule="auto"/>
        <w:ind w:left="1" w:firstLine="709"/>
        <w:rPr>
          <w:rFonts w:ascii="PT Astra Serif" w:hAnsi="PT Astra Serif"/>
        </w:rPr>
      </w:pPr>
      <w:r>
        <w:rPr>
          <w:rFonts w:ascii="PT Astra Serif" w:hAnsi="PT Astra Serif"/>
        </w:rPr>
        <w:t xml:space="preserve">3. </w:t>
      </w:r>
      <w:r w:rsidRPr="002C69A8">
        <w:rPr>
          <w:rFonts w:ascii="PT Astra Serif" w:hAnsi="PT Astra Serif"/>
        </w:rPr>
        <w:t>Разместить настоящее решение на официальных сайтах муниципального образования город Тула и администрации города Тулы в информационно-телекоммуникационной сети «Интернет».</w:t>
      </w:r>
    </w:p>
    <w:p w:rsidR="00E81849" w:rsidRPr="002C69A8" w:rsidRDefault="00E81849" w:rsidP="00E81849">
      <w:pPr>
        <w:pStyle w:val="a0"/>
        <w:numPr>
          <w:ilvl w:val="0"/>
          <w:numId w:val="44"/>
        </w:numPr>
        <w:spacing w:line="240" w:lineRule="auto"/>
        <w:rPr>
          <w:rFonts w:ascii="PT Astra Serif" w:hAnsi="PT Astra Serif"/>
        </w:rPr>
      </w:pPr>
      <w:r w:rsidRPr="002C69A8">
        <w:rPr>
          <w:rFonts w:ascii="PT Astra Serif" w:hAnsi="PT Astra Serif"/>
        </w:rPr>
        <w:t>Решение вступает в силу со дня его официального опубликования.</w:t>
      </w:r>
    </w:p>
    <w:p w:rsidR="008032B8" w:rsidRPr="00D6521F" w:rsidRDefault="008032B8" w:rsidP="00E81849">
      <w:pPr>
        <w:autoSpaceDE w:val="0"/>
        <w:autoSpaceDN w:val="0"/>
        <w:adjustRightInd w:val="0"/>
        <w:spacing w:line="240" w:lineRule="auto"/>
        <w:rPr>
          <w:rFonts w:ascii="PT Astra Serif" w:hAnsi="PT Astra Serif"/>
        </w:rPr>
      </w:pPr>
    </w:p>
    <w:p w:rsidR="00A84C17" w:rsidRPr="00D6521F" w:rsidRDefault="00A84C17" w:rsidP="00F97664">
      <w:pPr>
        <w:pStyle w:val="a0"/>
        <w:numPr>
          <w:ilvl w:val="0"/>
          <w:numId w:val="0"/>
        </w:numPr>
        <w:spacing w:line="240" w:lineRule="auto"/>
        <w:ind w:left="709"/>
        <w:rPr>
          <w:rFonts w:ascii="PT Astra Serif" w:hAnsi="PT Astra Serif"/>
        </w:rPr>
      </w:pPr>
    </w:p>
    <w:p w:rsidR="00F97664" w:rsidRPr="00D6521F" w:rsidRDefault="00F97664" w:rsidP="00F97664">
      <w:pPr>
        <w:pStyle w:val="a0"/>
        <w:numPr>
          <w:ilvl w:val="0"/>
          <w:numId w:val="0"/>
        </w:numPr>
        <w:spacing w:line="240" w:lineRule="auto"/>
        <w:ind w:left="709"/>
        <w:rPr>
          <w:rFonts w:ascii="PT Astra Serif" w:hAnsi="PT Astra Serif"/>
        </w:rPr>
      </w:pPr>
    </w:p>
    <w:p w:rsidR="008032B8" w:rsidRPr="00D6521F" w:rsidRDefault="008032B8" w:rsidP="00F97664">
      <w:pPr>
        <w:pStyle w:val="aa"/>
        <w:spacing w:line="240" w:lineRule="auto"/>
        <w:ind w:firstLine="709"/>
        <w:rPr>
          <w:rFonts w:ascii="PT Astra Serif" w:hAnsi="PT Astra Serif"/>
        </w:rPr>
      </w:pPr>
      <w:r w:rsidRPr="00D6521F">
        <w:rPr>
          <w:rFonts w:ascii="PT Astra Serif" w:hAnsi="PT Astra Serif"/>
        </w:rPr>
        <w:t>Глава муниципального</w:t>
      </w:r>
    </w:p>
    <w:p w:rsidR="008032B8" w:rsidRPr="00D6521F" w:rsidRDefault="008032B8" w:rsidP="00F97664">
      <w:pPr>
        <w:pStyle w:val="aa"/>
        <w:spacing w:line="240" w:lineRule="auto"/>
        <w:ind w:firstLine="709"/>
        <w:rPr>
          <w:rFonts w:ascii="PT Astra Serif" w:hAnsi="PT Astra Serif"/>
        </w:rPr>
      </w:pPr>
      <w:r w:rsidRPr="00D6521F">
        <w:rPr>
          <w:rFonts w:ascii="PT Astra Serif" w:hAnsi="PT Astra Serif"/>
        </w:rPr>
        <w:t>образования город Тула                                                                             О.А. Слюсарева</w:t>
      </w:r>
    </w:p>
    <w:sectPr w:rsidR="008032B8" w:rsidRPr="00D6521F" w:rsidSect="000A7185">
      <w:headerReference w:type="even" r:id="rId11"/>
      <w:headerReference w:type="default" r:id="rId12"/>
      <w:headerReference w:type="first" r:id="rId13"/>
      <w:pgSz w:w="11910" w:h="16840"/>
      <w:pgMar w:top="1134" w:right="567" w:bottom="851" w:left="1134" w:header="731"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688" w:rsidRDefault="00037688" w:rsidP="00523C44">
      <w:r>
        <w:separator/>
      </w:r>
    </w:p>
  </w:endnote>
  <w:endnote w:type="continuationSeparator" w:id="0">
    <w:p w:rsidR="00037688" w:rsidRDefault="00037688" w:rsidP="0052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688" w:rsidRDefault="00037688" w:rsidP="00523C44">
      <w:r>
        <w:separator/>
      </w:r>
    </w:p>
  </w:footnote>
  <w:footnote w:type="continuationSeparator" w:id="0">
    <w:p w:rsidR="00037688" w:rsidRDefault="00037688" w:rsidP="00523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5" w:rsidRDefault="009418B5">
    <w:pPr>
      <w:pStyle w:val="aff2"/>
      <w:jc w:val="center"/>
    </w:pPr>
    <w:r>
      <w:fldChar w:fldCharType="begin"/>
    </w:r>
    <w:r>
      <w:instrText>PAGE   \* MERGEFORMAT</w:instrText>
    </w:r>
    <w:r>
      <w:fldChar w:fldCharType="separate"/>
    </w:r>
    <w:r w:rsidR="000A6850" w:rsidRPr="000A6850">
      <w:rPr>
        <w:noProof/>
        <w:lang w:val="ru-RU"/>
      </w:rPr>
      <w:t>2</w:t>
    </w:r>
    <w:r>
      <w:fldChar w:fldCharType="end"/>
    </w:r>
  </w:p>
  <w:p w:rsidR="00A75CB2" w:rsidRDefault="00A75CB2" w:rsidP="00523C44">
    <w:pPr>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18B5" w:rsidRDefault="009418B5" w:rsidP="009418B5">
    <w:pPr>
      <w:pStyle w:val="aff2"/>
      <w:jc w:val="center"/>
    </w:pPr>
    <w:r>
      <w:fldChar w:fldCharType="begin"/>
    </w:r>
    <w:r>
      <w:instrText>PAGE   \* MERGEFORMAT</w:instrText>
    </w:r>
    <w:r>
      <w:fldChar w:fldCharType="separate"/>
    </w:r>
    <w:r w:rsidR="00901DF5" w:rsidRPr="00901DF5">
      <w:rPr>
        <w:noProof/>
        <w:lang w:val="ru-RU"/>
      </w:rPr>
      <w:t>3</w:t>
    </w:r>
    <w:r>
      <w:fldChar w:fldCharType="end"/>
    </w:r>
  </w:p>
  <w:p w:rsidR="00A75CB2" w:rsidRDefault="00A75CB2" w:rsidP="00523C44">
    <w:pP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CB2" w:rsidRDefault="00A75CB2">
    <w:pPr>
      <w:pStyle w:val="aff2"/>
      <w:jc w:val="center"/>
    </w:pPr>
  </w:p>
  <w:p w:rsidR="00A75CB2" w:rsidRDefault="00A75CB2">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3968CD92"/>
    <w:lvl w:ilvl="0">
      <w:start w:val="1"/>
      <w:numFmt w:val="decimal"/>
      <w:pStyle w:val="a"/>
      <w:lvlText w:val="%1."/>
      <w:lvlJc w:val="left"/>
      <w:pPr>
        <w:tabs>
          <w:tab w:val="num" w:pos="360"/>
        </w:tabs>
        <w:ind w:left="360" w:hanging="360"/>
      </w:pPr>
    </w:lvl>
  </w:abstractNum>
  <w:abstractNum w:abstractNumId="1" w15:restartNumberingAfterBreak="0">
    <w:nsid w:val="0057494A"/>
    <w:multiLevelType w:val="hybridMultilevel"/>
    <w:tmpl w:val="39445654"/>
    <w:lvl w:ilvl="0" w:tplc="4C0A8836">
      <w:start w:val="1"/>
      <w:numFmt w:val="decimal"/>
      <w:suff w:val="space"/>
      <w:lvlText w:val="%1."/>
      <w:lvlJc w:val="left"/>
      <w:pPr>
        <w:ind w:left="928" w:hanging="360"/>
      </w:pPr>
      <w:rPr>
        <w:rFonts w:ascii="Times New Roman" w:hAnsi="Times New Roman" w:cs="Times New Roman" w:hint="default"/>
        <w:sz w:val="26"/>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0B614B53"/>
    <w:multiLevelType w:val="multilevel"/>
    <w:tmpl w:val="0419001D"/>
    <w:name w:val="2018080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B67356"/>
    <w:multiLevelType w:val="multilevel"/>
    <w:tmpl w:val="A26A42A4"/>
    <w:name w:val="20180808"/>
    <w:styleLink w:val="2018-08"/>
    <w:lvl w:ilvl="0">
      <w:start w:val="1"/>
      <w:numFmt w:val="decimal"/>
      <w:suff w:val="space"/>
      <w:lvlText w:val="%1."/>
      <w:lvlJc w:val="left"/>
      <w:pPr>
        <w:ind w:left="0" w:firstLine="709"/>
      </w:pPr>
      <w:rPr>
        <w:rFonts w:ascii="Times New Roman" w:hAnsi="Times New Roman" w:hint="default"/>
        <w:color w:val="auto"/>
        <w:sz w:val="24"/>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4" w15:restartNumberingAfterBreak="0">
    <w:nsid w:val="153E2A0F"/>
    <w:multiLevelType w:val="multilevel"/>
    <w:tmpl w:val="C7104110"/>
    <w:lvl w:ilvl="0">
      <w:start w:val="6"/>
      <w:numFmt w:val="decimal"/>
      <w:lvlText w:val="%1"/>
      <w:lvlJc w:val="left"/>
      <w:pPr>
        <w:ind w:left="163" w:hanging="669"/>
      </w:pPr>
      <w:rPr>
        <w:rFonts w:hint="default"/>
      </w:rPr>
    </w:lvl>
    <w:lvl w:ilvl="1">
      <w:start w:val="2"/>
      <w:numFmt w:val="decimal"/>
      <w:lvlText w:val="%1.%2."/>
      <w:lvlJc w:val="left"/>
      <w:pPr>
        <w:ind w:left="163" w:hanging="669"/>
      </w:pPr>
      <w:rPr>
        <w:rFonts w:ascii="Times New Roman" w:eastAsia="Times New Roman" w:hAnsi="Times New Roman" w:hint="default"/>
        <w:sz w:val="24"/>
        <w:szCs w:val="28"/>
      </w:rPr>
    </w:lvl>
    <w:lvl w:ilvl="2">
      <w:start w:val="1"/>
      <w:numFmt w:val="decimal"/>
      <w:suff w:val="space"/>
      <w:lvlText w:val="%1.%2.%3."/>
      <w:lvlJc w:val="left"/>
      <w:pPr>
        <w:ind w:left="163" w:hanging="701"/>
      </w:pPr>
      <w:rPr>
        <w:rFonts w:ascii="Times New Roman" w:eastAsia="Times New Roman" w:hAnsi="Times New Roman" w:hint="default"/>
        <w:sz w:val="24"/>
        <w:szCs w:val="28"/>
      </w:rPr>
    </w:lvl>
    <w:lvl w:ilvl="3">
      <w:start w:val="1"/>
      <w:numFmt w:val="bullet"/>
      <w:lvlText w:val="•"/>
      <w:lvlJc w:val="left"/>
      <w:pPr>
        <w:ind w:left="3044" w:hanging="701"/>
      </w:pPr>
      <w:rPr>
        <w:rFonts w:hint="default"/>
      </w:rPr>
    </w:lvl>
    <w:lvl w:ilvl="4">
      <w:start w:val="1"/>
      <w:numFmt w:val="bullet"/>
      <w:lvlText w:val="•"/>
      <w:lvlJc w:val="left"/>
      <w:pPr>
        <w:ind w:left="4004" w:hanging="701"/>
      </w:pPr>
      <w:rPr>
        <w:rFonts w:hint="default"/>
      </w:rPr>
    </w:lvl>
    <w:lvl w:ilvl="5">
      <w:start w:val="1"/>
      <w:numFmt w:val="bullet"/>
      <w:lvlText w:val="•"/>
      <w:lvlJc w:val="left"/>
      <w:pPr>
        <w:ind w:left="4965" w:hanging="701"/>
      </w:pPr>
      <w:rPr>
        <w:rFonts w:hint="default"/>
      </w:rPr>
    </w:lvl>
    <w:lvl w:ilvl="6">
      <w:start w:val="1"/>
      <w:numFmt w:val="bullet"/>
      <w:lvlText w:val="•"/>
      <w:lvlJc w:val="left"/>
      <w:pPr>
        <w:ind w:left="5925" w:hanging="701"/>
      </w:pPr>
      <w:rPr>
        <w:rFonts w:hint="default"/>
      </w:rPr>
    </w:lvl>
    <w:lvl w:ilvl="7">
      <w:start w:val="1"/>
      <w:numFmt w:val="bullet"/>
      <w:lvlText w:val="•"/>
      <w:lvlJc w:val="left"/>
      <w:pPr>
        <w:ind w:left="6885" w:hanging="701"/>
      </w:pPr>
      <w:rPr>
        <w:rFonts w:hint="default"/>
      </w:rPr>
    </w:lvl>
    <w:lvl w:ilvl="8">
      <w:start w:val="1"/>
      <w:numFmt w:val="bullet"/>
      <w:lvlText w:val="•"/>
      <w:lvlJc w:val="left"/>
      <w:pPr>
        <w:ind w:left="7845" w:hanging="701"/>
      </w:pPr>
      <w:rPr>
        <w:rFonts w:hint="default"/>
      </w:rPr>
    </w:lvl>
  </w:abstractNum>
  <w:abstractNum w:abstractNumId="5" w15:restartNumberingAfterBreak="0">
    <w:nsid w:val="24A172A9"/>
    <w:multiLevelType w:val="hybridMultilevel"/>
    <w:tmpl w:val="1122C068"/>
    <w:lvl w:ilvl="0" w:tplc="D38A0E84">
      <w:start w:val="1"/>
      <w:numFmt w:val="bullet"/>
      <w:suff w:val="space"/>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6177CAC"/>
    <w:multiLevelType w:val="hybridMultilevel"/>
    <w:tmpl w:val="EE34EBDE"/>
    <w:lvl w:ilvl="0" w:tplc="2C5899F6">
      <w:start w:val="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15:restartNumberingAfterBreak="0">
    <w:nsid w:val="27DD1053"/>
    <w:multiLevelType w:val="hybridMultilevel"/>
    <w:tmpl w:val="0038DCF4"/>
    <w:lvl w:ilvl="0" w:tplc="3C306690">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2A1A51B8"/>
    <w:multiLevelType w:val="multilevel"/>
    <w:tmpl w:val="DE5C2C2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russianLower"/>
      <w:pStyle w:val="2"/>
      <w:suff w:val="space"/>
      <w:lvlText w:val="%4)"/>
      <w:lvlJc w:val="left"/>
      <w:pPr>
        <w:ind w:left="0" w:firstLine="0"/>
      </w:pPr>
      <w:rPr>
        <w:rFonts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9" w15:restartNumberingAfterBreak="0">
    <w:nsid w:val="2A5F40F9"/>
    <w:multiLevelType w:val="hybridMultilevel"/>
    <w:tmpl w:val="43CECA64"/>
    <w:lvl w:ilvl="0" w:tplc="A7FE4DF0">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E996F23"/>
    <w:multiLevelType w:val="hybridMultilevel"/>
    <w:tmpl w:val="48CAD296"/>
    <w:lvl w:ilvl="0" w:tplc="526EDF6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31566437"/>
    <w:multiLevelType w:val="multilevel"/>
    <w:tmpl w:val="F4BA0342"/>
    <w:lvl w:ilvl="0">
      <w:start w:val="1"/>
      <w:numFmt w:val="decimal"/>
      <w:pStyle w:val="a0"/>
      <w:suff w:val="space"/>
      <w:lvlText w:val="%1."/>
      <w:lvlJc w:val="left"/>
      <w:pPr>
        <w:ind w:left="1" w:firstLine="709"/>
      </w:pPr>
      <w:rPr>
        <w:rFonts w:ascii="Times New Roman" w:hAnsi="Times New Roman" w:hint="default"/>
        <w:color w:val="auto"/>
        <w:sz w:val="26"/>
        <w:szCs w:val="26"/>
      </w:rPr>
    </w:lvl>
    <w:lvl w:ilvl="1">
      <w:start w:val="1"/>
      <w:numFmt w:val="decimal"/>
      <w:suff w:val="space"/>
      <w:lvlText w:val="%2)"/>
      <w:lvlJc w:val="left"/>
      <w:pPr>
        <w:ind w:left="1" w:firstLine="709"/>
      </w:pPr>
      <w:rPr>
        <w:rFonts w:ascii="Times New Roman" w:eastAsia="Times New Roman" w:hAnsi="Times New Roman" w:cs="Times New Roman"/>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2" w15:restartNumberingAfterBreak="0">
    <w:nsid w:val="3A8410E3"/>
    <w:multiLevelType w:val="singleLevel"/>
    <w:tmpl w:val="A8D44E54"/>
    <w:lvl w:ilvl="0">
      <w:start w:val="1"/>
      <w:numFmt w:val="decimal"/>
      <w:pStyle w:val="20"/>
      <w:lvlText w:val="83.%1."/>
      <w:lvlJc w:val="left"/>
      <w:pPr>
        <w:ind w:left="0" w:firstLine="0"/>
      </w:pPr>
      <w:rPr>
        <w:rFonts w:hint="default"/>
      </w:rPr>
    </w:lvl>
  </w:abstractNum>
  <w:abstractNum w:abstractNumId="13" w15:restartNumberingAfterBreak="0">
    <w:nsid w:val="3EE5112D"/>
    <w:multiLevelType w:val="multilevel"/>
    <w:tmpl w:val="595A2A5A"/>
    <w:styleLink w:val="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14" w15:restartNumberingAfterBreak="0">
    <w:nsid w:val="4BC80687"/>
    <w:multiLevelType w:val="multilevel"/>
    <w:tmpl w:val="E0CA1EDE"/>
    <w:styleLink w:val="-2018-13"/>
    <w:lvl w:ilvl="0">
      <w:start w:val="1"/>
      <w:numFmt w:val="decimal"/>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15" w15:restartNumberingAfterBreak="0">
    <w:nsid w:val="4C435C92"/>
    <w:multiLevelType w:val="multilevel"/>
    <w:tmpl w:val="A44804E2"/>
    <w:name w:val="20180808"/>
    <w:lvl w:ilvl="0">
      <w:start w:val="1"/>
      <w:numFmt w:val="decimal"/>
      <w:suff w:val="space"/>
      <w:lvlText w:val="%1."/>
      <w:lvlJc w:val="left"/>
      <w:pPr>
        <w:ind w:left="1" w:firstLine="709"/>
      </w:pPr>
      <w:rPr>
        <w:rFonts w:ascii="Times New Roman" w:hAnsi="Times New Roman" w:hint="default"/>
        <w:color w:val="auto"/>
        <w:sz w:val="24"/>
        <w:szCs w:val="24"/>
      </w:rPr>
    </w:lvl>
    <w:lvl w:ilvl="1">
      <w:start w:val="1"/>
      <w:numFmt w:val="decimal"/>
      <w:suff w:val="space"/>
      <w:lvlText w:val="%1.%2."/>
      <w:lvlJc w:val="left"/>
      <w:pPr>
        <w:ind w:left="1" w:firstLine="709"/>
      </w:pPr>
      <w:rPr>
        <w:rFonts w:hint="default"/>
      </w:rPr>
    </w:lvl>
    <w:lvl w:ilvl="2">
      <w:start w:val="1"/>
      <w:numFmt w:val="decimal"/>
      <w:suff w:val="space"/>
      <w:lvlText w:val="%1.%2.%3."/>
      <w:lvlJc w:val="left"/>
      <w:pPr>
        <w:ind w:left="1" w:firstLine="709"/>
      </w:pPr>
      <w:rPr>
        <w:rFonts w:hint="default"/>
      </w:rPr>
    </w:lvl>
    <w:lvl w:ilvl="3">
      <w:start w:val="1"/>
      <w:numFmt w:val="russianLower"/>
      <w:suff w:val="space"/>
      <w:lvlText w:val="%4)"/>
      <w:lvlJc w:val="left"/>
      <w:pPr>
        <w:ind w:left="1" w:firstLine="709"/>
      </w:pPr>
      <w:rPr>
        <w:rFonts w:hint="default"/>
        <w:b w:val="0"/>
      </w:rPr>
    </w:lvl>
    <w:lvl w:ilvl="4">
      <w:start w:val="1"/>
      <w:numFmt w:val="russianLower"/>
      <w:suff w:val="space"/>
      <w:lvlText w:val="%5)."/>
      <w:lvlJc w:val="left"/>
      <w:pPr>
        <w:ind w:left="1" w:firstLine="709"/>
      </w:pPr>
      <w:rPr>
        <w:rFonts w:hint="default"/>
        <w:b w:val="0"/>
      </w:rPr>
    </w:lvl>
    <w:lvl w:ilvl="5">
      <w:start w:val="1"/>
      <w:numFmt w:val="decimal"/>
      <w:suff w:val="space"/>
      <w:lvlText w:val="%6)"/>
      <w:lvlJc w:val="left"/>
      <w:pPr>
        <w:ind w:left="1" w:firstLine="709"/>
      </w:pPr>
      <w:rPr>
        <w:rFonts w:hint="default"/>
      </w:rPr>
    </w:lvl>
    <w:lvl w:ilvl="6">
      <w:start w:val="1"/>
      <w:numFmt w:val="decimal"/>
      <w:suff w:val="space"/>
      <w:lvlText w:val="%7)."/>
      <w:lvlJc w:val="left"/>
      <w:pPr>
        <w:ind w:left="1" w:firstLine="709"/>
      </w:pPr>
      <w:rPr>
        <w:rFonts w:hint="default"/>
      </w:rPr>
    </w:lvl>
    <w:lvl w:ilvl="7">
      <w:start w:val="1"/>
      <w:numFmt w:val="bullet"/>
      <w:suff w:val="space"/>
      <w:lvlText w:val="-"/>
      <w:lvlJc w:val="left"/>
      <w:pPr>
        <w:ind w:left="1" w:firstLine="709"/>
      </w:pPr>
      <w:rPr>
        <w:rFonts w:ascii="Times New Roman" w:hAnsi="Times New Roman" w:cs="Times New Roman" w:hint="default"/>
      </w:rPr>
    </w:lvl>
    <w:lvl w:ilvl="8">
      <w:start w:val="1"/>
      <w:numFmt w:val="none"/>
      <w:suff w:val="nothing"/>
      <w:lvlText w:val=""/>
      <w:lvlJc w:val="left"/>
      <w:pPr>
        <w:ind w:left="1" w:firstLine="709"/>
      </w:pPr>
      <w:rPr>
        <w:rFonts w:hint="default"/>
      </w:rPr>
    </w:lvl>
  </w:abstractNum>
  <w:abstractNum w:abstractNumId="16" w15:restartNumberingAfterBreak="0">
    <w:nsid w:val="528747DC"/>
    <w:multiLevelType w:val="hybridMultilevel"/>
    <w:tmpl w:val="452C2E72"/>
    <w:lvl w:ilvl="0" w:tplc="5802C97C">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7" w15:restartNumberingAfterBreak="0">
    <w:nsid w:val="59611A00"/>
    <w:multiLevelType w:val="hybridMultilevel"/>
    <w:tmpl w:val="43068CC8"/>
    <w:lvl w:ilvl="0" w:tplc="9C64134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A6D2AA3"/>
    <w:multiLevelType w:val="multilevel"/>
    <w:tmpl w:val="07443E30"/>
    <w:lvl w:ilvl="0">
      <w:start w:val="3"/>
      <w:numFmt w:val="decimal"/>
      <w:lvlText w:val="%1"/>
      <w:lvlJc w:val="left"/>
      <w:pPr>
        <w:ind w:left="163" w:hanging="885"/>
      </w:pPr>
      <w:rPr>
        <w:rFonts w:hint="default"/>
      </w:rPr>
    </w:lvl>
    <w:lvl w:ilvl="1">
      <w:start w:val="3"/>
      <w:numFmt w:val="decimal"/>
      <w:lvlText w:val="%1.%2"/>
      <w:lvlJc w:val="left"/>
      <w:pPr>
        <w:ind w:left="163" w:hanging="885"/>
      </w:pPr>
      <w:rPr>
        <w:rFonts w:hint="default"/>
      </w:rPr>
    </w:lvl>
    <w:lvl w:ilvl="2">
      <w:start w:val="4"/>
      <w:numFmt w:val="decimal"/>
      <w:lvlText w:val="%1.%2.%3."/>
      <w:lvlJc w:val="left"/>
      <w:pPr>
        <w:ind w:left="163" w:hanging="885"/>
      </w:pPr>
      <w:rPr>
        <w:rFonts w:ascii="Times New Roman" w:eastAsia="Times New Roman" w:hAnsi="Times New Roman" w:hint="default"/>
        <w:sz w:val="24"/>
        <w:szCs w:val="28"/>
      </w:rPr>
    </w:lvl>
    <w:lvl w:ilvl="3">
      <w:start w:val="1"/>
      <w:numFmt w:val="decimal"/>
      <w:suff w:val="space"/>
      <w:lvlText w:val="%1.%2.%3.%4."/>
      <w:lvlJc w:val="left"/>
      <w:pPr>
        <w:ind w:left="163" w:hanging="1146"/>
      </w:pPr>
      <w:rPr>
        <w:rFonts w:ascii="Times New Roman" w:eastAsia="Times New Roman" w:hAnsi="Times New Roman" w:hint="default"/>
        <w:sz w:val="24"/>
        <w:szCs w:val="28"/>
      </w:rPr>
    </w:lvl>
    <w:lvl w:ilvl="4">
      <w:start w:val="1"/>
      <w:numFmt w:val="bullet"/>
      <w:lvlText w:val="•"/>
      <w:lvlJc w:val="left"/>
      <w:pPr>
        <w:ind w:left="4004" w:hanging="1146"/>
      </w:pPr>
      <w:rPr>
        <w:rFonts w:hint="default"/>
      </w:rPr>
    </w:lvl>
    <w:lvl w:ilvl="5">
      <w:start w:val="1"/>
      <w:numFmt w:val="bullet"/>
      <w:lvlText w:val="•"/>
      <w:lvlJc w:val="left"/>
      <w:pPr>
        <w:ind w:left="4965" w:hanging="1146"/>
      </w:pPr>
      <w:rPr>
        <w:rFonts w:hint="default"/>
      </w:rPr>
    </w:lvl>
    <w:lvl w:ilvl="6">
      <w:start w:val="1"/>
      <w:numFmt w:val="bullet"/>
      <w:lvlText w:val="•"/>
      <w:lvlJc w:val="left"/>
      <w:pPr>
        <w:ind w:left="5925" w:hanging="1146"/>
      </w:pPr>
      <w:rPr>
        <w:rFonts w:hint="default"/>
      </w:rPr>
    </w:lvl>
    <w:lvl w:ilvl="7">
      <w:start w:val="1"/>
      <w:numFmt w:val="bullet"/>
      <w:lvlText w:val="•"/>
      <w:lvlJc w:val="left"/>
      <w:pPr>
        <w:ind w:left="6885" w:hanging="1146"/>
      </w:pPr>
      <w:rPr>
        <w:rFonts w:hint="default"/>
      </w:rPr>
    </w:lvl>
    <w:lvl w:ilvl="8">
      <w:start w:val="1"/>
      <w:numFmt w:val="bullet"/>
      <w:lvlText w:val="•"/>
      <w:lvlJc w:val="left"/>
      <w:pPr>
        <w:ind w:left="7845" w:hanging="1146"/>
      </w:pPr>
      <w:rPr>
        <w:rFonts w:hint="default"/>
      </w:rPr>
    </w:lvl>
  </w:abstractNum>
  <w:abstractNum w:abstractNumId="19" w15:restartNumberingAfterBreak="0">
    <w:nsid w:val="6CED0ACD"/>
    <w:multiLevelType w:val="multilevel"/>
    <w:tmpl w:val="C47AEFA0"/>
    <w:lvl w:ilvl="0">
      <w:start w:val="1"/>
      <w:numFmt w:val="decimal"/>
      <w:pStyle w:val="4"/>
      <w:suff w:val="space"/>
      <w:lvlText w:val="13.%1."/>
      <w:lvlJc w:val="left"/>
      <w:pPr>
        <w:ind w:left="0" w:firstLine="709"/>
      </w:pPr>
      <w:rPr>
        <w:rFonts w:hint="default"/>
        <w:b w:val="0"/>
        <w:i w:val="0"/>
        <w:caps w:val="0"/>
        <w:strike w:val="0"/>
        <w:dstrike w:val="0"/>
        <w:vanish w:val="0"/>
        <w:color w:val="auto"/>
        <w:sz w:val="24"/>
        <w:vertAlign w:val="baseline"/>
      </w:rPr>
    </w:lvl>
    <w:lvl w:ilvl="1">
      <w:start w:val="1"/>
      <w:numFmt w:val="decimal"/>
      <w:pStyle w:val="a1"/>
      <w:suff w:val="space"/>
      <w:lvlText w:val="13.%1.%2."/>
      <w:lvlJc w:val="left"/>
      <w:pPr>
        <w:ind w:left="0" w:firstLine="709"/>
      </w:pPr>
      <w:rPr>
        <w:rFonts w:hint="default"/>
      </w:rPr>
    </w:lvl>
    <w:lvl w:ilvl="2">
      <w:start w:val="1"/>
      <w:numFmt w:val="decimal"/>
      <w:suff w:val="space"/>
      <w:lvlText w:val="13.%1.%2.%3."/>
      <w:lvlJc w:val="left"/>
      <w:pPr>
        <w:ind w:left="0" w:firstLine="709"/>
      </w:pPr>
      <w:rPr>
        <w:rFonts w:hint="default"/>
      </w:rPr>
    </w:lvl>
    <w:lvl w:ilvl="3">
      <w:start w:val="1"/>
      <w:numFmt w:val="russianLower"/>
      <w:suff w:val="space"/>
      <w:lvlText w:val="%4)"/>
      <w:lvlJc w:val="left"/>
      <w:pPr>
        <w:ind w:left="0" w:firstLine="709"/>
      </w:pPr>
      <w:rPr>
        <w:rFonts w:hint="default"/>
        <w:b w:val="0"/>
      </w:rPr>
    </w:lvl>
    <w:lvl w:ilvl="4">
      <w:start w:val="1"/>
      <w:numFmt w:val="russianLower"/>
      <w:suff w:val="space"/>
      <w:lvlText w:val="%5)"/>
      <w:lvlJc w:val="left"/>
      <w:pPr>
        <w:ind w:left="0" w:firstLine="709"/>
      </w:pPr>
      <w:rPr>
        <w:rFonts w:hint="default"/>
        <w:b w:val="0"/>
      </w:rPr>
    </w:lvl>
    <w:lvl w:ilvl="5">
      <w:start w:val="1"/>
      <w:numFmt w:val="decimal"/>
      <w:suff w:val="space"/>
      <w:lvlText w:val="%6)"/>
      <w:lvlJc w:val="left"/>
      <w:pPr>
        <w:ind w:left="0" w:firstLine="709"/>
      </w:pPr>
      <w:rPr>
        <w:rFonts w:hint="default"/>
      </w:rPr>
    </w:lvl>
    <w:lvl w:ilvl="6">
      <w:start w:val="1"/>
      <w:numFmt w:val="decimal"/>
      <w:suff w:val="space"/>
      <w:lvlText w:val="%7)."/>
      <w:lvlJc w:val="left"/>
      <w:pPr>
        <w:ind w:left="0" w:firstLine="709"/>
      </w:pPr>
      <w:rPr>
        <w:rFonts w:hint="default"/>
      </w:rPr>
    </w:lvl>
    <w:lvl w:ilvl="7">
      <w:start w:val="1"/>
      <w:numFmt w:val="bullet"/>
      <w:suff w:val="space"/>
      <w:lvlText w:val="-"/>
      <w:lvlJc w:val="left"/>
      <w:pPr>
        <w:ind w:left="0" w:firstLine="709"/>
      </w:pPr>
      <w:rPr>
        <w:rFonts w:ascii="Times New Roman" w:hAnsi="Times New Roman" w:cs="Times New Roman" w:hint="default"/>
      </w:rPr>
    </w:lvl>
    <w:lvl w:ilvl="8">
      <w:start w:val="1"/>
      <w:numFmt w:val="none"/>
      <w:suff w:val="nothing"/>
      <w:lvlText w:val=""/>
      <w:lvlJc w:val="left"/>
      <w:pPr>
        <w:ind w:left="0" w:firstLine="709"/>
      </w:pPr>
      <w:rPr>
        <w:rFonts w:hint="default"/>
      </w:rPr>
    </w:lvl>
  </w:abstractNum>
  <w:abstractNum w:abstractNumId="20" w15:restartNumberingAfterBreak="0">
    <w:nsid w:val="712160E1"/>
    <w:multiLevelType w:val="multilevel"/>
    <w:tmpl w:val="874C13BC"/>
    <w:lvl w:ilvl="0">
      <w:start w:val="1"/>
      <w:numFmt w:val="decimal"/>
      <w:suff w:val="space"/>
      <w:lvlText w:val="4-1.%1."/>
      <w:lvlJc w:val="left"/>
      <w:pPr>
        <w:ind w:left="1140" w:hanging="1140"/>
      </w:pPr>
      <w:rPr>
        <w:rFonts w:hint="default"/>
      </w:rPr>
    </w:lvl>
    <w:lvl w:ilvl="1">
      <w:start w:val="1"/>
      <w:numFmt w:val="decimal"/>
      <w:isLgl/>
      <w:suff w:val="space"/>
      <w:lvlText w:val="%1.%2."/>
      <w:lvlJc w:val="left"/>
      <w:pPr>
        <w:ind w:left="1849" w:hanging="1140"/>
      </w:pPr>
      <w:rPr>
        <w:rFonts w:hint="default"/>
      </w:rPr>
    </w:lvl>
    <w:lvl w:ilvl="2">
      <w:start w:val="1"/>
      <w:numFmt w:val="decimal"/>
      <w:suff w:val="space"/>
      <w:lvlText w:val="%1.%2.%3."/>
      <w:lvlJc w:val="left"/>
      <w:pPr>
        <w:ind w:left="2558" w:hanging="1140"/>
      </w:pPr>
      <w:rPr>
        <w:rFonts w:hint="default"/>
      </w:rPr>
    </w:lvl>
    <w:lvl w:ilvl="3">
      <w:start w:val="1"/>
      <w:numFmt w:val="decimal"/>
      <w:lvlText w:val="%1.%2.%3.%4."/>
      <w:lvlJc w:val="left"/>
      <w:pPr>
        <w:ind w:left="3267" w:hanging="1140"/>
      </w:pPr>
      <w:rPr>
        <w:rFonts w:hint="default"/>
      </w:rPr>
    </w:lvl>
    <w:lvl w:ilvl="4">
      <w:start w:val="1"/>
      <w:numFmt w:val="decimal"/>
      <w:lvlText w:val="%1.%2.%3.%4.%5."/>
      <w:lvlJc w:val="left"/>
      <w:pPr>
        <w:ind w:left="3976" w:hanging="1140"/>
      </w:pPr>
      <w:rPr>
        <w:rFonts w:hint="default"/>
      </w:rPr>
    </w:lvl>
    <w:lvl w:ilvl="5">
      <w:start w:val="1"/>
      <w:numFmt w:val="decimal"/>
      <w:lvlText w:val="%1.%2.%3.%4.%5.%6."/>
      <w:lvlJc w:val="left"/>
      <w:pPr>
        <w:ind w:left="4685" w:hanging="11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72004C4D"/>
    <w:multiLevelType w:val="hybridMultilevel"/>
    <w:tmpl w:val="E26E2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0F3FB2"/>
    <w:multiLevelType w:val="hybridMultilevel"/>
    <w:tmpl w:val="F7EE2592"/>
    <w:lvl w:ilvl="0" w:tplc="A0E4D654">
      <w:start w:val="1"/>
      <w:numFmt w:val="russianLower"/>
      <w:suff w:val="space"/>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0B72B7"/>
    <w:multiLevelType w:val="multilevel"/>
    <w:tmpl w:val="7B946F4A"/>
    <w:lvl w:ilvl="0">
      <w:start w:val="4"/>
      <w:numFmt w:val="decimal"/>
      <w:lvlText w:val="%1"/>
      <w:lvlJc w:val="left"/>
      <w:pPr>
        <w:ind w:left="163" w:hanging="573"/>
      </w:pPr>
      <w:rPr>
        <w:rFonts w:hint="default"/>
      </w:rPr>
    </w:lvl>
    <w:lvl w:ilvl="1">
      <w:start w:val="1"/>
      <w:numFmt w:val="decimal"/>
      <w:suff w:val="space"/>
      <w:lvlText w:val="%1.%2."/>
      <w:lvlJc w:val="left"/>
      <w:pPr>
        <w:ind w:left="163" w:hanging="573"/>
      </w:pPr>
      <w:rPr>
        <w:rFonts w:ascii="Times New Roman" w:eastAsia="Times New Roman" w:hAnsi="Times New Roman" w:hint="default"/>
        <w:sz w:val="24"/>
        <w:szCs w:val="28"/>
      </w:rPr>
    </w:lvl>
    <w:lvl w:ilvl="2">
      <w:start w:val="1"/>
      <w:numFmt w:val="bullet"/>
      <w:lvlText w:val="•"/>
      <w:lvlJc w:val="left"/>
      <w:pPr>
        <w:ind w:left="2084" w:hanging="573"/>
      </w:pPr>
      <w:rPr>
        <w:rFonts w:hint="default"/>
      </w:rPr>
    </w:lvl>
    <w:lvl w:ilvl="3">
      <w:start w:val="1"/>
      <w:numFmt w:val="bullet"/>
      <w:lvlText w:val="•"/>
      <w:lvlJc w:val="left"/>
      <w:pPr>
        <w:ind w:left="3044" w:hanging="573"/>
      </w:pPr>
      <w:rPr>
        <w:rFonts w:hint="default"/>
      </w:rPr>
    </w:lvl>
    <w:lvl w:ilvl="4">
      <w:start w:val="1"/>
      <w:numFmt w:val="bullet"/>
      <w:lvlText w:val="•"/>
      <w:lvlJc w:val="left"/>
      <w:pPr>
        <w:ind w:left="4004" w:hanging="573"/>
      </w:pPr>
      <w:rPr>
        <w:rFonts w:hint="default"/>
      </w:rPr>
    </w:lvl>
    <w:lvl w:ilvl="5">
      <w:start w:val="1"/>
      <w:numFmt w:val="bullet"/>
      <w:lvlText w:val="•"/>
      <w:lvlJc w:val="left"/>
      <w:pPr>
        <w:ind w:left="4965" w:hanging="573"/>
      </w:pPr>
      <w:rPr>
        <w:rFonts w:hint="default"/>
      </w:rPr>
    </w:lvl>
    <w:lvl w:ilvl="6">
      <w:start w:val="1"/>
      <w:numFmt w:val="bullet"/>
      <w:lvlText w:val="•"/>
      <w:lvlJc w:val="left"/>
      <w:pPr>
        <w:ind w:left="5925" w:hanging="573"/>
      </w:pPr>
      <w:rPr>
        <w:rFonts w:hint="default"/>
      </w:rPr>
    </w:lvl>
    <w:lvl w:ilvl="7">
      <w:start w:val="1"/>
      <w:numFmt w:val="bullet"/>
      <w:lvlText w:val="•"/>
      <w:lvlJc w:val="left"/>
      <w:pPr>
        <w:ind w:left="6885" w:hanging="573"/>
      </w:pPr>
      <w:rPr>
        <w:rFonts w:hint="default"/>
      </w:rPr>
    </w:lvl>
    <w:lvl w:ilvl="8">
      <w:start w:val="1"/>
      <w:numFmt w:val="bullet"/>
      <w:lvlText w:val="•"/>
      <w:lvlJc w:val="left"/>
      <w:pPr>
        <w:ind w:left="7845" w:hanging="573"/>
      </w:pPr>
      <w:rPr>
        <w:rFonts w:hint="default"/>
      </w:rPr>
    </w:lvl>
  </w:abstractNum>
  <w:abstractNum w:abstractNumId="24" w15:restartNumberingAfterBreak="0">
    <w:nsid w:val="78A76EF0"/>
    <w:multiLevelType w:val="multilevel"/>
    <w:tmpl w:val="F7AAD9B6"/>
    <w:lvl w:ilvl="0">
      <w:start w:val="1"/>
      <w:numFmt w:val="decimal"/>
      <w:pStyle w:val="a2"/>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1.%3."/>
      <w:lvlJc w:val="right"/>
      <w:pPr>
        <w:ind w:left="0" w:firstLine="0"/>
      </w:pPr>
      <w:rPr>
        <w:rFonts w:hint="default"/>
      </w:rPr>
    </w:lvl>
    <w:lvl w:ilvl="3">
      <w:start w:val="1"/>
      <w:numFmt w:val="bullet"/>
      <w:suff w:val="space"/>
      <w:lvlText w:val="-"/>
      <w:lvlJc w:val="left"/>
      <w:pPr>
        <w:ind w:left="0" w:firstLine="0"/>
      </w:pPr>
      <w:rPr>
        <w:rFonts w:ascii="Times New Roman" w:hAnsi="Times New Roman" w:cs="Times New Roman" w:hint="default"/>
      </w:rPr>
    </w:lvl>
    <w:lvl w:ilvl="4">
      <w:start w:val="1"/>
      <w:numFmt w:val="lowerLetter"/>
      <w:lvlText w:val="%5."/>
      <w:lvlJc w:val="left"/>
      <w:pPr>
        <w:tabs>
          <w:tab w:val="num" w:pos="1361"/>
        </w:tabs>
        <w:ind w:left="0" w:firstLine="0"/>
      </w:pPr>
      <w:rPr>
        <w:rFonts w:hint="default"/>
      </w:rPr>
    </w:lvl>
    <w:lvl w:ilvl="5">
      <w:start w:val="1"/>
      <w:numFmt w:val="lowerRoman"/>
      <w:lvlText w:val="%6."/>
      <w:lvlJc w:val="right"/>
      <w:pPr>
        <w:tabs>
          <w:tab w:val="num" w:pos="1361"/>
        </w:tabs>
        <w:ind w:left="0" w:firstLine="0"/>
      </w:pPr>
      <w:rPr>
        <w:rFonts w:hint="default"/>
      </w:rPr>
    </w:lvl>
    <w:lvl w:ilvl="6">
      <w:start w:val="1"/>
      <w:numFmt w:val="decimal"/>
      <w:lvlText w:val="%7."/>
      <w:lvlJc w:val="left"/>
      <w:pPr>
        <w:tabs>
          <w:tab w:val="num" w:pos="1361"/>
        </w:tabs>
        <w:ind w:left="0" w:firstLine="0"/>
      </w:pPr>
      <w:rPr>
        <w:rFonts w:hint="default"/>
      </w:rPr>
    </w:lvl>
    <w:lvl w:ilvl="7">
      <w:start w:val="1"/>
      <w:numFmt w:val="lowerLetter"/>
      <w:lvlText w:val="%8."/>
      <w:lvlJc w:val="left"/>
      <w:pPr>
        <w:tabs>
          <w:tab w:val="num" w:pos="1361"/>
        </w:tabs>
        <w:ind w:left="0" w:firstLine="0"/>
      </w:pPr>
      <w:rPr>
        <w:rFonts w:hint="default"/>
      </w:rPr>
    </w:lvl>
    <w:lvl w:ilvl="8">
      <w:start w:val="1"/>
      <w:numFmt w:val="lowerRoman"/>
      <w:lvlText w:val="%9."/>
      <w:lvlJc w:val="right"/>
      <w:pPr>
        <w:tabs>
          <w:tab w:val="num" w:pos="1361"/>
        </w:tabs>
        <w:ind w:left="0" w:firstLine="0"/>
      </w:pPr>
      <w:rPr>
        <w:rFonts w:hint="default"/>
      </w:rPr>
    </w:lvl>
  </w:abstractNum>
  <w:abstractNum w:abstractNumId="25" w15:restartNumberingAfterBreak="0">
    <w:nsid w:val="7C6033E5"/>
    <w:multiLevelType w:val="hybridMultilevel"/>
    <w:tmpl w:val="14A43C34"/>
    <w:lvl w:ilvl="0" w:tplc="E52C56A2">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4"/>
  </w:num>
  <w:num w:numId="2">
    <w:abstractNumId w:val="13"/>
  </w:num>
  <w:num w:numId="3">
    <w:abstractNumId w:val="8"/>
  </w:num>
  <w:num w:numId="4">
    <w:abstractNumId w:val="0"/>
  </w:num>
  <w:num w:numId="5">
    <w:abstractNumId w:val="19"/>
  </w:num>
  <w:num w:numId="6">
    <w:abstractNumId w:val="12"/>
  </w:num>
  <w:num w:numId="7">
    <w:abstractNumId w:val="3"/>
  </w:num>
  <w:num w:numId="8">
    <w:abstractNumId w:val="15"/>
  </w:num>
  <w:num w:numId="9">
    <w:abstractNumId w:val="11"/>
  </w:num>
  <w:num w:numId="10">
    <w:abstractNumId w:val="14"/>
  </w:num>
  <w:num w:numId="11">
    <w:abstractNumId w:val="4"/>
  </w:num>
  <w:num w:numId="12">
    <w:abstractNumId w:val="18"/>
  </w:num>
  <w:num w:numId="13">
    <w:abstractNumId w:val="23"/>
  </w:num>
  <w:num w:numId="14">
    <w:abstractNumId w:val="2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1"/>
    <w:lvlOverride w:ilvl="0">
      <w:startOverride w:val="4"/>
    </w:lvlOverride>
  </w:num>
  <w:num w:numId="23">
    <w:abstractNumId w:val="17"/>
  </w:num>
  <w:num w:numId="24">
    <w:abstractNumId w:val="25"/>
  </w:num>
  <w:num w:numId="25">
    <w:abstractNumId w:val="2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10"/>
  </w:num>
  <w:num w:numId="42">
    <w:abstractNumId w:val="6"/>
  </w:num>
  <w:num w:numId="43">
    <w:abstractNumId w:val="16"/>
  </w:num>
  <w:num w:numId="44">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18D"/>
    <w:rsid w:val="00000F18"/>
    <w:rsid w:val="00004C6F"/>
    <w:rsid w:val="0000691E"/>
    <w:rsid w:val="000069AF"/>
    <w:rsid w:val="00015B80"/>
    <w:rsid w:val="00023654"/>
    <w:rsid w:val="000240DA"/>
    <w:rsid w:val="00027694"/>
    <w:rsid w:val="00030856"/>
    <w:rsid w:val="000357DF"/>
    <w:rsid w:val="00037688"/>
    <w:rsid w:val="00040A10"/>
    <w:rsid w:val="00041F96"/>
    <w:rsid w:val="00045C5C"/>
    <w:rsid w:val="00047AFA"/>
    <w:rsid w:val="000545E3"/>
    <w:rsid w:val="00056BEB"/>
    <w:rsid w:val="000641C3"/>
    <w:rsid w:val="000749BE"/>
    <w:rsid w:val="00074C9D"/>
    <w:rsid w:val="00082B74"/>
    <w:rsid w:val="00091A3F"/>
    <w:rsid w:val="000947D5"/>
    <w:rsid w:val="000A16F5"/>
    <w:rsid w:val="000A6850"/>
    <w:rsid w:val="000A6990"/>
    <w:rsid w:val="000A6CD2"/>
    <w:rsid w:val="000A7185"/>
    <w:rsid w:val="000B3A7C"/>
    <w:rsid w:val="000B727A"/>
    <w:rsid w:val="000C4051"/>
    <w:rsid w:val="000C7A52"/>
    <w:rsid w:val="000D4786"/>
    <w:rsid w:val="000D5C52"/>
    <w:rsid w:val="000D7B84"/>
    <w:rsid w:val="000E0B6E"/>
    <w:rsid w:val="000E0D2C"/>
    <w:rsid w:val="000E1611"/>
    <w:rsid w:val="000E5060"/>
    <w:rsid w:val="000E5557"/>
    <w:rsid w:val="000F142A"/>
    <w:rsid w:val="000F1927"/>
    <w:rsid w:val="000F4609"/>
    <w:rsid w:val="000F6604"/>
    <w:rsid w:val="000F6BE8"/>
    <w:rsid w:val="00104C53"/>
    <w:rsid w:val="00111FF5"/>
    <w:rsid w:val="00112091"/>
    <w:rsid w:val="001145D8"/>
    <w:rsid w:val="00114651"/>
    <w:rsid w:val="0012643A"/>
    <w:rsid w:val="00133D68"/>
    <w:rsid w:val="00135C2B"/>
    <w:rsid w:val="00137EEC"/>
    <w:rsid w:val="00141025"/>
    <w:rsid w:val="00142165"/>
    <w:rsid w:val="00144573"/>
    <w:rsid w:val="00144910"/>
    <w:rsid w:val="00145A46"/>
    <w:rsid w:val="001476DD"/>
    <w:rsid w:val="00157149"/>
    <w:rsid w:val="0016047E"/>
    <w:rsid w:val="001727AD"/>
    <w:rsid w:val="00173143"/>
    <w:rsid w:val="00173364"/>
    <w:rsid w:val="00175DEC"/>
    <w:rsid w:val="00180AA4"/>
    <w:rsid w:val="0018200B"/>
    <w:rsid w:val="00193685"/>
    <w:rsid w:val="00194546"/>
    <w:rsid w:val="0019549B"/>
    <w:rsid w:val="001A1425"/>
    <w:rsid w:val="001A57B8"/>
    <w:rsid w:val="001A7D5C"/>
    <w:rsid w:val="001B1662"/>
    <w:rsid w:val="001B27A4"/>
    <w:rsid w:val="001C2383"/>
    <w:rsid w:val="001C5E57"/>
    <w:rsid w:val="001D0C72"/>
    <w:rsid w:val="001D1130"/>
    <w:rsid w:val="001D1498"/>
    <w:rsid w:val="001D3577"/>
    <w:rsid w:val="001D696E"/>
    <w:rsid w:val="001D6BA7"/>
    <w:rsid w:val="001E0963"/>
    <w:rsid w:val="001F1F12"/>
    <w:rsid w:val="001F43F5"/>
    <w:rsid w:val="001F5493"/>
    <w:rsid w:val="001F5FA1"/>
    <w:rsid w:val="001F7338"/>
    <w:rsid w:val="001F7641"/>
    <w:rsid w:val="00202D9B"/>
    <w:rsid w:val="00202F59"/>
    <w:rsid w:val="002030EC"/>
    <w:rsid w:val="002043BA"/>
    <w:rsid w:val="002046BA"/>
    <w:rsid w:val="00204BA2"/>
    <w:rsid w:val="00204CAE"/>
    <w:rsid w:val="00207EB6"/>
    <w:rsid w:val="002129A0"/>
    <w:rsid w:val="00212FF3"/>
    <w:rsid w:val="00213171"/>
    <w:rsid w:val="00213A98"/>
    <w:rsid w:val="002141A3"/>
    <w:rsid w:val="002146C5"/>
    <w:rsid w:val="00215923"/>
    <w:rsid w:val="00222A26"/>
    <w:rsid w:val="0022438F"/>
    <w:rsid w:val="00225ABF"/>
    <w:rsid w:val="0022733D"/>
    <w:rsid w:val="00227D87"/>
    <w:rsid w:val="00232FD9"/>
    <w:rsid w:val="002333C0"/>
    <w:rsid w:val="00236C15"/>
    <w:rsid w:val="00246D42"/>
    <w:rsid w:val="00252DE7"/>
    <w:rsid w:val="00257178"/>
    <w:rsid w:val="00264D80"/>
    <w:rsid w:val="002718E2"/>
    <w:rsid w:val="0027526A"/>
    <w:rsid w:val="002776EA"/>
    <w:rsid w:val="0027775A"/>
    <w:rsid w:val="00277780"/>
    <w:rsid w:val="002802F1"/>
    <w:rsid w:val="002804F8"/>
    <w:rsid w:val="00286CCD"/>
    <w:rsid w:val="00286FC9"/>
    <w:rsid w:val="00287283"/>
    <w:rsid w:val="0029059F"/>
    <w:rsid w:val="002905C8"/>
    <w:rsid w:val="0029445C"/>
    <w:rsid w:val="00294842"/>
    <w:rsid w:val="002A025E"/>
    <w:rsid w:val="002A1379"/>
    <w:rsid w:val="002A54A6"/>
    <w:rsid w:val="002A589C"/>
    <w:rsid w:val="002A5A60"/>
    <w:rsid w:val="002A5C9A"/>
    <w:rsid w:val="002A74FB"/>
    <w:rsid w:val="002B533E"/>
    <w:rsid w:val="002B7594"/>
    <w:rsid w:val="002C057D"/>
    <w:rsid w:val="002C107D"/>
    <w:rsid w:val="002C2412"/>
    <w:rsid w:val="002C2B4C"/>
    <w:rsid w:val="002C6292"/>
    <w:rsid w:val="002C6BE4"/>
    <w:rsid w:val="002D0779"/>
    <w:rsid w:val="002D1D28"/>
    <w:rsid w:val="002D2E1E"/>
    <w:rsid w:val="002D6151"/>
    <w:rsid w:val="002E02FF"/>
    <w:rsid w:val="002E0FF1"/>
    <w:rsid w:val="002E272B"/>
    <w:rsid w:val="002E7CDB"/>
    <w:rsid w:val="002F1BCF"/>
    <w:rsid w:val="002F6868"/>
    <w:rsid w:val="0030011F"/>
    <w:rsid w:val="00311757"/>
    <w:rsid w:val="00312CBA"/>
    <w:rsid w:val="003130A4"/>
    <w:rsid w:val="00315032"/>
    <w:rsid w:val="0031585E"/>
    <w:rsid w:val="003179A9"/>
    <w:rsid w:val="00322AD9"/>
    <w:rsid w:val="00323048"/>
    <w:rsid w:val="00323649"/>
    <w:rsid w:val="00324566"/>
    <w:rsid w:val="003310B0"/>
    <w:rsid w:val="00334938"/>
    <w:rsid w:val="003405D7"/>
    <w:rsid w:val="003423FA"/>
    <w:rsid w:val="003445E2"/>
    <w:rsid w:val="00347802"/>
    <w:rsid w:val="0035018E"/>
    <w:rsid w:val="00355508"/>
    <w:rsid w:val="00355A44"/>
    <w:rsid w:val="0036029A"/>
    <w:rsid w:val="00361218"/>
    <w:rsid w:val="003630A1"/>
    <w:rsid w:val="003640BD"/>
    <w:rsid w:val="003677F4"/>
    <w:rsid w:val="00367879"/>
    <w:rsid w:val="00367C3B"/>
    <w:rsid w:val="0037030A"/>
    <w:rsid w:val="0037080A"/>
    <w:rsid w:val="00371B2B"/>
    <w:rsid w:val="00373D6C"/>
    <w:rsid w:val="00382D90"/>
    <w:rsid w:val="003856A9"/>
    <w:rsid w:val="00392782"/>
    <w:rsid w:val="00394F40"/>
    <w:rsid w:val="003B19A4"/>
    <w:rsid w:val="003B7223"/>
    <w:rsid w:val="003C2222"/>
    <w:rsid w:val="003C2491"/>
    <w:rsid w:val="003D156B"/>
    <w:rsid w:val="003D4AE0"/>
    <w:rsid w:val="003D58A9"/>
    <w:rsid w:val="003D6313"/>
    <w:rsid w:val="003D66B1"/>
    <w:rsid w:val="003D77D1"/>
    <w:rsid w:val="003E4261"/>
    <w:rsid w:val="003E4776"/>
    <w:rsid w:val="003F0D09"/>
    <w:rsid w:val="003F0D89"/>
    <w:rsid w:val="003F2665"/>
    <w:rsid w:val="003F3A6B"/>
    <w:rsid w:val="003F3FE3"/>
    <w:rsid w:val="003F444A"/>
    <w:rsid w:val="003F6809"/>
    <w:rsid w:val="003F6DC1"/>
    <w:rsid w:val="004003BE"/>
    <w:rsid w:val="00404076"/>
    <w:rsid w:val="00405763"/>
    <w:rsid w:val="00405FB6"/>
    <w:rsid w:val="0041051B"/>
    <w:rsid w:val="004128E3"/>
    <w:rsid w:val="00423146"/>
    <w:rsid w:val="00426479"/>
    <w:rsid w:val="00426A26"/>
    <w:rsid w:val="00427214"/>
    <w:rsid w:val="004304C5"/>
    <w:rsid w:val="004323CE"/>
    <w:rsid w:val="00432C33"/>
    <w:rsid w:val="004335BD"/>
    <w:rsid w:val="0043370E"/>
    <w:rsid w:val="004419EA"/>
    <w:rsid w:val="004440B0"/>
    <w:rsid w:val="004467F4"/>
    <w:rsid w:val="00450AE2"/>
    <w:rsid w:val="00451A81"/>
    <w:rsid w:val="004571DF"/>
    <w:rsid w:val="004603E7"/>
    <w:rsid w:val="00460C11"/>
    <w:rsid w:val="00464D94"/>
    <w:rsid w:val="00464E34"/>
    <w:rsid w:val="004659D7"/>
    <w:rsid w:val="00466EEF"/>
    <w:rsid w:val="004718DD"/>
    <w:rsid w:val="00474C6C"/>
    <w:rsid w:val="0047516A"/>
    <w:rsid w:val="00476616"/>
    <w:rsid w:val="0047669B"/>
    <w:rsid w:val="00480CF7"/>
    <w:rsid w:val="00482757"/>
    <w:rsid w:val="00483A30"/>
    <w:rsid w:val="004846A0"/>
    <w:rsid w:val="004861D1"/>
    <w:rsid w:val="0048622E"/>
    <w:rsid w:val="00486315"/>
    <w:rsid w:val="00486665"/>
    <w:rsid w:val="004874B7"/>
    <w:rsid w:val="00491560"/>
    <w:rsid w:val="0049291F"/>
    <w:rsid w:val="00495A9B"/>
    <w:rsid w:val="00497112"/>
    <w:rsid w:val="004A0268"/>
    <w:rsid w:val="004A4217"/>
    <w:rsid w:val="004A4F5E"/>
    <w:rsid w:val="004A5CC7"/>
    <w:rsid w:val="004A7001"/>
    <w:rsid w:val="004B3952"/>
    <w:rsid w:val="004C1F30"/>
    <w:rsid w:val="004C3D3C"/>
    <w:rsid w:val="004D32B9"/>
    <w:rsid w:val="004D5427"/>
    <w:rsid w:val="004D6944"/>
    <w:rsid w:val="004D6B9B"/>
    <w:rsid w:val="004D6D94"/>
    <w:rsid w:val="004F2324"/>
    <w:rsid w:val="00501487"/>
    <w:rsid w:val="00502820"/>
    <w:rsid w:val="00502C2B"/>
    <w:rsid w:val="00502CCF"/>
    <w:rsid w:val="00513556"/>
    <w:rsid w:val="00514DC5"/>
    <w:rsid w:val="0051672E"/>
    <w:rsid w:val="00516FC1"/>
    <w:rsid w:val="00521B6E"/>
    <w:rsid w:val="0052222A"/>
    <w:rsid w:val="00523C44"/>
    <w:rsid w:val="00525870"/>
    <w:rsid w:val="00531F77"/>
    <w:rsid w:val="005347EC"/>
    <w:rsid w:val="00534FFD"/>
    <w:rsid w:val="005400BF"/>
    <w:rsid w:val="005415CF"/>
    <w:rsid w:val="00545294"/>
    <w:rsid w:val="00551987"/>
    <w:rsid w:val="00555F4D"/>
    <w:rsid w:val="00557BD2"/>
    <w:rsid w:val="005600A0"/>
    <w:rsid w:val="00560EC4"/>
    <w:rsid w:val="00561525"/>
    <w:rsid w:val="005622C5"/>
    <w:rsid w:val="00566F78"/>
    <w:rsid w:val="005718D1"/>
    <w:rsid w:val="00572985"/>
    <w:rsid w:val="00574F2E"/>
    <w:rsid w:val="00582F98"/>
    <w:rsid w:val="00587FFC"/>
    <w:rsid w:val="00590127"/>
    <w:rsid w:val="00590F98"/>
    <w:rsid w:val="00592B1E"/>
    <w:rsid w:val="0059319D"/>
    <w:rsid w:val="00593A5E"/>
    <w:rsid w:val="00593D2B"/>
    <w:rsid w:val="00594F3F"/>
    <w:rsid w:val="005A26E8"/>
    <w:rsid w:val="005A42B5"/>
    <w:rsid w:val="005A58BF"/>
    <w:rsid w:val="005A6293"/>
    <w:rsid w:val="005B0258"/>
    <w:rsid w:val="005B2119"/>
    <w:rsid w:val="005B2153"/>
    <w:rsid w:val="005B27A4"/>
    <w:rsid w:val="005B70F4"/>
    <w:rsid w:val="005C1AC7"/>
    <w:rsid w:val="005C2B5E"/>
    <w:rsid w:val="005C384A"/>
    <w:rsid w:val="005C423A"/>
    <w:rsid w:val="005C42C1"/>
    <w:rsid w:val="005C6402"/>
    <w:rsid w:val="005C7590"/>
    <w:rsid w:val="005C796D"/>
    <w:rsid w:val="005D017C"/>
    <w:rsid w:val="005D0250"/>
    <w:rsid w:val="005D5528"/>
    <w:rsid w:val="005D55DB"/>
    <w:rsid w:val="005E27CB"/>
    <w:rsid w:val="005E331D"/>
    <w:rsid w:val="005E5594"/>
    <w:rsid w:val="005E641C"/>
    <w:rsid w:val="005F5563"/>
    <w:rsid w:val="005F680B"/>
    <w:rsid w:val="005F72E3"/>
    <w:rsid w:val="005F7436"/>
    <w:rsid w:val="00600C15"/>
    <w:rsid w:val="00601860"/>
    <w:rsid w:val="00601969"/>
    <w:rsid w:val="00603908"/>
    <w:rsid w:val="006044A3"/>
    <w:rsid w:val="00607312"/>
    <w:rsid w:val="006135E5"/>
    <w:rsid w:val="00614BBE"/>
    <w:rsid w:val="00617A3B"/>
    <w:rsid w:val="00621706"/>
    <w:rsid w:val="00624041"/>
    <w:rsid w:val="00625844"/>
    <w:rsid w:val="006274D8"/>
    <w:rsid w:val="0063089F"/>
    <w:rsid w:val="0063315E"/>
    <w:rsid w:val="00641608"/>
    <w:rsid w:val="006456EA"/>
    <w:rsid w:val="00654C84"/>
    <w:rsid w:val="00655E4C"/>
    <w:rsid w:val="006609F6"/>
    <w:rsid w:val="0066153E"/>
    <w:rsid w:val="00662E5D"/>
    <w:rsid w:val="0066409D"/>
    <w:rsid w:val="006656D1"/>
    <w:rsid w:val="00674496"/>
    <w:rsid w:val="0067503A"/>
    <w:rsid w:val="00675CDA"/>
    <w:rsid w:val="00681784"/>
    <w:rsid w:val="006829BB"/>
    <w:rsid w:val="00682FB5"/>
    <w:rsid w:val="00683E59"/>
    <w:rsid w:val="0068535F"/>
    <w:rsid w:val="00686214"/>
    <w:rsid w:val="00693347"/>
    <w:rsid w:val="006938D9"/>
    <w:rsid w:val="006957DC"/>
    <w:rsid w:val="00696B34"/>
    <w:rsid w:val="006A081F"/>
    <w:rsid w:val="006A3744"/>
    <w:rsid w:val="006B00F4"/>
    <w:rsid w:val="006B3DB9"/>
    <w:rsid w:val="006B528D"/>
    <w:rsid w:val="006C75ED"/>
    <w:rsid w:val="006D2C50"/>
    <w:rsid w:val="006D3A04"/>
    <w:rsid w:val="006D4A80"/>
    <w:rsid w:val="006D6604"/>
    <w:rsid w:val="006D718D"/>
    <w:rsid w:val="006E3448"/>
    <w:rsid w:val="006E6255"/>
    <w:rsid w:val="006F567E"/>
    <w:rsid w:val="006F6E34"/>
    <w:rsid w:val="006F74BB"/>
    <w:rsid w:val="00700E34"/>
    <w:rsid w:val="0070139E"/>
    <w:rsid w:val="00701F4C"/>
    <w:rsid w:val="00707834"/>
    <w:rsid w:val="00710346"/>
    <w:rsid w:val="00715578"/>
    <w:rsid w:val="007201E1"/>
    <w:rsid w:val="007236B1"/>
    <w:rsid w:val="00725686"/>
    <w:rsid w:val="00733425"/>
    <w:rsid w:val="00733C96"/>
    <w:rsid w:val="00734FF8"/>
    <w:rsid w:val="007425EC"/>
    <w:rsid w:val="00744813"/>
    <w:rsid w:val="00746404"/>
    <w:rsid w:val="00746CE5"/>
    <w:rsid w:val="0075320C"/>
    <w:rsid w:val="00754DB5"/>
    <w:rsid w:val="00755969"/>
    <w:rsid w:val="00755995"/>
    <w:rsid w:val="00766940"/>
    <w:rsid w:val="00772851"/>
    <w:rsid w:val="007831A9"/>
    <w:rsid w:val="00784958"/>
    <w:rsid w:val="0078499C"/>
    <w:rsid w:val="0078587E"/>
    <w:rsid w:val="00787D81"/>
    <w:rsid w:val="007931ED"/>
    <w:rsid w:val="00795688"/>
    <w:rsid w:val="0079654F"/>
    <w:rsid w:val="00797907"/>
    <w:rsid w:val="007A2380"/>
    <w:rsid w:val="007A42AE"/>
    <w:rsid w:val="007A54A5"/>
    <w:rsid w:val="007A659D"/>
    <w:rsid w:val="007A6901"/>
    <w:rsid w:val="007B056D"/>
    <w:rsid w:val="007B0813"/>
    <w:rsid w:val="007B1C51"/>
    <w:rsid w:val="007B4FDF"/>
    <w:rsid w:val="007B5E0E"/>
    <w:rsid w:val="007C1173"/>
    <w:rsid w:val="007C1357"/>
    <w:rsid w:val="007C28C3"/>
    <w:rsid w:val="007C34B1"/>
    <w:rsid w:val="007C5B11"/>
    <w:rsid w:val="007C6051"/>
    <w:rsid w:val="007C79CD"/>
    <w:rsid w:val="007D0904"/>
    <w:rsid w:val="007D18E5"/>
    <w:rsid w:val="007E2070"/>
    <w:rsid w:val="007E2A17"/>
    <w:rsid w:val="007E6C68"/>
    <w:rsid w:val="007F3045"/>
    <w:rsid w:val="007F4FEA"/>
    <w:rsid w:val="007F54BB"/>
    <w:rsid w:val="007F5A76"/>
    <w:rsid w:val="00800372"/>
    <w:rsid w:val="008027E2"/>
    <w:rsid w:val="008029E4"/>
    <w:rsid w:val="00802F4C"/>
    <w:rsid w:val="008032B8"/>
    <w:rsid w:val="0080416D"/>
    <w:rsid w:val="00804AEB"/>
    <w:rsid w:val="008053A9"/>
    <w:rsid w:val="008054D2"/>
    <w:rsid w:val="008060EC"/>
    <w:rsid w:val="00813A7E"/>
    <w:rsid w:val="00823C68"/>
    <w:rsid w:val="00825D8C"/>
    <w:rsid w:val="008267B5"/>
    <w:rsid w:val="008314F1"/>
    <w:rsid w:val="00832FE3"/>
    <w:rsid w:val="008370B9"/>
    <w:rsid w:val="00841187"/>
    <w:rsid w:val="008412DF"/>
    <w:rsid w:val="00841B22"/>
    <w:rsid w:val="008439CE"/>
    <w:rsid w:val="00844D54"/>
    <w:rsid w:val="00845F00"/>
    <w:rsid w:val="0084728A"/>
    <w:rsid w:val="008472A2"/>
    <w:rsid w:val="00847598"/>
    <w:rsid w:val="00860A2F"/>
    <w:rsid w:val="00862A57"/>
    <w:rsid w:val="00871058"/>
    <w:rsid w:val="00886778"/>
    <w:rsid w:val="0088685F"/>
    <w:rsid w:val="00896911"/>
    <w:rsid w:val="008B0C01"/>
    <w:rsid w:val="008B166C"/>
    <w:rsid w:val="008B21C0"/>
    <w:rsid w:val="008B49E8"/>
    <w:rsid w:val="008B613B"/>
    <w:rsid w:val="008B6301"/>
    <w:rsid w:val="008B743D"/>
    <w:rsid w:val="008C2451"/>
    <w:rsid w:val="008C7B46"/>
    <w:rsid w:val="008D16F5"/>
    <w:rsid w:val="008E01C1"/>
    <w:rsid w:val="008E01D2"/>
    <w:rsid w:val="008E1F9C"/>
    <w:rsid w:val="008E3680"/>
    <w:rsid w:val="008E460C"/>
    <w:rsid w:val="008F051E"/>
    <w:rsid w:val="008F1636"/>
    <w:rsid w:val="008F1F77"/>
    <w:rsid w:val="008F2CA7"/>
    <w:rsid w:val="008F5908"/>
    <w:rsid w:val="00900BB7"/>
    <w:rsid w:val="00901309"/>
    <w:rsid w:val="00901DF5"/>
    <w:rsid w:val="009025B9"/>
    <w:rsid w:val="00904E58"/>
    <w:rsid w:val="00905476"/>
    <w:rsid w:val="0090674F"/>
    <w:rsid w:val="0091003A"/>
    <w:rsid w:val="00911E02"/>
    <w:rsid w:val="00913708"/>
    <w:rsid w:val="0091387A"/>
    <w:rsid w:val="00913E25"/>
    <w:rsid w:val="009166A1"/>
    <w:rsid w:val="00920341"/>
    <w:rsid w:val="00926ACE"/>
    <w:rsid w:val="00934E3E"/>
    <w:rsid w:val="0094032C"/>
    <w:rsid w:val="009418B5"/>
    <w:rsid w:val="0094619B"/>
    <w:rsid w:val="00947AB6"/>
    <w:rsid w:val="00952BE7"/>
    <w:rsid w:val="009544FF"/>
    <w:rsid w:val="00964245"/>
    <w:rsid w:val="0097154B"/>
    <w:rsid w:val="00972534"/>
    <w:rsid w:val="009740DF"/>
    <w:rsid w:val="00976EE8"/>
    <w:rsid w:val="0097748B"/>
    <w:rsid w:val="00981D57"/>
    <w:rsid w:val="00982FE1"/>
    <w:rsid w:val="00985920"/>
    <w:rsid w:val="00986772"/>
    <w:rsid w:val="009871F2"/>
    <w:rsid w:val="00991983"/>
    <w:rsid w:val="00991C31"/>
    <w:rsid w:val="00993482"/>
    <w:rsid w:val="00995EC2"/>
    <w:rsid w:val="00996749"/>
    <w:rsid w:val="009A1585"/>
    <w:rsid w:val="009A350E"/>
    <w:rsid w:val="009A69C8"/>
    <w:rsid w:val="009A71FA"/>
    <w:rsid w:val="009B6105"/>
    <w:rsid w:val="009B69B0"/>
    <w:rsid w:val="009B781A"/>
    <w:rsid w:val="009C15AE"/>
    <w:rsid w:val="009C2FB7"/>
    <w:rsid w:val="009C569F"/>
    <w:rsid w:val="009C6896"/>
    <w:rsid w:val="009C76FE"/>
    <w:rsid w:val="009C786E"/>
    <w:rsid w:val="009C7C80"/>
    <w:rsid w:val="009D05B2"/>
    <w:rsid w:val="009D4894"/>
    <w:rsid w:val="009D4925"/>
    <w:rsid w:val="009D5587"/>
    <w:rsid w:val="009D5D81"/>
    <w:rsid w:val="009D6D66"/>
    <w:rsid w:val="009E0EE6"/>
    <w:rsid w:val="009E17F4"/>
    <w:rsid w:val="009E3289"/>
    <w:rsid w:val="009E460A"/>
    <w:rsid w:val="009E51B8"/>
    <w:rsid w:val="009E7CE4"/>
    <w:rsid w:val="009F07F2"/>
    <w:rsid w:val="009F0F3F"/>
    <w:rsid w:val="009F77EB"/>
    <w:rsid w:val="00A017F1"/>
    <w:rsid w:val="00A025BC"/>
    <w:rsid w:val="00A042B2"/>
    <w:rsid w:val="00A0464E"/>
    <w:rsid w:val="00A04CC9"/>
    <w:rsid w:val="00A06D0D"/>
    <w:rsid w:val="00A07702"/>
    <w:rsid w:val="00A1099E"/>
    <w:rsid w:val="00A13835"/>
    <w:rsid w:val="00A14CEB"/>
    <w:rsid w:val="00A15BCE"/>
    <w:rsid w:val="00A16E35"/>
    <w:rsid w:val="00A1712B"/>
    <w:rsid w:val="00A201CF"/>
    <w:rsid w:val="00A20B19"/>
    <w:rsid w:val="00A2472F"/>
    <w:rsid w:val="00A25787"/>
    <w:rsid w:val="00A25D48"/>
    <w:rsid w:val="00A311C2"/>
    <w:rsid w:val="00A31801"/>
    <w:rsid w:val="00A31EAD"/>
    <w:rsid w:val="00A36797"/>
    <w:rsid w:val="00A36BBB"/>
    <w:rsid w:val="00A407F5"/>
    <w:rsid w:val="00A43DB0"/>
    <w:rsid w:val="00A47334"/>
    <w:rsid w:val="00A5001A"/>
    <w:rsid w:val="00A53EA0"/>
    <w:rsid w:val="00A60E49"/>
    <w:rsid w:val="00A635C3"/>
    <w:rsid w:val="00A70FDD"/>
    <w:rsid w:val="00A71FA5"/>
    <w:rsid w:val="00A730D4"/>
    <w:rsid w:val="00A75CB2"/>
    <w:rsid w:val="00A76D8B"/>
    <w:rsid w:val="00A7772C"/>
    <w:rsid w:val="00A8344E"/>
    <w:rsid w:val="00A83A5D"/>
    <w:rsid w:val="00A84136"/>
    <w:rsid w:val="00A84C17"/>
    <w:rsid w:val="00A85DF3"/>
    <w:rsid w:val="00A87FEC"/>
    <w:rsid w:val="00A90035"/>
    <w:rsid w:val="00A90AB9"/>
    <w:rsid w:val="00A92BD2"/>
    <w:rsid w:val="00A9461E"/>
    <w:rsid w:val="00A94BB4"/>
    <w:rsid w:val="00A9574F"/>
    <w:rsid w:val="00AA2B68"/>
    <w:rsid w:val="00AB2932"/>
    <w:rsid w:val="00AB58F3"/>
    <w:rsid w:val="00AC252A"/>
    <w:rsid w:val="00AC2EF6"/>
    <w:rsid w:val="00AC3882"/>
    <w:rsid w:val="00AC4FDD"/>
    <w:rsid w:val="00AD25CE"/>
    <w:rsid w:val="00AD3137"/>
    <w:rsid w:val="00AD3BBB"/>
    <w:rsid w:val="00AD3D08"/>
    <w:rsid w:val="00AE16B0"/>
    <w:rsid w:val="00AE60A9"/>
    <w:rsid w:val="00AE7E56"/>
    <w:rsid w:val="00AF00E1"/>
    <w:rsid w:val="00AF0B57"/>
    <w:rsid w:val="00AF2233"/>
    <w:rsid w:val="00AF7ED6"/>
    <w:rsid w:val="00B110A1"/>
    <w:rsid w:val="00B167A0"/>
    <w:rsid w:val="00B175B5"/>
    <w:rsid w:val="00B20B8D"/>
    <w:rsid w:val="00B24F91"/>
    <w:rsid w:val="00B302B8"/>
    <w:rsid w:val="00B321C5"/>
    <w:rsid w:val="00B32F46"/>
    <w:rsid w:val="00B42141"/>
    <w:rsid w:val="00B431D9"/>
    <w:rsid w:val="00B43450"/>
    <w:rsid w:val="00B43950"/>
    <w:rsid w:val="00B455A6"/>
    <w:rsid w:val="00B47C10"/>
    <w:rsid w:val="00B5092B"/>
    <w:rsid w:val="00B5168F"/>
    <w:rsid w:val="00B57527"/>
    <w:rsid w:val="00B628B3"/>
    <w:rsid w:val="00B63456"/>
    <w:rsid w:val="00B676AF"/>
    <w:rsid w:val="00B70E27"/>
    <w:rsid w:val="00B713DA"/>
    <w:rsid w:val="00B7225B"/>
    <w:rsid w:val="00B80F64"/>
    <w:rsid w:val="00B80FF7"/>
    <w:rsid w:val="00B813BB"/>
    <w:rsid w:val="00B83A4A"/>
    <w:rsid w:val="00B84C70"/>
    <w:rsid w:val="00B8503F"/>
    <w:rsid w:val="00B86877"/>
    <w:rsid w:val="00B879F7"/>
    <w:rsid w:val="00B94D55"/>
    <w:rsid w:val="00BA44AF"/>
    <w:rsid w:val="00BA4F5F"/>
    <w:rsid w:val="00BA5921"/>
    <w:rsid w:val="00BB0322"/>
    <w:rsid w:val="00BB5A1B"/>
    <w:rsid w:val="00BC13B3"/>
    <w:rsid w:val="00BC26C5"/>
    <w:rsid w:val="00BC3AE7"/>
    <w:rsid w:val="00BC5759"/>
    <w:rsid w:val="00BC7C3C"/>
    <w:rsid w:val="00BD4AE4"/>
    <w:rsid w:val="00BD56BB"/>
    <w:rsid w:val="00BE1F6E"/>
    <w:rsid w:val="00BE3EB9"/>
    <w:rsid w:val="00BE5FB7"/>
    <w:rsid w:val="00BF196F"/>
    <w:rsid w:val="00BF1A05"/>
    <w:rsid w:val="00BF21BA"/>
    <w:rsid w:val="00BF5490"/>
    <w:rsid w:val="00BF5B16"/>
    <w:rsid w:val="00BF7D61"/>
    <w:rsid w:val="00C03609"/>
    <w:rsid w:val="00C0413B"/>
    <w:rsid w:val="00C122E8"/>
    <w:rsid w:val="00C134AC"/>
    <w:rsid w:val="00C14379"/>
    <w:rsid w:val="00C14E11"/>
    <w:rsid w:val="00C223FD"/>
    <w:rsid w:val="00C25DEA"/>
    <w:rsid w:val="00C30780"/>
    <w:rsid w:val="00C33946"/>
    <w:rsid w:val="00C357CC"/>
    <w:rsid w:val="00C4068C"/>
    <w:rsid w:val="00C50F9A"/>
    <w:rsid w:val="00C52B95"/>
    <w:rsid w:val="00C5343F"/>
    <w:rsid w:val="00C53A64"/>
    <w:rsid w:val="00C55DA8"/>
    <w:rsid w:val="00C5692D"/>
    <w:rsid w:val="00C56FB8"/>
    <w:rsid w:val="00C61D6C"/>
    <w:rsid w:val="00C625EB"/>
    <w:rsid w:val="00C66E8C"/>
    <w:rsid w:val="00C671D0"/>
    <w:rsid w:val="00C82089"/>
    <w:rsid w:val="00C84AC8"/>
    <w:rsid w:val="00C9086C"/>
    <w:rsid w:val="00C916C6"/>
    <w:rsid w:val="00CA0432"/>
    <w:rsid w:val="00CA1397"/>
    <w:rsid w:val="00CA26FC"/>
    <w:rsid w:val="00CA41B0"/>
    <w:rsid w:val="00CA5D84"/>
    <w:rsid w:val="00CA7DCC"/>
    <w:rsid w:val="00CB22E3"/>
    <w:rsid w:val="00CB390C"/>
    <w:rsid w:val="00CB46B5"/>
    <w:rsid w:val="00CC2F5B"/>
    <w:rsid w:val="00CC37B4"/>
    <w:rsid w:val="00CC5C44"/>
    <w:rsid w:val="00CD1882"/>
    <w:rsid w:val="00CD39A4"/>
    <w:rsid w:val="00CD40F6"/>
    <w:rsid w:val="00CD633A"/>
    <w:rsid w:val="00CE1375"/>
    <w:rsid w:val="00CE2AA4"/>
    <w:rsid w:val="00CE62DD"/>
    <w:rsid w:val="00CE78A4"/>
    <w:rsid w:val="00CF01CC"/>
    <w:rsid w:val="00CF08F3"/>
    <w:rsid w:val="00CF1213"/>
    <w:rsid w:val="00CF1C7D"/>
    <w:rsid w:val="00CF2D40"/>
    <w:rsid w:val="00CF54EA"/>
    <w:rsid w:val="00D0053E"/>
    <w:rsid w:val="00D022A6"/>
    <w:rsid w:val="00D022B8"/>
    <w:rsid w:val="00D03E73"/>
    <w:rsid w:val="00D07DC2"/>
    <w:rsid w:val="00D1147A"/>
    <w:rsid w:val="00D12FCD"/>
    <w:rsid w:val="00D16E44"/>
    <w:rsid w:val="00D2065B"/>
    <w:rsid w:val="00D22278"/>
    <w:rsid w:val="00D26D8C"/>
    <w:rsid w:val="00D30F3D"/>
    <w:rsid w:val="00D31053"/>
    <w:rsid w:val="00D3197E"/>
    <w:rsid w:val="00D33876"/>
    <w:rsid w:val="00D33E40"/>
    <w:rsid w:val="00D35A31"/>
    <w:rsid w:val="00D377E1"/>
    <w:rsid w:val="00D40B7D"/>
    <w:rsid w:val="00D41565"/>
    <w:rsid w:val="00D4199E"/>
    <w:rsid w:val="00D4390B"/>
    <w:rsid w:val="00D452AE"/>
    <w:rsid w:val="00D46687"/>
    <w:rsid w:val="00D46C9F"/>
    <w:rsid w:val="00D5012F"/>
    <w:rsid w:val="00D50706"/>
    <w:rsid w:val="00D54D48"/>
    <w:rsid w:val="00D578F2"/>
    <w:rsid w:val="00D579D5"/>
    <w:rsid w:val="00D62E74"/>
    <w:rsid w:val="00D64820"/>
    <w:rsid w:val="00D6521F"/>
    <w:rsid w:val="00D67FBF"/>
    <w:rsid w:val="00D7047E"/>
    <w:rsid w:val="00D709D3"/>
    <w:rsid w:val="00D73864"/>
    <w:rsid w:val="00D74279"/>
    <w:rsid w:val="00D80860"/>
    <w:rsid w:val="00D81E0F"/>
    <w:rsid w:val="00D8278F"/>
    <w:rsid w:val="00D82FE2"/>
    <w:rsid w:val="00D83655"/>
    <w:rsid w:val="00D8391F"/>
    <w:rsid w:val="00D87286"/>
    <w:rsid w:val="00D87454"/>
    <w:rsid w:val="00D90056"/>
    <w:rsid w:val="00D93705"/>
    <w:rsid w:val="00D96E98"/>
    <w:rsid w:val="00DA1FDD"/>
    <w:rsid w:val="00DA2C78"/>
    <w:rsid w:val="00DB0E61"/>
    <w:rsid w:val="00DB1986"/>
    <w:rsid w:val="00DB63BA"/>
    <w:rsid w:val="00DC1F14"/>
    <w:rsid w:val="00DC29F2"/>
    <w:rsid w:val="00DD21C6"/>
    <w:rsid w:val="00DD5FA6"/>
    <w:rsid w:val="00DE0350"/>
    <w:rsid w:val="00DE21E5"/>
    <w:rsid w:val="00DE2A40"/>
    <w:rsid w:val="00DE46FF"/>
    <w:rsid w:val="00DE64AE"/>
    <w:rsid w:val="00DF1E30"/>
    <w:rsid w:val="00DF2958"/>
    <w:rsid w:val="00DF3189"/>
    <w:rsid w:val="00DF3C67"/>
    <w:rsid w:val="00DF5F7A"/>
    <w:rsid w:val="00DF683D"/>
    <w:rsid w:val="00E04DD3"/>
    <w:rsid w:val="00E05622"/>
    <w:rsid w:val="00E06B10"/>
    <w:rsid w:val="00E122BA"/>
    <w:rsid w:val="00E216F1"/>
    <w:rsid w:val="00E242B0"/>
    <w:rsid w:val="00E26C9D"/>
    <w:rsid w:val="00E31AF1"/>
    <w:rsid w:val="00E3467F"/>
    <w:rsid w:val="00E3507A"/>
    <w:rsid w:val="00E36E68"/>
    <w:rsid w:val="00E37893"/>
    <w:rsid w:val="00E4495B"/>
    <w:rsid w:val="00E454A7"/>
    <w:rsid w:val="00E54FAB"/>
    <w:rsid w:val="00E60DE0"/>
    <w:rsid w:val="00E655F3"/>
    <w:rsid w:val="00E70E8F"/>
    <w:rsid w:val="00E72E9C"/>
    <w:rsid w:val="00E81849"/>
    <w:rsid w:val="00E81F0F"/>
    <w:rsid w:val="00E82095"/>
    <w:rsid w:val="00E83026"/>
    <w:rsid w:val="00E86777"/>
    <w:rsid w:val="00E907FE"/>
    <w:rsid w:val="00E9334C"/>
    <w:rsid w:val="00E94FC8"/>
    <w:rsid w:val="00E95278"/>
    <w:rsid w:val="00EA1384"/>
    <w:rsid w:val="00EA1430"/>
    <w:rsid w:val="00EA24FF"/>
    <w:rsid w:val="00EA7FF8"/>
    <w:rsid w:val="00EB4625"/>
    <w:rsid w:val="00EB7727"/>
    <w:rsid w:val="00EC4E1E"/>
    <w:rsid w:val="00EC4EED"/>
    <w:rsid w:val="00EC5B04"/>
    <w:rsid w:val="00ED120C"/>
    <w:rsid w:val="00ED13C6"/>
    <w:rsid w:val="00ED3A2C"/>
    <w:rsid w:val="00ED4A7F"/>
    <w:rsid w:val="00ED4CB6"/>
    <w:rsid w:val="00ED4F7D"/>
    <w:rsid w:val="00EE2FFB"/>
    <w:rsid w:val="00EE33BC"/>
    <w:rsid w:val="00EE6A2F"/>
    <w:rsid w:val="00EE77B8"/>
    <w:rsid w:val="00EF0392"/>
    <w:rsid w:val="00EF1885"/>
    <w:rsid w:val="00EF3C52"/>
    <w:rsid w:val="00F003EC"/>
    <w:rsid w:val="00F00A73"/>
    <w:rsid w:val="00F036B6"/>
    <w:rsid w:val="00F07F99"/>
    <w:rsid w:val="00F111F3"/>
    <w:rsid w:val="00F11795"/>
    <w:rsid w:val="00F130A4"/>
    <w:rsid w:val="00F14018"/>
    <w:rsid w:val="00F14351"/>
    <w:rsid w:val="00F14E6A"/>
    <w:rsid w:val="00F20788"/>
    <w:rsid w:val="00F26BE2"/>
    <w:rsid w:val="00F27C14"/>
    <w:rsid w:val="00F32608"/>
    <w:rsid w:val="00F44138"/>
    <w:rsid w:val="00F44157"/>
    <w:rsid w:val="00F46C7F"/>
    <w:rsid w:val="00F472EC"/>
    <w:rsid w:val="00F47C4E"/>
    <w:rsid w:val="00F516FA"/>
    <w:rsid w:val="00F56252"/>
    <w:rsid w:val="00F570C6"/>
    <w:rsid w:val="00F63580"/>
    <w:rsid w:val="00F65416"/>
    <w:rsid w:val="00F65F67"/>
    <w:rsid w:val="00F7404D"/>
    <w:rsid w:val="00F764E9"/>
    <w:rsid w:val="00F77196"/>
    <w:rsid w:val="00F818CF"/>
    <w:rsid w:val="00F859EA"/>
    <w:rsid w:val="00F86488"/>
    <w:rsid w:val="00F86A62"/>
    <w:rsid w:val="00F90F6E"/>
    <w:rsid w:val="00F932D2"/>
    <w:rsid w:val="00F94299"/>
    <w:rsid w:val="00F96BB5"/>
    <w:rsid w:val="00F97664"/>
    <w:rsid w:val="00FA42FE"/>
    <w:rsid w:val="00FA4388"/>
    <w:rsid w:val="00FA6229"/>
    <w:rsid w:val="00FA697E"/>
    <w:rsid w:val="00FB20B1"/>
    <w:rsid w:val="00FB7BF6"/>
    <w:rsid w:val="00FC3185"/>
    <w:rsid w:val="00FC3A94"/>
    <w:rsid w:val="00FC3F27"/>
    <w:rsid w:val="00FC4374"/>
    <w:rsid w:val="00FC4B17"/>
    <w:rsid w:val="00FD0029"/>
    <w:rsid w:val="00FD0320"/>
    <w:rsid w:val="00FD0E72"/>
    <w:rsid w:val="00FD31F7"/>
    <w:rsid w:val="00FD3603"/>
    <w:rsid w:val="00FD5E81"/>
    <w:rsid w:val="00FE053C"/>
    <w:rsid w:val="00FE309B"/>
    <w:rsid w:val="00FE4EB3"/>
    <w:rsid w:val="00FE783E"/>
    <w:rsid w:val="00FF5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CF5945E-EAA9-4FD4-9316-EEEEFEA3B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42165"/>
    <w:pPr>
      <w:spacing w:line="276" w:lineRule="auto"/>
      <w:ind w:firstLine="709"/>
      <w:jc w:val="both"/>
    </w:pPr>
    <w:rPr>
      <w:rFonts w:ascii="Times New Roman" w:hAnsi="Times New Roman"/>
      <w:sz w:val="24"/>
      <w:szCs w:val="24"/>
      <w:lang w:eastAsia="en-US"/>
    </w:rPr>
  </w:style>
  <w:style w:type="paragraph" w:styleId="10">
    <w:name w:val="heading 1"/>
    <w:basedOn w:val="21"/>
    <w:next w:val="a3"/>
    <w:link w:val="11"/>
    <w:autoRedefine/>
    <w:uiPriority w:val="9"/>
    <w:qFormat/>
    <w:rsid w:val="00F46C7F"/>
    <w:pPr>
      <w:spacing w:before="240"/>
      <w:jc w:val="center"/>
      <w:outlineLvl w:val="0"/>
    </w:pPr>
    <w:rPr>
      <w:b w:val="0"/>
      <w:bCs w:val="0"/>
      <w:color w:val="auto"/>
      <w:lang w:val="ru-RU"/>
    </w:rPr>
  </w:style>
  <w:style w:type="paragraph" w:styleId="21">
    <w:name w:val="heading 2"/>
    <w:basedOn w:val="a4"/>
    <w:next w:val="a3"/>
    <w:link w:val="22"/>
    <w:autoRedefine/>
    <w:uiPriority w:val="9"/>
    <w:unhideWhenUsed/>
    <w:qFormat/>
    <w:rsid w:val="00225ABF"/>
    <w:pPr>
      <w:spacing w:line="276" w:lineRule="auto"/>
      <w:outlineLvl w:val="1"/>
    </w:pPr>
    <w:rPr>
      <w:b/>
      <w:bCs/>
      <w:color w:val="0070C0"/>
      <w:lang w:val="x-none" w:eastAsia="x-none"/>
    </w:rPr>
  </w:style>
  <w:style w:type="paragraph" w:styleId="3">
    <w:name w:val="heading 3"/>
    <w:basedOn w:val="a2"/>
    <w:next w:val="a3"/>
    <w:link w:val="30"/>
    <w:uiPriority w:val="9"/>
    <w:unhideWhenUsed/>
    <w:qFormat/>
    <w:rsid w:val="0018200B"/>
    <w:pPr>
      <w:numPr>
        <w:numId w:val="0"/>
      </w:numPr>
      <w:jc w:val="center"/>
      <w:outlineLvl w:val="2"/>
    </w:pPr>
    <w:rPr>
      <w:lang w:eastAsia="x-none"/>
    </w:rPr>
  </w:style>
  <w:style w:type="paragraph" w:styleId="4">
    <w:name w:val="heading 4"/>
    <w:basedOn w:val="3"/>
    <w:next w:val="a3"/>
    <w:link w:val="40"/>
    <w:uiPriority w:val="9"/>
    <w:unhideWhenUsed/>
    <w:qFormat/>
    <w:rsid w:val="0094619B"/>
    <w:pPr>
      <w:numPr>
        <w:numId w:val="5"/>
      </w:numPr>
      <w:outlineLvl w:val="3"/>
    </w:pPr>
  </w:style>
  <w:style w:type="paragraph" w:styleId="5">
    <w:name w:val="heading 5"/>
    <w:basedOn w:val="a3"/>
    <w:next w:val="a3"/>
    <w:link w:val="50"/>
    <w:uiPriority w:val="9"/>
    <w:unhideWhenUsed/>
    <w:rsid w:val="00B86877"/>
    <w:pPr>
      <w:outlineLvl w:val="4"/>
    </w:pPr>
    <w:rPr>
      <w:lang w:eastAsia="x-none"/>
    </w:rPr>
  </w:style>
  <w:style w:type="paragraph" w:styleId="6">
    <w:name w:val="heading 6"/>
    <w:basedOn w:val="a3"/>
    <w:next w:val="a3"/>
    <w:link w:val="60"/>
    <w:uiPriority w:val="9"/>
    <w:unhideWhenUsed/>
    <w:rsid w:val="0052222A"/>
    <w:pPr>
      <w:shd w:val="clear" w:color="auto" w:fill="FFFFFF"/>
      <w:spacing w:line="271" w:lineRule="auto"/>
      <w:outlineLvl w:val="5"/>
    </w:pPr>
    <w:rPr>
      <w:rFonts w:ascii="Cambria" w:hAnsi="Cambria"/>
      <w:b/>
      <w:bCs/>
      <w:color w:val="595959"/>
      <w:spacing w:val="5"/>
      <w:sz w:val="20"/>
      <w:szCs w:val="20"/>
      <w:lang w:val="x-none" w:eastAsia="x-none"/>
    </w:rPr>
  </w:style>
  <w:style w:type="paragraph" w:styleId="7">
    <w:name w:val="heading 7"/>
    <w:basedOn w:val="a3"/>
    <w:next w:val="a3"/>
    <w:link w:val="70"/>
    <w:uiPriority w:val="9"/>
    <w:unhideWhenUsed/>
    <w:qFormat/>
    <w:rsid w:val="0052222A"/>
    <w:pPr>
      <w:outlineLvl w:val="6"/>
    </w:pPr>
    <w:rPr>
      <w:rFonts w:ascii="Cambria" w:hAnsi="Cambria"/>
      <w:b/>
      <w:bCs/>
      <w:i/>
      <w:iCs/>
      <w:color w:val="5A5A5A"/>
      <w:sz w:val="20"/>
      <w:szCs w:val="20"/>
      <w:lang w:val="x-none" w:eastAsia="x-none"/>
    </w:rPr>
  </w:style>
  <w:style w:type="paragraph" w:styleId="8">
    <w:name w:val="heading 8"/>
    <w:basedOn w:val="a3"/>
    <w:next w:val="a3"/>
    <w:link w:val="80"/>
    <w:uiPriority w:val="9"/>
    <w:unhideWhenUsed/>
    <w:qFormat/>
    <w:rsid w:val="003D58A9"/>
    <w:pPr>
      <w:ind w:firstLine="0"/>
      <w:jc w:val="center"/>
      <w:outlineLvl w:val="7"/>
    </w:pPr>
    <w:rPr>
      <w:bCs/>
      <w:szCs w:val="20"/>
      <w:lang w:eastAsia="x-none"/>
    </w:rPr>
  </w:style>
  <w:style w:type="paragraph" w:styleId="9">
    <w:name w:val="heading 9"/>
    <w:basedOn w:val="a3"/>
    <w:next w:val="a3"/>
    <w:link w:val="90"/>
    <w:uiPriority w:val="9"/>
    <w:unhideWhenUsed/>
    <w:qFormat/>
    <w:rsid w:val="0027526A"/>
    <w:pPr>
      <w:spacing w:line="271" w:lineRule="auto"/>
      <w:ind w:firstLine="0"/>
      <w:jc w:val="center"/>
      <w:outlineLvl w:val="8"/>
    </w:pPr>
    <w:rPr>
      <w:bCs/>
      <w:iCs/>
      <w:szCs w:val="18"/>
      <w:lang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customStyle="1" w:styleId="TableNormal">
    <w:name w:val="Table Normal"/>
    <w:uiPriority w:val="2"/>
    <w:semiHidden/>
    <w:unhideWhenUsed/>
    <w:qFormat/>
    <w:rsid w:val="00141025"/>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8">
    <w:name w:val="Body Text"/>
    <w:basedOn w:val="a3"/>
    <w:link w:val="a9"/>
    <w:uiPriority w:val="1"/>
    <w:rsid w:val="0052222A"/>
    <w:rPr>
      <w:lang w:eastAsia="x-none"/>
    </w:rPr>
  </w:style>
  <w:style w:type="paragraph" w:styleId="aa">
    <w:name w:val="List Paragraph"/>
    <w:basedOn w:val="a8"/>
    <w:link w:val="ab"/>
    <w:uiPriority w:val="34"/>
    <w:qFormat/>
    <w:rsid w:val="00041F96"/>
    <w:pPr>
      <w:autoSpaceDE w:val="0"/>
      <w:autoSpaceDN w:val="0"/>
      <w:adjustRightInd w:val="0"/>
      <w:ind w:firstLine="0"/>
    </w:pPr>
    <w:rPr>
      <w:iCs/>
    </w:rPr>
  </w:style>
  <w:style w:type="paragraph" w:customStyle="1" w:styleId="TableParagraph">
    <w:name w:val="Table Paragraph"/>
    <w:basedOn w:val="a3"/>
    <w:uiPriority w:val="1"/>
    <w:rsid w:val="00141025"/>
  </w:style>
  <w:style w:type="character" w:customStyle="1" w:styleId="40">
    <w:name w:val="Заголовок 4 Знак"/>
    <w:link w:val="4"/>
    <w:uiPriority w:val="9"/>
    <w:rsid w:val="0094619B"/>
    <w:rPr>
      <w:rFonts w:ascii="Times New Roman" w:eastAsia="Times New Roman" w:hAnsi="Times New Roman" w:cs="Times New Roman"/>
      <w:sz w:val="24"/>
      <w:szCs w:val="24"/>
      <w:lang w:val="ru-RU"/>
    </w:rPr>
  </w:style>
  <w:style w:type="character" w:customStyle="1" w:styleId="50">
    <w:name w:val="Заголовок 5 Знак"/>
    <w:link w:val="5"/>
    <w:uiPriority w:val="9"/>
    <w:rsid w:val="00B86877"/>
    <w:rPr>
      <w:rFonts w:ascii="Times New Roman" w:eastAsia="Times New Roman" w:hAnsi="Times New Roman" w:cs="Times New Roman"/>
      <w:sz w:val="24"/>
      <w:szCs w:val="24"/>
      <w:lang w:val="ru-RU"/>
    </w:rPr>
  </w:style>
  <w:style w:type="paragraph" w:customStyle="1" w:styleId="formattext">
    <w:name w:val="formattext"/>
    <w:basedOn w:val="a3"/>
    <w:rsid w:val="001A1425"/>
    <w:pPr>
      <w:spacing w:before="100" w:beforeAutospacing="1" w:after="100" w:afterAutospacing="1"/>
    </w:pPr>
    <w:rPr>
      <w:lang w:eastAsia="ru-RU"/>
    </w:rPr>
  </w:style>
  <w:style w:type="character" w:styleId="ac">
    <w:name w:val="Hyperlink"/>
    <w:uiPriority w:val="99"/>
    <w:unhideWhenUsed/>
    <w:rsid w:val="001A1425"/>
    <w:rPr>
      <w:color w:val="0000FF"/>
      <w:u w:val="single"/>
    </w:rPr>
  </w:style>
  <w:style w:type="character" w:customStyle="1" w:styleId="22">
    <w:name w:val="Заголовок 2 Знак"/>
    <w:link w:val="21"/>
    <w:uiPriority w:val="9"/>
    <w:rsid w:val="00225ABF"/>
    <w:rPr>
      <w:rFonts w:ascii="Times New Roman" w:hAnsi="Times New Roman"/>
      <w:b/>
      <w:bCs/>
      <w:color w:val="0070C0"/>
      <w:sz w:val="24"/>
      <w:szCs w:val="24"/>
      <w:lang w:eastAsia="x-none"/>
    </w:rPr>
  </w:style>
  <w:style w:type="paragraph" w:styleId="a1">
    <w:name w:val="Subtitle"/>
    <w:basedOn w:val="5"/>
    <w:next w:val="a3"/>
    <w:link w:val="ad"/>
    <w:uiPriority w:val="11"/>
    <w:qFormat/>
    <w:rsid w:val="00323649"/>
    <w:pPr>
      <w:numPr>
        <w:ilvl w:val="1"/>
        <w:numId w:val="5"/>
      </w:numPr>
      <w:jc w:val="center"/>
    </w:pPr>
  </w:style>
  <w:style w:type="character" w:customStyle="1" w:styleId="ad">
    <w:name w:val="Подзаголовок Знак"/>
    <w:link w:val="a1"/>
    <w:uiPriority w:val="11"/>
    <w:rsid w:val="00323649"/>
    <w:rPr>
      <w:rFonts w:ascii="Times New Roman" w:eastAsia="Times New Roman" w:hAnsi="Times New Roman" w:cs="Times New Roman"/>
      <w:sz w:val="24"/>
      <w:szCs w:val="24"/>
      <w:lang w:val="ru-RU"/>
    </w:rPr>
  </w:style>
  <w:style w:type="paragraph" w:styleId="a4">
    <w:name w:val="No Spacing"/>
    <w:basedOn w:val="a3"/>
    <w:link w:val="ae"/>
    <w:uiPriority w:val="1"/>
    <w:qFormat/>
    <w:rsid w:val="0052222A"/>
    <w:pPr>
      <w:spacing w:line="240" w:lineRule="auto"/>
    </w:pPr>
  </w:style>
  <w:style w:type="character" w:customStyle="1" w:styleId="11">
    <w:name w:val="Заголовок 1 Знак"/>
    <w:link w:val="10"/>
    <w:uiPriority w:val="9"/>
    <w:rsid w:val="00F46C7F"/>
    <w:rPr>
      <w:rFonts w:ascii="Times New Roman" w:hAnsi="Times New Roman" w:cs="Times New Roman"/>
      <w:sz w:val="24"/>
      <w:szCs w:val="24"/>
      <w:lang w:val="ru-RU"/>
    </w:rPr>
  </w:style>
  <w:style w:type="character" w:customStyle="1" w:styleId="30">
    <w:name w:val="Заголовок 3 Знак"/>
    <w:link w:val="3"/>
    <w:uiPriority w:val="9"/>
    <w:rsid w:val="0018200B"/>
    <w:rPr>
      <w:rFonts w:ascii="Times New Roman" w:eastAsia="Times New Roman" w:hAnsi="Times New Roman" w:cs="Times New Roman"/>
      <w:sz w:val="24"/>
      <w:szCs w:val="24"/>
      <w:lang w:val="ru-RU"/>
    </w:rPr>
  </w:style>
  <w:style w:type="character" w:customStyle="1" w:styleId="60">
    <w:name w:val="Заголовок 6 Знак"/>
    <w:link w:val="6"/>
    <w:uiPriority w:val="9"/>
    <w:rsid w:val="0052222A"/>
    <w:rPr>
      <w:b/>
      <w:bCs/>
      <w:color w:val="595959"/>
      <w:spacing w:val="5"/>
      <w:shd w:val="clear" w:color="auto" w:fill="FFFFFF"/>
    </w:rPr>
  </w:style>
  <w:style w:type="character" w:customStyle="1" w:styleId="70">
    <w:name w:val="Заголовок 7 Знак"/>
    <w:link w:val="7"/>
    <w:uiPriority w:val="9"/>
    <w:rsid w:val="0052222A"/>
    <w:rPr>
      <w:b/>
      <w:bCs/>
      <w:i/>
      <w:iCs/>
      <w:color w:val="5A5A5A"/>
      <w:sz w:val="20"/>
      <w:szCs w:val="20"/>
    </w:rPr>
  </w:style>
  <w:style w:type="character" w:customStyle="1" w:styleId="80">
    <w:name w:val="Заголовок 8 Знак"/>
    <w:link w:val="8"/>
    <w:uiPriority w:val="9"/>
    <w:rsid w:val="003D58A9"/>
    <w:rPr>
      <w:rFonts w:ascii="Times New Roman" w:eastAsia="Times New Roman" w:hAnsi="Times New Roman" w:cs="Times New Roman"/>
      <w:bCs/>
      <w:sz w:val="24"/>
      <w:szCs w:val="20"/>
      <w:lang w:val="ru-RU"/>
    </w:rPr>
  </w:style>
  <w:style w:type="character" w:customStyle="1" w:styleId="90">
    <w:name w:val="Заголовок 9 Знак"/>
    <w:link w:val="9"/>
    <w:uiPriority w:val="9"/>
    <w:rsid w:val="0027526A"/>
    <w:rPr>
      <w:rFonts w:ascii="Times New Roman" w:eastAsia="Times New Roman" w:hAnsi="Times New Roman" w:cs="Times New Roman"/>
      <w:bCs/>
      <w:iCs/>
      <w:sz w:val="24"/>
      <w:szCs w:val="18"/>
      <w:lang w:val="ru-RU"/>
    </w:rPr>
  </w:style>
  <w:style w:type="paragraph" w:customStyle="1" w:styleId="12">
    <w:name w:val="Название1"/>
    <w:basedOn w:val="a3"/>
    <w:next w:val="a3"/>
    <w:link w:val="af"/>
    <w:uiPriority w:val="10"/>
    <w:rsid w:val="0052222A"/>
    <w:pPr>
      <w:spacing w:after="300" w:line="240" w:lineRule="auto"/>
      <w:contextualSpacing/>
    </w:pPr>
    <w:rPr>
      <w:rFonts w:ascii="Cambria" w:hAnsi="Cambria"/>
      <w:smallCaps/>
      <w:sz w:val="52"/>
      <w:szCs w:val="52"/>
      <w:lang w:val="x-none" w:eastAsia="x-none"/>
    </w:rPr>
  </w:style>
  <w:style w:type="character" w:customStyle="1" w:styleId="af">
    <w:name w:val="Название Знак"/>
    <w:link w:val="12"/>
    <w:uiPriority w:val="10"/>
    <w:rsid w:val="0052222A"/>
    <w:rPr>
      <w:smallCaps/>
      <w:sz w:val="52"/>
      <w:szCs w:val="52"/>
    </w:rPr>
  </w:style>
  <w:style w:type="character" w:styleId="af0">
    <w:name w:val="Strong"/>
    <w:uiPriority w:val="22"/>
    <w:qFormat/>
    <w:rsid w:val="0052222A"/>
    <w:rPr>
      <w:b/>
      <w:bCs/>
    </w:rPr>
  </w:style>
  <w:style w:type="character" w:styleId="af1">
    <w:name w:val="Emphasis"/>
    <w:uiPriority w:val="20"/>
    <w:qFormat/>
    <w:rsid w:val="0052222A"/>
    <w:rPr>
      <w:b/>
      <w:bCs/>
      <w:i/>
      <w:iCs/>
      <w:spacing w:val="10"/>
    </w:rPr>
  </w:style>
  <w:style w:type="paragraph" w:styleId="23">
    <w:name w:val="Quote"/>
    <w:basedOn w:val="a3"/>
    <w:next w:val="a3"/>
    <w:link w:val="24"/>
    <w:uiPriority w:val="29"/>
    <w:qFormat/>
    <w:rsid w:val="0052222A"/>
    <w:rPr>
      <w:rFonts w:ascii="Cambria" w:hAnsi="Cambria"/>
      <w:i/>
      <w:iCs/>
      <w:sz w:val="20"/>
      <w:szCs w:val="20"/>
      <w:lang w:val="x-none" w:eastAsia="x-none"/>
    </w:rPr>
  </w:style>
  <w:style w:type="character" w:customStyle="1" w:styleId="24">
    <w:name w:val="Цитата 2 Знак"/>
    <w:link w:val="23"/>
    <w:uiPriority w:val="29"/>
    <w:rsid w:val="0052222A"/>
    <w:rPr>
      <w:i/>
      <w:iCs/>
    </w:rPr>
  </w:style>
  <w:style w:type="paragraph" w:styleId="af2">
    <w:name w:val="Intense Quote"/>
    <w:basedOn w:val="a3"/>
    <w:next w:val="a3"/>
    <w:link w:val="af3"/>
    <w:uiPriority w:val="30"/>
    <w:qFormat/>
    <w:rsid w:val="0052222A"/>
    <w:pPr>
      <w:pBdr>
        <w:top w:val="single" w:sz="4" w:space="10" w:color="auto"/>
        <w:bottom w:val="single" w:sz="4" w:space="10" w:color="auto"/>
      </w:pBdr>
      <w:spacing w:before="240" w:after="240" w:line="300" w:lineRule="auto"/>
      <w:ind w:left="1152" w:right="1152"/>
    </w:pPr>
    <w:rPr>
      <w:rFonts w:ascii="Cambria" w:hAnsi="Cambria"/>
      <w:i/>
      <w:iCs/>
      <w:sz w:val="20"/>
      <w:szCs w:val="20"/>
      <w:lang w:val="x-none" w:eastAsia="x-none"/>
    </w:rPr>
  </w:style>
  <w:style w:type="character" w:customStyle="1" w:styleId="af3">
    <w:name w:val="Выделенная цитата Знак"/>
    <w:link w:val="af2"/>
    <w:uiPriority w:val="30"/>
    <w:rsid w:val="0052222A"/>
    <w:rPr>
      <w:i/>
      <w:iCs/>
    </w:rPr>
  </w:style>
  <w:style w:type="character" w:styleId="af4">
    <w:name w:val="Subtle Emphasis"/>
    <w:uiPriority w:val="19"/>
    <w:qFormat/>
    <w:rsid w:val="0052222A"/>
    <w:rPr>
      <w:i/>
      <w:iCs/>
    </w:rPr>
  </w:style>
  <w:style w:type="character" w:styleId="af5">
    <w:name w:val="Intense Emphasis"/>
    <w:uiPriority w:val="21"/>
    <w:qFormat/>
    <w:rsid w:val="0052222A"/>
    <w:rPr>
      <w:b/>
      <w:bCs/>
      <w:i/>
      <w:iCs/>
    </w:rPr>
  </w:style>
  <w:style w:type="character" w:styleId="af6">
    <w:name w:val="Subtle Reference"/>
    <w:uiPriority w:val="31"/>
    <w:qFormat/>
    <w:rsid w:val="0052222A"/>
    <w:rPr>
      <w:smallCaps/>
    </w:rPr>
  </w:style>
  <w:style w:type="character" w:styleId="af7">
    <w:name w:val="Intense Reference"/>
    <w:uiPriority w:val="32"/>
    <w:qFormat/>
    <w:rsid w:val="0052222A"/>
    <w:rPr>
      <w:b/>
      <w:bCs/>
      <w:smallCaps/>
    </w:rPr>
  </w:style>
  <w:style w:type="character" w:styleId="af8">
    <w:name w:val="Book Title"/>
    <w:uiPriority w:val="33"/>
    <w:qFormat/>
    <w:rsid w:val="0052222A"/>
    <w:rPr>
      <w:i/>
      <w:iCs/>
      <w:smallCaps/>
      <w:spacing w:val="5"/>
    </w:rPr>
  </w:style>
  <w:style w:type="paragraph" w:styleId="af9">
    <w:name w:val="TOC Heading"/>
    <w:basedOn w:val="10"/>
    <w:next w:val="a3"/>
    <w:uiPriority w:val="39"/>
    <w:semiHidden/>
    <w:unhideWhenUsed/>
    <w:qFormat/>
    <w:rsid w:val="0052222A"/>
    <w:pPr>
      <w:outlineLvl w:val="9"/>
    </w:pPr>
    <w:rPr>
      <w:lang w:bidi="en-US"/>
    </w:rPr>
  </w:style>
  <w:style w:type="paragraph" w:customStyle="1" w:styleId="ConsPlusNormal">
    <w:name w:val="ConsPlusNormal"/>
    <w:rsid w:val="000C7A52"/>
    <w:pPr>
      <w:autoSpaceDE w:val="0"/>
      <w:autoSpaceDN w:val="0"/>
      <w:adjustRightInd w:val="0"/>
    </w:pPr>
    <w:rPr>
      <w:rFonts w:ascii="Arial" w:hAnsi="Arial" w:cs="Arial"/>
    </w:rPr>
  </w:style>
  <w:style w:type="paragraph" w:customStyle="1" w:styleId="a0">
    <w:name w:val="Пункты"/>
    <w:basedOn w:val="aa"/>
    <w:link w:val="afa"/>
    <w:qFormat/>
    <w:rsid w:val="00041F96"/>
    <w:pPr>
      <w:numPr>
        <w:numId w:val="9"/>
      </w:numPr>
    </w:pPr>
  </w:style>
  <w:style w:type="paragraph" w:styleId="a2">
    <w:name w:val="List"/>
    <w:basedOn w:val="a3"/>
    <w:uiPriority w:val="99"/>
    <w:unhideWhenUsed/>
    <w:rsid w:val="00934E3E"/>
    <w:pPr>
      <w:numPr>
        <w:numId w:val="1"/>
      </w:numPr>
      <w:contextualSpacing/>
    </w:pPr>
  </w:style>
  <w:style w:type="character" w:customStyle="1" w:styleId="a9">
    <w:name w:val="Основной текст Знак"/>
    <w:link w:val="a8"/>
    <w:uiPriority w:val="1"/>
    <w:rsid w:val="00041F96"/>
    <w:rPr>
      <w:rFonts w:ascii="Times New Roman" w:eastAsia="Times New Roman" w:hAnsi="Times New Roman" w:cs="Times New Roman"/>
      <w:sz w:val="24"/>
      <w:szCs w:val="24"/>
      <w:lang w:val="ru-RU"/>
    </w:rPr>
  </w:style>
  <w:style w:type="character" w:customStyle="1" w:styleId="ab">
    <w:name w:val="Абзац списка Знак"/>
    <w:link w:val="aa"/>
    <w:uiPriority w:val="34"/>
    <w:rsid w:val="00041F96"/>
    <w:rPr>
      <w:rFonts w:ascii="Times New Roman" w:eastAsia="Times New Roman" w:hAnsi="Times New Roman" w:cs="Times New Roman"/>
      <w:iCs/>
      <w:sz w:val="24"/>
      <w:szCs w:val="24"/>
      <w:lang w:val="ru-RU"/>
    </w:rPr>
  </w:style>
  <w:style w:type="character" w:customStyle="1" w:styleId="afa">
    <w:name w:val="Пункты Знак"/>
    <w:link w:val="a0"/>
    <w:rsid w:val="00041F96"/>
    <w:rPr>
      <w:rFonts w:ascii="Times New Roman" w:eastAsia="Times New Roman" w:hAnsi="Times New Roman" w:cs="Times New Roman"/>
      <w:iCs/>
      <w:sz w:val="24"/>
      <w:szCs w:val="24"/>
      <w:lang w:val="ru-RU"/>
    </w:rPr>
  </w:style>
  <w:style w:type="numbering" w:customStyle="1" w:styleId="1">
    <w:name w:val="Стиль1"/>
    <w:uiPriority w:val="99"/>
    <w:rsid w:val="00501487"/>
    <w:pPr>
      <w:numPr>
        <w:numId w:val="2"/>
      </w:numPr>
    </w:pPr>
  </w:style>
  <w:style w:type="paragraph" w:customStyle="1" w:styleId="25">
    <w:name w:val="Стиль2"/>
    <w:basedOn w:val="a"/>
    <w:link w:val="26"/>
    <w:qFormat/>
    <w:rsid w:val="002C6292"/>
    <w:pPr>
      <w:numPr>
        <w:numId w:val="0"/>
      </w:numPr>
    </w:pPr>
    <w:rPr>
      <w:lang w:eastAsia="x-none"/>
    </w:rPr>
  </w:style>
  <w:style w:type="paragraph" w:styleId="20">
    <w:name w:val="List 2"/>
    <w:basedOn w:val="a3"/>
    <w:uiPriority w:val="99"/>
    <w:unhideWhenUsed/>
    <w:rsid w:val="00501487"/>
    <w:pPr>
      <w:numPr>
        <w:numId w:val="6"/>
      </w:numPr>
      <w:contextualSpacing/>
    </w:pPr>
  </w:style>
  <w:style w:type="paragraph" w:styleId="2">
    <w:name w:val="List Number 2"/>
    <w:basedOn w:val="a3"/>
    <w:link w:val="27"/>
    <w:uiPriority w:val="99"/>
    <w:unhideWhenUsed/>
    <w:rsid w:val="002C6BE4"/>
    <w:pPr>
      <w:numPr>
        <w:ilvl w:val="3"/>
        <w:numId w:val="3"/>
      </w:numPr>
      <w:contextualSpacing/>
    </w:pPr>
    <w:rPr>
      <w:lang w:eastAsia="x-none"/>
    </w:rPr>
  </w:style>
  <w:style w:type="character" w:customStyle="1" w:styleId="27">
    <w:name w:val="Нумерованный список 2 Знак"/>
    <w:link w:val="2"/>
    <w:uiPriority w:val="99"/>
    <w:rsid w:val="002C6BE4"/>
    <w:rPr>
      <w:rFonts w:ascii="Times New Roman" w:eastAsia="Times New Roman" w:hAnsi="Times New Roman" w:cs="Times New Roman"/>
      <w:sz w:val="24"/>
      <w:szCs w:val="24"/>
      <w:lang w:val="ru-RU"/>
    </w:rPr>
  </w:style>
  <w:style w:type="character" w:customStyle="1" w:styleId="26">
    <w:name w:val="Стиль2 Знак"/>
    <w:link w:val="25"/>
    <w:rsid w:val="002C6292"/>
    <w:rPr>
      <w:rFonts w:ascii="Times New Roman" w:eastAsia="Times New Roman" w:hAnsi="Times New Roman" w:cs="Times New Roman"/>
      <w:sz w:val="24"/>
      <w:szCs w:val="24"/>
      <w:lang w:val="ru-RU"/>
    </w:rPr>
  </w:style>
  <w:style w:type="paragraph" w:styleId="a">
    <w:name w:val="List Number"/>
    <w:basedOn w:val="a3"/>
    <w:uiPriority w:val="99"/>
    <w:semiHidden/>
    <w:unhideWhenUsed/>
    <w:rsid w:val="002C6292"/>
    <w:pPr>
      <w:numPr>
        <w:numId w:val="4"/>
      </w:numPr>
      <w:contextualSpacing/>
    </w:pPr>
  </w:style>
  <w:style w:type="paragraph" w:styleId="afb">
    <w:name w:val="Normal (Web)"/>
    <w:basedOn w:val="a3"/>
    <w:uiPriority w:val="99"/>
    <w:semiHidden/>
    <w:unhideWhenUsed/>
    <w:rsid w:val="004659D7"/>
    <w:pPr>
      <w:spacing w:before="100" w:beforeAutospacing="1" w:after="100" w:afterAutospacing="1" w:line="240" w:lineRule="auto"/>
      <w:ind w:firstLine="0"/>
      <w:jc w:val="left"/>
    </w:pPr>
    <w:rPr>
      <w:lang w:eastAsia="ru-RU"/>
    </w:rPr>
  </w:style>
  <w:style w:type="character" w:customStyle="1" w:styleId="num">
    <w:name w:val="num"/>
    <w:basedOn w:val="a5"/>
    <w:rsid w:val="00FD5E81"/>
  </w:style>
  <w:style w:type="table" w:customStyle="1" w:styleId="TableNormal1">
    <w:name w:val="Table Normal1"/>
    <w:uiPriority w:val="2"/>
    <w:semiHidden/>
    <w:unhideWhenUsed/>
    <w:qFormat/>
    <w:rsid w:val="00926ACE"/>
    <w:pPr>
      <w:spacing w:after="200" w:line="276" w:lineRule="auto"/>
    </w:pPr>
    <w:rPr>
      <w:sz w:val="22"/>
      <w:szCs w:val="22"/>
      <w:lang w:val="en-US" w:eastAsia="en-US"/>
    </w:rPr>
    <w:tblPr>
      <w:tblInd w:w="0" w:type="dxa"/>
      <w:tblCellMar>
        <w:top w:w="0" w:type="dxa"/>
        <w:left w:w="0" w:type="dxa"/>
        <w:bottom w:w="0" w:type="dxa"/>
        <w:right w:w="0" w:type="dxa"/>
      </w:tblCellMar>
    </w:tblPr>
  </w:style>
  <w:style w:type="paragraph" w:styleId="afc">
    <w:name w:val="Balloon Text"/>
    <w:basedOn w:val="a3"/>
    <w:link w:val="afd"/>
    <w:uiPriority w:val="99"/>
    <w:semiHidden/>
    <w:unhideWhenUsed/>
    <w:rsid w:val="008267B5"/>
    <w:pPr>
      <w:spacing w:line="240" w:lineRule="auto"/>
    </w:pPr>
    <w:rPr>
      <w:rFonts w:ascii="Tahoma" w:hAnsi="Tahoma"/>
      <w:sz w:val="16"/>
      <w:szCs w:val="16"/>
      <w:lang w:eastAsia="x-none"/>
    </w:rPr>
  </w:style>
  <w:style w:type="character" w:customStyle="1" w:styleId="afd">
    <w:name w:val="Текст выноски Знак"/>
    <w:link w:val="afc"/>
    <w:uiPriority w:val="99"/>
    <w:semiHidden/>
    <w:rsid w:val="008267B5"/>
    <w:rPr>
      <w:rFonts w:ascii="Tahoma" w:eastAsia="Times New Roman" w:hAnsi="Tahoma" w:cs="Tahoma"/>
      <w:sz w:val="16"/>
      <w:szCs w:val="16"/>
      <w:lang w:val="ru-RU"/>
    </w:rPr>
  </w:style>
  <w:style w:type="character" w:styleId="afe">
    <w:name w:val="FollowedHyperlink"/>
    <w:uiPriority w:val="99"/>
    <w:semiHidden/>
    <w:unhideWhenUsed/>
    <w:rsid w:val="0097154B"/>
    <w:rPr>
      <w:color w:val="800080"/>
      <w:u w:val="single"/>
    </w:rPr>
  </w:style>
  <w:style w:type="numbering" w:customStyle="1" w:styleId="2018-08">
    <w:name w:val="ПБ2018-08"/>
    <w:uiPriority w:val="99"/>
    <w:rsid w:val="00F14E6A"/>
    <w:pPr>
      <w:numPr>
        <w:numId w:val="7"/>
      </w:numPr>
    </w:pPr>
  </w:style>
  <w:style w:type="numbering" w:customStyle="1" w:styleId="-2018-13">
    <w:name w:val="Стиль ПБ-2018-П13"/>
    <w:uiPriority w:val="99"/>
    <w:rsid w:val="00486665"/>
    <w:pPr>
      <w:numPr>
        <w:numId w:val="10"/>
      </w:numPr>
    </w:pPr>
  </w:style>
  <w:style w:type="table" w:styleId="aff">
    <w:name w:val="Table Grid"/>
    <w:basedOn w:val="a6"/>
    <w:uiPriority w:val="39"/>
    <w:rsid w:val="00D73864"/>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footer"/>
    <w:basedOn w:val="a3"/>
    <w:link w:val="aff1"/>
    <w:uiPriority w:val="99"/>
    <w:unhideWhenUsed/>
    <w:rsid w:val="006829BB"/>
    <w:pPr>
      <w:tabs>
        <w:tab w:val="center" w:pos="4677"/>
        <w:tab w:val="right" w:pos="9355"/>
      </w:tabs>
      <w:spacing w:line="240" w:lineRule="auto"/>
    </w:pPr>
    <w:rPr>
      <w:lang w:val="x-none"/>
    </w:rPr>
  </w:style>
  <w:style w:type="character" w:customStyle="1" w:styleId="aff1">
    <w:name w:val="Нижний колонтитул Знак"/>
    <w:link w:val="aff0"/>
    <w:uiPriority w:val="99"/>
    <w:rsid w:val="006829BB"/>
    <w:rPr>
      <w:rFonts w:ascii="Times New Roman" w:hAnsi="Times New Roman"/>
      <w:sz w:val="24"/>
      <w:szCs w:val="24"/>
      <w:lang w:eastAsia="en-US"/>
    </w:rPr>
  </w:style>
  <w:style w:type="paragraph" w:styleId="aff2">
    <w:name w:val="header"/>
    <w:basedOn w:val="a3"/>
    <w:link w:val="aff3"/>
    <w:uiPriority w:val="99"/>
    <w:unhideWhenUsed/>
    <w:rsid w:val="006829BB"/>
    <w:pPr>
      <w:tabs>
        <w:tab w:val="center" w:pos="4677"/>
        <w:tab w:val="right" w:pos="9355"/>
      </w:tabs>
      <w:spacing w:line="240" w:lineRule="auto"/>
    </w:pPr>
    <w:rPr>
      <w:lang w:val="x-none"/>
    </w:rPr>
  </w:style>
  <w:style w:type="character" w:customStyle="1" w:styleId="aff3">
    <w:name w:val="Верхний колонтитул Знак"/>
    <w:link w:val="aff2"/>
    <w:uiPriority w:val="99"/>
    <w:rsid w:val="006829BB"/>
    <w:rPr>
      <w:rFonts w:ascii="Times New Roman" w:hAnsi="Times New Roman"/>
      <w:sz w:val="24"/>
      <w:szCs w:val="24"/>
      <w:lang w:eastAsia="en-US"/>
    </w:rPr>
  </w:style>
  <w:style w:type="character" w:styleId="aff4">
    <w:name w:val="annotation reference"/>
    <w:uiPriority w:val="99"/>
    <w:semiHidden/>
    <w:unhideWhenUsed/>
    <w:rsid w:val="004D6B9B"/>
    <w:rPr>
      <w:sz w:val="16"/>
      <w:szCs w:val="16"/>
    </w:rPr>
  </w:style>
  <w:style w:type="paragraph" w:styleId="aff5">
    <w:name w:val="annotation text"/>
    <w:basedOn w:val="a3"/>
    <w:link w:val="aff6"/>
    <w:uiPriority w:val="99"/>
    <w:semiHidden/>
    <w:unhideWhenUsed/>
    <w:rsid w:val="004D6B9B"/>
    <w:rPr>
      <w:sz w:val="20"/>
      <w:szCs w:val="20"/>
    </w:rPr>
  </w:style>
  <w:style w:type="character" w:customStyle="1" w:styleId="aff6">
    <w:name w:val="Текст примечания Знак"/>
    <w:link w:val="aff5"/>
    <w:uiPriority w:val="99"/>
    <w:semiHidden/>
    <w:rsid w:val="004D6B9B"/>
    <w:rPr>
      <w:rFonts w:ascii="Times New Roman" w:hAnsi="Times New Roman"/>
      <w:lang w:eastAsia="en-US"/>
    </w:rPr>
  </w:style>
  <w:style w:type="paragraph" w:styleId="aff7">
    <w:name w:val="annotation subject"/>
    <w:basedOn w:val="aff5"/>
    <w:next w:val="aff5"/>
    <w:link w:val="aff8"/>
    <w:uiPriority w:val="99"/>
    <w:semiHidden/>
    <w:unhideWhenUsed/>
    <w:rsid w:val="004D6B9B"/>
    <w:rPr>
      <w:b/>
      <w:bCs/>
    </w:rPr>
  </w:style>
  <w:style w:type="character" w:customStyle="1" w:styleId="aff8">
    <w:name w:val="Тема примечания Знак"/>
    <w:link w:val="aff7"/>
    <w:uiPriority w:val="99"/>
    <w:semiHidden/>
    <w:rsid w:val="004D6B9B"/>
    <w:rPr>
      <w:rFonts w:ascii="Times New Roman" w:hAnsi="Times New Roman"/>
      <w:b/>
      <w:bCs/>
      <w:lang w:eastAsia="en-US"/>
    </w:rPr>
  </w:style>
  <w:style w:type="paragraph" w:styleId="aff9">
    <w:name w:val="Revision"/>
    <w:hidden/>
    <w:uiPriority w:val="99"/>
    <w:semiHidden/>
    <w:rsid w:val="004D6B9B"/>
    <w:rPr>
      <w:rFonts w:ascii="Times New Roman" w:hAnsi="Times New Roman"/>
      <w:sz w:val="24"/>
      <w:szCs w:val="24"/>
      <w:lang w:eastAsia="en-US"/>
    </w:rPr>
  </w:style>
  <w:style w:type="character" w:customStyle="1" w:styleId="ae">
    <w:name w:val="Без интервала Знак"/>
    <w:link w:val="a4"/>
    <w:uiPriority w:val="1"/>
    <w:locked/>
    <w:rsid w:val="00E05622"/>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224662">
      <w:bodyDiv w:val="1"/>
      <w:marLeft w:val="0"/>
      <w:marRight w:val="0"/>
      <w:marTop w:val="0"/>
      <w:marBottom w:val="0"/>
      <w:divBdr>
        <w:top w:val="none" w:sz="0" w:space="0" w:color="auto"/>
        <w:left w:val="none" w:sz="0" w:space="0" w:color="auto"/>
        <w:bottom w:val="none" w:sz="0" w:space="0" w:color="auto"/>
        <w:right w:val="none" w:sz="0" w:space="0" w:color="auto"/>
      </w:divBdr>
    </w:div>
    <w:div w:id="1248997755">
      <w:bodyDiv w:val="1"/>
      <w:marLeft w:val="0"/>
      <w:marRight w:val="0"/>
      <w:marTop w:val="0"/>
      <w:marBottom w:val="0"/>
      <w:divBdr>
        <w:top w:val="none" w:sz="0" w:space="0" w:color="auto"/>
        <w:left w:val="none" w:sz="0" w:space="0" w:color="auto"/>
        <w:bottom w:val="none" w:sz="0" w:space="0" w:color="auto"/>
        <w:right w:val="none" w:sz="0" w:space="0" w:color="auto"/>
      </w:divBdr>
    </w:div>
    <w:div w:id="1577587337">
      <w:bodyDiv w:val="1"/>
      <w:marLeft w:val="0"/>
      <w:marRight w:val="0"/>
      <w:marTop w:val="0"/>
      <w:marBottom w:val="0"/>
      <w:divBdr>
        <w:top w:val="none" w:sz="0" w:space="0" w:color="auto"/>
        <w:left w:val="none" w:sz="0" w:space="0" w:color="auto"/>
        <w:bottom w:val="none" w:sz="0" w:space="0" w:color="auto"/>
        <w:right w:val="none" w:sz="0" w:space="0" w:color="auto"/>
      </w:divBdr>
    </w:div>
    <w:div w:id="1853370188">
      <w:bodyDiv w:val="1"/>
      <w:marLeft w:val="0"/>
      <w:marRight w:val="0"/>
      <w:marTop w:val="0"/>
      <w:marBottom w:val="0"/>
      <w:divBdr>
        <w:top w:val="none" w:sz="0" w:space="0" w:color="auto"/>
        <w:left w:val="none" w:sz="0" w:space="0" w:color="auto"/>
        <w:bottom w:val="none" w:sz="0" w:space="0" w:color="auto"/>
        <w:right w:val="none" w:sz="0" w:space="0" w:color="auto"/>
      </w:divBdr>
    </w:div>
    <w:div w:id="1942957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F58CA216CDF5074B786988F83AA7EEBA75350B2C8E16FF9F9DC571C39DDD8C7F33C051BEEA2DEE8C46CB3E1D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patula-city.ru" TargetMode="External"/><Relationship Id="rId4" Type="http://schemas.openxmlformats.org/officeDocument/2006/relationships/settings" Target="settings.xml"/><Relationship Id="rId9" Type="http://schemas.openxmlformats.org/officeDocument/2006/relationships/hyperlink" Target="https://login.consultant.ru/link/?req=doc&amp;base=LAW&amp;n=463532&amp;dst=13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88DD6-4CB4-44CE-A86F-4EA9BA58A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637</Words>
  <Characters>3636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Требования к внешнему облику фасадов зданий (в т.ч. к размещению на них информационных конструкций)</vt:lpstr>
    </vt:vector>
  </TitlesOfParts>
  <Company/>
  <LinksUpToDate>false</LinksUpToDate>
  <CharactersWithSpaces>4265</CharactersWithSpaces>
  <SharedDoc>false</SharedDoc>
  <HLinks>
    <vt:vector size="12" baseType="variant">
      <vt:variant>
        <vt:i4>8126583</vt:i4>
      </vt:variant>
      <vt:variant>
        <vt:i4>3</vt:i4>
      </vt:variant>
      <vt:variant>
        <vt:i4>0</vt:i4>
      </vt:variant>
      <vt:variant>
        <vt:i4>5</vt:i4>
      </vt:variant>
      <vt:variant>
        <vt:lpwstr>http://www.npatula-city.ru/</vt:lpwstr>
      </vt:variant>
      <vt:variant>
        <vt:lpwstr/>
      </vt:variant>
      <vt:variant>
        <vt:i4>4653059</vt:i4>
      </vt:variant>
      <vt:variant>
        <vt:i4>0</vt:i4>
      </vt:variant>
      <vt:variant>
        <vt:i4>0</vt:i4>
      </vt:variant>
      <vt:variant>
        <vt:i4>5</vt:i4>
      </vt:variant>
      <vt:variant>
        <vt:lpwstr>consultantplus://offline/ref=9BF58CA216CDF5074B786988F83AA7EEBA75350B2C8E16FF9F9DC571C39DDD8C7F33C051BEEA2DEE8C46CB3E1DK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внешнему облику фасадов зданий (в т.ч. к размещению на них информационных конструкций)</dc:title>
  <dc:subject/>
  <dc:creator>Комаров Сергей</dc:creator>
  <cp:keywords>благоустройство;фасады;вывески;проект решения ТГД</cp:keywords>
  <cp:lastModifiedBy>Пользователь Windows</cp:lastModifiedBy>
  <cp:revision>8</cp:revision>
  <cp:lastPrinted>2024-07-15T11:41:00Z</cp:lastPrinted>
  <dcterms:created xsi:type="dcterms:W3CDTF">2024-07-12T11:52:00Z</dcterms:created>
  <dcterms:modified xsi:type="dcterms:W3CDTF">2024-07-15T14:10:00Z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2015-10-26T00:00:00Z</vt:filetime>
  </property>
  <property fmtid="{D5CDD505-2E9C-101B-9397-08002B2CF9AE}" pid="3" name="LastSaved">
    <vt:filetime>2018-07-23T00:00:00Z</vt:filetime>
  </property>
</Properties>
</file>