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BE" w:rsidRDefault="001C4FBE" w:rsidP="001C4FBE">
      <w:pPr>
        <w:spacing w:after="0" w:line="240" w:lineRule="auto"/>
      </w:pPr>
    </w:p>
    <w:p w:rsidR="001C4FBE" w:rsidRDefault="001C4FBE" w:rsidP="001C4FBE">
      <w:pPr>
        <w:spacing w:after="0" w:line="240" w:lineRule="auto"/>
      </w:pPr>
    </w:p>
    <w:p w:rsidR="001C4FBE" w:rsidRDefault="001C4FBE" w:rsidP="001C4FBE">
      <w:pPr>
        <w:spacing w:after="0" w:line="240" w:lineRule="auto"/>
      </w:pPr>
    </w:p>
    <w:p w:rsidR="001C4FBE" w:rsidRDefault="001C4FBE" w:rsidP="001C4FBE">
      <w:pPr>
        <w:spacing w:after="0" w:line="240" w:lineRule="auto"/>
      </w:pPr>
    </w:p>
    <w:p w:rsidR="001C4FBE" w:rsidRDefault="001C4FBE" w:rsidP="001C4FBE">
      <w:pPr>
        <w:spacing w:after="0" w:line="240" w:lineRule="auto"/>
      </w:pPr>
    </w:p>
    <w:p w:rsidR="001C4FBE" w:rsidRDefault="001C4FBE" w:rsidP="001C4FBE">
      <w:pPr>
        <w:spacing w:after="0" w:line="240" w:lineRule="auto"/>
      </w:pPr>
    </w:p>
    <w:p w:rsidR="00491545" w:rsidRDefault="00491545" w:rsidP="001C4FBE">
      <w:pPr>
        <w:spacing w:after="0" w:line="240" w:lineRule="auto"/>
      </w:pPr>
    </w:p>
    <w:p w:rsidR="00491545" w:rsidRDefault="00491545" w:rsidP="001C4FBE">
      <w:pPr>
        <w:spacing w:after="0" w:line="240" w:lineRule="auto"/>
      </w:pPr>
    </w:p>
    <w:p w:rsidR="00491545" w:rsidRDefault="00491545" w:rsidP="001C4FBE">
      <w:pPr>
        <w:spacing w:after="0" w:line="240" w:lineRule="auto"/>
      </w:pPr>
    </w:p>
    <w:p w:rsidR="00491545" w:rsidRDefault="00491545" w:rsidP="001C4FBE">
      <w:pPr>
        <w:spacing w:after="0" w:line="240" w:lineRule="auto"/>
      </w:pPr>
    </w:p>
    <w:p w:rsidR="00491545" w:rsidRDefault="00491545" w:rsidP="001C4FBE">
      <w:pPr>
        <w:spacing w:after="0" w:line="240" w:lineRule="auto"/>
      </w:pPr>
    </w:p>
    <w:p w:rsidR="00491545" w:rsidRDefault="00491545" w:rsidP="001C4FBE">
      <w:pPr>
        <w:spacing w:after="0" w:line="240" w:lineRule="auto"/>
      </w:pPr>
    </w:p>
    <w:p w:rsidR="001C4FBE" w:rsidRDefault="001C4FBE" w:rsidP="001C4FBE">
      <w:pPr>
        <w:spacing w:after="0" w:line="240" w:lineRule="auto"/>
      </w:pPr>
      <w:r>
        <w:t>О внесении изменений в постановление</w:t>
      </w:r>
    </w:p>
    <w:p w:rsidR="001C4FBE" w:rsidRDefault="001C4FBE" w:rsidP="001C4FBE">
      <w:pPr>
        <w:spacing w:after="0" w:line="240" w:lineRule="auto"/>
      </w:pPr>
      <w:r>
        <w:t>администрации города Тулы</w:t>
      </w:r>
    </w:p>
    <w:p w:rsidR="001C4FBE" w:rsidRDefault="00C016DC" w:rsidP="001C4FBE">
      <w:pPr>
        <w:spacing w:after="0" w:line="240" w:lineRule="auto"/>
      </w:pPr>
      <w:r>
        <w:t>от 06.08.2025 № 298</w:t>
      </w:r>
    </w:p>
    <w:p w:rsidR="001C4FBE" w:rsidRDefault="001C4FBE" w:rsidP="00083BD3">
      <w:pPr>
        <w:jc w:val="both"/>
      </w:pPr>
    </w:p>
    <w:p w:rsidR="001C4FBE" w:rsidRDefault="001C4FBE" w:rsidP="00491545">
      <w:pPr>
        <w:spacing w:after="0" w:line="240" w:lineRule="auto"/>
        <w:ind w:firstLine="709"/>
        <w:jc w:val="both"/>
      </w:pPr>
      <w:r>
        <w:t xml:space="preserve">В соответствии с Федеральным законом от 21 декабря 1994 </w:t>
      </w:r>
      <w:r w:rsidR="00670BF3">
        <w:t>года №</w:t>
      </w:r>
      <w:r>
        <w:t xml:space="preserve"> 68 – ФЗ</w:t>
      </w:r>
    </w:p>
    <w:p w:rsidR="001C4FBE" w:rsidRDefault="001C4FBE" w:rsidP="00491545">
      <w:pPr>
        <w:tabs>
          <w:tab w:val="left" w:pos="9214"/>
          <w:tab w:val="left" w:pos="9638"/>
        </w:tabs>
        <w:spacing w:after="0" w:line="240" w:lineRule="auto"/>
        <w:ind w:firstLine="709"/>
        <w:jc w:val="both"/>
      </w:pPr>
      <w:r>
        <w:t xml:space="preserve">«О защите населения и </w:t>
      </w:r>
      <w:r w:rsidR="00083BD3">
        <w:t xml:space="preserve">  </w:t>
      </w:r>
      <w:r>
        <w:t>территорий от</w:t>
      </w:r>
      <w:r w:rsidR="00083BD3">
        <w:t xml:space="preserve">  </w:t>
      </w:r>
      <w:r>
        <w:t xml:space="preserve"> чрезвычайных </w:t>
      </w:r>
      <w:r w:rsidR="00670BF3">
        <w:t>ситуаций природного</w:t>
      </w:r>
      <w:r w:rsidR="00083BD3">
        <w:t xml:space="preserve"> </w:t>
      </w:r>
      <w:r>
        <w:t xml:space="preserve">и техногенного характера», Федеральным законом </w:t>
      </w:r>
      <w:r w:rsidR="00670BF3">
        <w:t>от 6</w:t>
      </w:r>
      <w:r>
        <w:t xml:space="preserve"> октября 2003 года</w:t>
      </w:r>
      <w:r w:rsidR="00083BD3">
        <w:t xml:space="preserve"> </w:t>
      </w:r>
      <w:r>
        <w:t xml:space="preserve">№ 131 - ФЗ «Об общих принципах организации </w:t>
      </w:r>
      <w:r w:rsidR="00670BF3">
        <w:t>местного самоуправления</w:t>
      </w:r>
      <w:r>
        <w:t xml:space="preserve"> в Российской Федерации», постановлением Правительства Российской Федерации</w:t>
      </w:r>
    </w:p>
    <w:p w:rsidR="001C4FBE" w:rsidRDefault="001C4FBE" w:rsidP="00491545">
      <w:pPr>
        <w:spacing w:after="0" w:line="240" w:lineRule="auto"/>
        <w:ind w:firstLine="709"/>
        <w:jc w:val="both"/>
      </w:pPr>
      <w:r>
        <w:t>от 30 декабря 2003 года №794 «О единой государственной системе предупреждения и ликвидации чрезвычайных ситуаций», Законом Тульской области от  2 февраля 1998 года № 75-ЗТО «О защите населения и территорий</w:t>
      </w:r>
      <w:r w:rsidR="00083BD3">
        <w:t xml:space="preserve"> </w:t>
      </w:r>
      <w:r>
        <w:t>от чрезвычайных ситуаций природного и техногенного характера в Тульской области», постановлением администрации Тульской области от 13 апреля 2004 года № 213 «О территориальной подсистеме единой государственной системы предупреждения и ликвидации чрезвычайных ситуаций Тульской области» на основании Устава муниципального образования</w:t>
      </w:r>
      <w:r w:rsidR="00C016DC">
        <w:t xml:space="preserve"> городской округ</w:t>
      </w:r>
      <w:r>
        <w:t xml:space="preserve"> город Тула администрация города Тулы ПОСТАНОВЛЯЕТ:</w:t>
      </w:r>
    </w:p>
    <w:p w:rsidR="001C4FBE" w:rsidRDefault="001C4FBE" w:rsidP="00491545">
      <w:pPr>
        <w:spacing w:after="0" w:line="240" w:lineRule="auto"/>
        <w:ind w:firstLine="709"/>
        <w:jc w:val="both"/>
      </w:pPr>
      <w:r>
        <w:t>1.</w:t>
      </w:r>
      <w:r>
        <w:tab/>
        <w:t>Внести в постановление</w:t>
      </w:r>
      <w:r w:rsidR="00C016DC">
        <w:t xml:space="preserve"> администрации города Тулы от 06.08.2025 № 298 «Об утверждении порядка создания и использования резерва</w:t>
      </w:r>
      <w:r w:rsidR="00670BF3">
        <w:t xml:space="preserve"> финансовых и материальных ресурсов для ликвидации чрезвычайных ситуаций на территории муниципального образования город Тула и о признании утратившими силу отдельных </w:t>
      </w:r>
      <w:proofErr w:type="gramStart"/>
      <w:r w:rsidR="00670BF3">
        <w:t>постановлений(</w:t>
      </w:r>
      <w:proofErr w:type="gramEnd"/>
      <w:r w:rsidR="00670BF3">
        <w:t>положений постановлений) администрации города Тулы</w:t>
      </w:r>
      <w:r>
        <w:t>» следующие изменения:</w:t>
      </w:r>
    </w:p>
    <w:p w:rsidR="001C4FBE" w:rsidRDefault="001C4FBE" w:rsidP="00491545">
      <w:pPr>
        <w:spacing w:after="0" w:line="240" w:lineRule="auto"/>
        <w:ind w:firstLine="709"/>
        <w:jc w:val="both"/>
      </w:pPr>
      <w:r>
        <w:t>приложение № 2 к постановлению изложить в новой редакции (приложение).</w:t>
      </w:r>
    </w:p>
    <w:p w:rsidR="001C4FBE" w:rsidRPr="00C016DC" w:rsidRDefault="001C4FBE" w:rsidP="00491545">
      <w:pPr>
        <w:spacing w:after="0" w:line="240" w:lineRule="auto"/>
        <w:ind w:firstLine="709"/>
        <w:jc w:val="both"/>
      </w:pPr>
      <w:r w:rsidRPr="00C016DC">
        <w:t>2. Разместить постановление на официальном сайте администрации города Тулы в информационно - телекоммуникационной сети «Интернет».</w:t>
      </w:r>
    </w:p>
    <w:p w:rsidR="00B24747" w:rsidRDefault="001C4FBE" w:rsidP="00491545">
      <w:pPr>
        <w:spacing w:after="0" w:line="240" w:lineRule="auto"/>
        <w:ind w:firstLine="709"/>
        <w:jc w:val="both"/>
      </w:pPr>
      <w:r>
        <w:t>3. Постановление вступает в силу со дня официального опубликования.</w:t>
      </w:r>
    </w:p>
    <w:p w:rsidR="00B24747" w:rsidRPr="00B24747" w:rsidRDefault="00B24747" w:rsidP="00B24747">
      <w:pPr>
        <w:spacing w:after="0"/>
        <w:jc w:val="both"/>
        <w:rPr>
          <w:rFonts w:ascii="PT Astra Serif" w:hAnsi="PT Astra Serif"/>
        </w:rPr>
      </w:pPr>
    </w:p>
    <w:p w:rsidR="00B24747" w:rsidRPr="00B24747" w:rsidRDefault="001C4FBE" w:rsidP="00B24747">
      <w:pPr>
        <w:spacing w:after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</w:t>
      </w:r>
      <w:r w:rsidR="00B24747" w:rsidRPr="00B24747">
        <w:rPr>
          <w:rFonts w:ascii="PT Astra Serif" w:hAnsi="PT Astra Serif"/>
        </w:rPr>
        <w:t>Глава администрации</w:t>
      </w:r>
    </w:p>
    <w:p w:rsidR="00B24747" w:rsidRPr="00B24747" w:rsidRDefault="001C4FBE" w:rsidP="00B24747">
      <w:pPr>
        <w:spacing w:after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</w:t>
      </w:r>
      <w:r w:rsidR="00B24747" w:rsidRPr="00B24747">
        <w:rPr>
          <w:rFonts w:ascii="PT Astra Serif" w:hAnsi="PT Astra Serif"/>
        </w:rPr>
        <w:t>города Тулы</w:t>
      </w:r>
      <w:r w:rsidR="00B24747" w:rsidRPr="00B24747">
        <w:rPr>
          <w:rFonts w:ascii="PT Astra Serif" w:hAnsi="PT Astra Serif"/>
        </w:rPr>
        <w:tab/>
        <w:t xml:space="preserve">                                                                    И.И. Беспалов</w:t>
      </w:r>
      <w:r w:rsidR="00B24747" w:rsidRPr="00B24747">
        <w:rPr>
          <w:rFonts w:ascii="PT Astra Serif" w:hAnsi="PT Astra Serif"/>
        </w:rPr>
        <w:tab/>
        <w:t xml:space="preserve"> </w:t>
      </w:r>
    </w:p>
    <w:p w:rsidR="00491545" w:rsidRDefault="00491545">
      <w:pPr>
        <w:rPr>
          <w:rFonts w:ascii="PT Astra Serif" w:eastAsia="Calibri" w:hAnsi="PT Astra Serif"/>
        </w:rPr>
      </w:pPr>
      <w:r>
        <w:rPr>
          <w:rFonts w:ascii="PT Astra Serif" w:hAnsi="PT Astra Serif"/>
        </w:rPr>
        <w:br w:type="page"/>
      </w:r>
    </w:p>
    <w:p w:rsidR="0007572F" w:rsidRPr="0060792B" w:rsidRDefault="0007572F" w:rsidP="0007572F">
      <w:pPr>
        <w:pStyle w:val="a3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sz w:val="28"/>
          <w:szCs w:val="28"/>
        </w:rPr>
        <w:lastRenderedPageBreak/>
        <w:t>П</w:t>
      </w:r>
      <w:r w:rsidRPr="0060792B">
        <w:rPr>
          <w:rFonts w:ascii="PT Astra Serif" w:hAnsi="PT Astra Serif"/>
          <w:sz w:val="28"/>
          <w:szCs w:val="28"/>
        </w:rPr>
        <w:t xml:space="preserve">риложение </w:t>
      </w:r>
      <w:r>
        <w:rPr>
          <w:rFonts w:ascii="PT Astra Serif" w:hAnsi="PT Astra Serif"/>
          <w:sz w:val="28"/>
          <w:szCs w:val="28"/>
        </w:rPr>
        <w:t>№ 2</w:t>
      </w:r>
    </w:p>
    <w:p w:rsidR="0007572F" w:rsidRPr="00A02CB2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PT Astra Serif" w:eastAsia="Times New Roman" w:hAnsi="PT Astra Serif"/>
          <w:lang w:eastAsia="ru-RU"/>
        </w:rPr>
      </w:pPr>
      <w:r w:rsidRPr="0060792B">
        <w:rPr>
          <w:rFonts w:ascii="PT Astra Serif" w:eastAsia="Times New Roman" w:hAnsi="PT Astra Serif"/>
          <w:lang w:eastAsia="ru-RU"/>
        </w:rPr>
        <w:t xml:space="preserve">                                                                                      </w:t>
      </w:r>
      <w:r w:rsidRPr="00A02CB2">
        <w:rPr>
          <w:rFonts w:ascii="PT Astra Serif" w:eastAsia="Times New Roman" w:hAnsi="PT Astra Serif"/>
          <w:lang w:eastAsia="ru-RU"/>
        </w:rPr>
        <w:t xml:space="preserve">  к постановлению</w:t>
      </w:r>
    </w:p>
    <w:p w:rsidR="0007572F" w:rsidRPr="00A02CB2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PT Astra Serif" w:eastAsia="Times New Roman" w:hAnsi="PT Astra Serif"/>
          <w:lang w:eastAsia="ru-RU"/>
        </w:rPr>
      </w:pPr>
      <w:r w:rsidRPr="00A02CB2">
        <w:rPr>
          <w:rFonts w:ascii="PT Astra Serif" w:eastAsia="Times New Roman" w:hAnsi="PT Astra Serif"/>
          <w:lang w:eastAsia="ru-RU"/>
        </w:rPr>
        <w:t xml:space="preserve">                                                                    администрации города Тулы </w:t>
      </w:r>
    </w:p>
    <w:p w:rsidR="0007572F" w:rsidRPr="0060792B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PT Astra Serif" w:eastAsia="Times New Roman" w:hAnsi="PT Astra Serif"/>
          <w:lang w:eastAsia="ru-RU"/>
        </w:rPr>
      </w:pPr>
      <w:r w:rsidRPr="0060792B">
        <w:rPr>
          <w:rFonts w:ascii="PT Astra Serif" w:eastAsia="Times New Roman" w:hAnsi="PT Astra Serif"/>
          <w:lang w:eastAsia="ru-RU"/>
        </w:rPr>
        <w:t xml:space="preserve">                                                     </w:t>
      </w:r>
      <w:r>
        <w:rPr>
          <w:rFonts w:ascii="PT Astra Serif" w:eastAsia="Times New Roman" w:hAnsi="PT Astra Serif"/>
          <w:lang w:eastAsia="ru-RU"/>
        </w:rPr>
        <w:t xml:space="preserve">                            от ___</w:t>
      </w:r>
      <w:r w:rsidRPr="0060792B">
        <w:rPr>
          <w:rFonts w:ascii="PT Astra Serif" w:eastAsia="Times New Roman" w:hAnsi="PT Astra Serif"/>
          <w:lang w:eastAsia="ru-RU"/>
        </w:rPr>
        <w:t>_____№_______</w:t>
      </w:r>
    </w:p>
    <w:p w:rsidR="0007572F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PT Astra Serif" w:eastAsia="Times New Roman" w:hAnsi="PT Astra Serif"/>
          <w:lang w:eastAsia="ru-RU"/>
        </w:rPr>
      </w:pPr>
    </w:p>
    <w:p w:rsidR="0007572F" w:rsidRPr="00A02CB2" w:rsidRDefault="0007572F" w:rsidP="0007572F">
      <w:pPr>
        <w:spacing w:after="0" w:line="240" w:lineRule="auto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Приложение №2</w:t>
      </w:r>
    </w:p>
    <w:p w:rsidR="0007572F" w:rsidRPr="00A02CB2" w:rsidRDefault="0007572F" w:rsidP="0007572F">
      <w:pPr>
        <w:spacing w:after="0" w:line="240" w:lineRule="auto"/>
        <w:jc w:val="right"/>
        <w:rPr>
          <w:rFonts w:ascii="PT Astra Serif" w:hAnsi="PT Astra Serif"/>
        </w:rPr>
      </w:pPr>
      <w:r w:rsidRPr="00A02CB2">
        <w:rPr>
          <w:rFonts w:ascii="PT Astra Serif" w:hAnsi="PT Astra Serif"/>
        </w:rPr>
        <w:t xml:space="preserve">                                                                                                   к постановлению </w:t>
      </w:r>
    </w:p>
    <w:p w:rsidR="0007572F" w:rsidRPr="00A02CB2" w:rsidRDefault="0007572F" w:rsidP="0007572F">
      <w:pPr>
        <w:spacing w:after="0" w:line="240" w:lineRule="auto"/>
        <w:jc w:val="right"/>
        <w:rPr>
          <w:rFonts w:ascii="PT Astra Serif" w:hAnsi="PT Astra Serif"/>
        </w:rPr>
      </w:pPr>
      <w:r w:rsidRPr="00A02CB2">
        <w:rPr>
          <w:rFonts w:ascii="PT Astra Serif" w:hAnsi="PT Astra Serif"/>
        </w:rPr>
        <w:t xml:space="preserve">                                                 </w:t>
      </w:r>
      <w:r>
        <w:rPr>
          <w:rFonts w:ascii="PT Astra Serif" w:hAnsi="PT Astra Serif"/>
        </w:rPr>
        <w:t xml:space="preserve">                          </w:t>
      </w:r>
      <w:r w:rsidRPr="00A02CB2">
        <w:rPr>
          <w:rFonts w:ascii="PT Astra Serif" w:hAnsi="PT Astra Serif"/>
        </w:rPr>
        <w:t xml:space="preserve">   администрации города Тулы </w:t>
      </w:r>
    </w:p>
    <w:p w:rsidR="0007572F" w:rsidRPr="00A02CB2" w:rsidRDefault="0007572F" w:rsidP="0007572F">
      <w:pPr>
        <w:spacing w:after="0" w:line="240" w:lineRule="auto"/>
        <w:jc w:val="right"/>
        <w:rPr>
          <w:rFonts w:ascii="PT Astra Serif" w:hAnsi="PT Astra Serif"/>
        </w:rPr>
      </w:pPr>
      <w:r w:rsidRPr="00A02CB2">
        <w:rPr>
          <w:rFonts w:ascii="PT Astra Serif" w:hAnsi="PT Astra Serif"/>
        </w:rPr>
        <w:t xml:space="preserve">                                                              </w:t>
      </w:r>
      <w:r>
        <w:rPr>
          <w:rFonts w:ascii="PT Astra Serif" w:hAnsi="PT Astra Serif"/>
        </w:rPr>
        <w:t xml:space="preserve">                   от</w:t>
      </w:r>
      <w:r>
        <w:rPr>
          <w:rFonts w:ascii="PT Astra Serif" w:hAnsi="PT Astra Serif"/>
          <w:u w:val="single"/>
        </w:rPr>
        <w:t xml:space="preserve"> </w:t>
      </w:r>
      <w:proofErr w:type="gramStart"/>
      <w:r>
        <w:rPr>
          <w:rFonts w:ascii="PT Astra Serif" w:hAnsi="PT Astra Serif"/>
          <w:u w:val="single"/>
        </w:rPr>
        <w:t>21.10</w:t>
      </w:r>
      <w:r w:rsidRPr="00A02CB2">
        <w:rPr>
          <w:rFonts w:ascii="PT Astra Serif" w:hAnsi="PT Astra Serif"/>
          <w:u w:val="single"/>
        </w:rPr>
        <w:t>.2025</w:t>
      </w:r>
      <w:r>
        <w:rPr>
          <w:rFonts w:ascii="PT Astra Serif" w:hAnsi="PT Astra Serif"/>
        </w:rPr>
        <w:t xml:space="preserve">  №</w:t>
      </w:r>
      <w:proofErr w:type="gramEnd"/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u w:val="single"/>
        </w:rPr>
        <w:t>413</w:t>
      </w:r>
    </w:p>
    <w:p w:rsidR="0007572F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PT Astra Serif" w:eastAsia="Times New Roman" w:hAnsi="PT Astra Serif"/>
          <w:lang w:eastAsia="ru-RU"/>
        </w:rPr>
      </w:pPr>
    </w:p>
    <w:p w:rsidR="0007572F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PT Astra Serif" w:eastAsia="Times New Roman" w:hAnsi="PT Astra Serif"/>
          <w:lang w:eastAsia="ru-RU"/>
        </w:rPr>
      </w:pPr>
    </w:p>
    <w:p w:rsidR="0007572F" w:rsidRPr="003E7780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PT Astra Serif" w:eastAsia="Times New Roman" w:hAnsi="PT Astra Serif"/>
          <w:lang w:eastAsia="ru-RU"/>
        </w:rPr>
      </w:pPr>
      <w:r w:rsidRPr="003E7780">
        <w:rPr>
          <w:rFonts w:ascii="PT Astra Serif" w:eastAsia="Times New Roman" w:hAnsi="PT Astra Serif"/>
          <w:lang w:eastAsia="ru-RU"/>
        </w:rPr>
        <w:t>Номенклатура и объемы</w:t>
      </w:r>
    </w:p>
    <w:p w:rsidR="0007572F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PT Astra Serif" w:eastAsia="Times New Roman" w:hAnsi="PT Astra Serif"/>
          <w:lang w:eastAsia="ru-RU"/>
        </w:rPr>
      </w:pPr>
      <w:r w:rsidRPr="003E7780">
        <w:rPr>
          <w:rFonts w:ascii="PT Astra Serif" w:eastAsia="Times New Roman" w:hAnsi="PT Astra Serif"/>
          <w:lang w:eastAsia="ru-RU"/>
        </w:rPr>
        <w:t xml:space="preserve">запасов материально-технических, продовольственных, медицинских и иных средств </w:t>
      </w:r>
      <w:proofErr w:type="gramStart"/>
      <w:r w:rsidRPr="003E7780">
        <w:rPr>
          <w:rFonts w:ascii="PT Astra Serif" w:eastAsia="Times New Roman" w:hAnsi="PT Astra Serif"/>
          <w:lang w:eastAsia="ru-RU"/>
        </w:rPr>
        <w:t>для  ликвидаци</w:t>
      </w:r>
      <w:r>
        <w:rPr>
          <w:rFonts w:ascii="PT Astra Serif" w:eastAsia="Times New Roman" w:hAnsi="PT Astra Serif"/>
          <w:lang w:eastAsia="ru-RU"/>
        </w:rPr>
        <w:t>и</w:t>
      </w:r>
      <w:proofErr w:type="gramEnd"/>
      <w:r>
        <w:rPr>
          <w:rFonts w:ascii="PT Astra Serif" w:eastAsia="Times New Roman" w:hAnsi="PT Astra Serif"/>
          <w:lang w:eastAsia="ru-RU"/>
        </w:rPr>
        <w:t xml:space="preserve"> чрезвычайных ситуаций </w:t>
      </w:r>
      <w:r w:rsidRPr="003E7780">
        <w:rPr>
          <w:rFonts w:ascii="PT Astra Serif" w:eastAsia="Times New Roman" w:hAnsi="PT Astra Serif"/>
          <w:lang w:eastAsia="ru-RU"/>
        </w:rPr>
        <w:t xml:space="preserve"> на территории муниципального образования город Тула</w:t>
      </w:r>
    </w:p>
    <w:p w:rsidR="0007572F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PT Astra Serif" w:eastAsia="Times New Roman" w:hAnsi="PT Astra Serif"/>
          <w:lang w:eastAsia="ru-RU"/>
        </w:rPr>
      </w:pPr>
    </w:p>
    <w:p w:rsidR="0007572F" w:rsidRPr="0060792B" w:rsidRDefault="0007572F" w:rsidP="0007572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PT Astra Serif" w:eastAsia="Times New Roman" w:hAnsi="PT Astra Serif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662"/>
        <w:gridCol w:w="1800"/>
        <w:gridCol w:w="1800"/>
      </w:tblGrid>
      <w:tr w:rsidR="0007572F" w:rsidRPr="00212277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№№</w:t>
            </w:r>
          </w:p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Наименование материальных ресурсов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Единицы</w:t>
            </w:r>
          </w:p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Количество</w:t>
            </w:r>
          </w:p>
        </w:tc>
      </w:tr>
      <w:tr w:rsidR="0007572F" w:rsidRPr="00212277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2277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1227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4.</w:t>
            </w:r>
          </w:p>
        </w:tc>
      </w:tr>
      <w:tr w:rsidR="0007572F" w:rsidRPr="00212277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7C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1. Пострадавших в чрезвычайных ситуациях (500 человек)</w:t>
            </w:r>
          </w:p>
        </w:tc>
      </w:tr>
      <w:tr w:rsidR="0007572F" w:rsidRPr="00EB07F5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hAnsi="PT Astra Serif"/>
                <w:b/>
                <w:sz w:val="24"/>
                <w:szCs w:val="24"/>
              </w:rPr>
              <w:t>1. Обеспечение продуктами питания: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Сухой паек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Фруктовое пюре (детское питание до 3-хлет)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</w:t>
            </w: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Овощное</w:t>
            </w:r>
            <w:r w:rsidRPr="00EB0A5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пюре (детское питание до 3-хлет)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Консервы мясные </w:t>
            </w:r>
            <w:r w:rsidRPr="00EB0A5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(детское питание до 3-хлет)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Сухие молочные смеси </w:t>
            </w:r>
            <w:r w:rsidRPr="00EB0A5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(детское питание до 3-хлет)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EB07F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Питьевая  вода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5969B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969B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11 250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Pr="00EB07F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0D64D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0D6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EB07F5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B07F5">
              <w:rPr>
                <w:rFonts w:ascii="PT Astra Serif" w:hAnsi="PT Astra Serif"/>
                <w:b/>
                <w:sz w:val="24"/>
                <w:szCs w:val="24"/>
              </w:rPr>
              <w:t>2.  Предметы  и  товары  первой  необходимости: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Миска глубокая металлическая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/чел.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570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Ложка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-</w:t>
            </w:r>
            <w:r w:rsidRPr="00EB07F5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“</w:t>
            </w: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570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Кружка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570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Комплект одноразовой посуды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/чел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900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Белье  нательное х/б мужское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Белье нательное х/б женское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Белье нательное х/б детское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Куртка демисезонная или зимняя  (взрослые)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Куртка демисезонная или зимняя  (детская)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Сапоги утепленные болоньевые (взрослые)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400</w:t>
            </w:r>
          </w:p>
        </w:tc>
      </w:tr>
      <w:tr w:rsidR="0007572F" w:rsidRPr="00EB07F5" w:rsidTr="00C016DC">
        <w:trPr>
          <w:trHeight w:val="22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Сапоги утепленные  болоньевые (детские)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Костюм спортивный (взрослый)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400</w:t>
            </w:r>
          </w:p>
        </w:tc>
      </w:tr>
      <w:tr w:rsidR="0007572F" w:rsidRPr="00EB07F5" w:rsidTr="00C016DC">
        <w:trPr>
          <w:trHeight w:val="3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Костюм спортивный (детский)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rPr>
          <w:trHeight w:val="3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Кроссовки взрослые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400</w:t>
            </w:r>
          </w:p>
        </w:tc>
      </w:tr>
      <w:tr w:rsidR="0007572F" w:rsidRPr="00EB07F5" w:rsidTr="00C016DC">
        <w:trPr>
          <w:trHeight w:val="3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Кроссовки детские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rPr>
          <w:trHeight w:val="3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Носки  взрослые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400</w:t>
            </w:r>
          </w:p>
        </w:tc>
      </w:tr>
      <w:tr w:rsidR="0007572F" w:rsidRPr="00EB07F5" w:rsidTr="00C016DC">
        <w:trPr>
          <w:trHeight w:val="3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Носки  детские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18.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Шапка трикотажная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19.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Перчатки (варежки) взрослые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400</w:t>
            </w:r>
          </w:p>
        </w:tc>
      </w:tr>
      <w:tr w:rsidR="0007572F" w:rsidRPr="00EB07F5" w:rsidTr="00C016DC">
        <w:trPr>
          <w:trHeight w:val="3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20.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Перчатки (варежки) детские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A5B43">
              <w:rPr>
                <w:rFonts w:ascii="PT Astra Serif" w:hAnsi="PT Astra Serif" w:cs="Calibri"/>
                <w:sz w:val="24"/>
                <w:szCs w:val="24"/>
              </w:rPr>
              <w:t>21.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Спальные мешки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339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Ведро оцинкованное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Чайник  металлический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Чайник электрический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Мыло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Моющие  средства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Кровати раскладные (раскладушка)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28.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Комплект постельного белья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29.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Одеяло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         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30.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Подушка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Матрас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Полотенце  вафельное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Тумбочки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Емкость для воды 50 л.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Стол раскладной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Стул раскладной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Холодильник бытовой (не менее 80л.)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38.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Электрогенератор 7кВт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39.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Тепловая пушка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25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40.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Огнетушитель порошковый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Стиральная машина (загрузка 8кг.)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Раскладная сушка для белья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Зубная паста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Зубная щетка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Бак для мусора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50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46.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Мешки для мусора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500</w:t>
            </w:r>
          </w:p>
        </w:tc>
      </w:tr>
      <w:tr w:rsidR="0007572F" w:rsidRPr="00EB07F5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Pr="00EB07F5">
              <w:rPr>
                <w:rFonts w:ascii="PT Astra Serif" w:hAnsi="PT Astra Serif"/>
                <w:b/>
                <w:sz w:val="24"/>
                <w:szCs w:val="24"/>
              </w:rPr>
              <w:t>.  Нефтепродукты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Бензин АИ-92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25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</w:p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(по договорам)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Дизельное  топливо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25</w:t>
            </w:r>
          </w:p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0076A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(по договорам)</w:t>
            </w:r>
          </w:p>
        </w:tc>
      </w:tr>
      <w:tr w:rsidR="0007572F" w:rsidRPr="00D7674F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D7674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D7674F">
              <w:rPr>
                <w:rFonts w:ascii="PT Astra Serif" w:hAnsi="PT Astra Serif"/>
                <w:b/>
                <w:sz w:val="24"/>
                <w:szCs w:val="24"/>
              </w:rPr>
              <w:t>. Материалы строительные и инструменты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Доска необрезная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куб.м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25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Брус 30*50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куб.м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Брус 50*50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куб. 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Профлист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кв.м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Саморезы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по дереву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Фанера/О</w:t>
            </w:r>
            <w:r w:rsidRPr="00EB07F5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S</w:t>
            </w: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 плита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Гвозди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Паяльная лампа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Газорезательное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оборудование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Бензорез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07F5">
              <w:rPr>
                <w:rFonts w:ascii="PT Astra Serif" w:hAnsi="PT Astra Serif"/>
                <w:sz w:val="24"/>
                <w:szCs w:val="24"/>
              </w:rPr>
              <w:t>11.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Перфоратор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CD1851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1851">
              <w:rPr>
                <w:rFonts w:ascii="PT Astra Serif" w:hAnsi="PT Astra Serif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Цемент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3.5</w:t>
            </w:r>
          </w:p>
        </w:tc>
      </w:tr>
      <w:tr w:rsidR="0007572F" w:rsidRPr="00CD1851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1851">
              <w:rPr>
                <w:rFonts w:ascii="PT Astra Serif" w:hAnsi="PT Astra Serif"/>
                <w:sz w:val="24"/>
                <w:szCs w:val="24"/>
              </w:rPr>
              <w:t>13.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Рубероид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кв.м</w:t>
            </w:r>
            <w:proofErr w:type="spellEnd"/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D185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D185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1000</w:t>
            </w:r>
          </w:p>
        </w:tc>
      </w:tr>
      <w:tr w:rsidR="0007572F" w:rsidRPr="00EB07F5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Pr="00EB07F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Крышки (люки) </w:t>
            </w: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смотровыхколодцев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полимерные (</w:t>
            </w:r>
            <w:proofErr w:type="spellStart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полимерпесчаные</w:t>
            </w:r>
            <w:proofErr w:type="spellEnd"/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EB07F5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B07F5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</w:t>
            </w:r>
          </w:p>
        </w:tc>
      </w:tr>
      <w:tr w:rsidR="0007572F" w:rsidRPr="00212277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12277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212277">
              <w:rPr>
                <w:rFonts w:ascii="PT Astra Serif" w:hAnsi="PT Astra Serif"/>
                <w:b/>
                <w:sz w:val="24"/>
                <w:szCs w:val="24"/>
              </w:rPr>
              <w:t>. Материалы  и  инструменты для  аварийно-восстановительных  работ.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Гидравлический аварийно-спасательный инструмент (ручной)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4405F1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4405F1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405F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Аварийно-осветительная установка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405F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3D249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D249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Шуруповерт электрический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Биты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Электроудлинитель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 50м.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Пленка (не менее 200 микрон)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Лента оградительная бело-красная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3000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Мешки строительные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Мешок патологоанатомический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Защитный комбинезон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Бензопила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Лебедка ручная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кт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Лопата штыковая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Лопата совковая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Топор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Кирка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Багор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Молоток-гвоздодёр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Перчатки х/б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Электро генератор дизельный (бензиновый)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6 кВт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кт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Фонарь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</w:t>
            </w:r>
          </w:p>
        </w:tc>
      </w:tr>
      <w:tr w:rsidR="0007572F" w:rsidRPr="004405F1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  <w:r w:rsidRPr="004405F1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405F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Мобильный осветительный комплекс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405F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405F1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405F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Скотч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ind w:left="720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6. </w:t>
            </w:r>
            <w:r w:rsidRPr="002E240D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Материально-технические средства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Тепловые пушки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Электрокалорифер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Лампы керосиновые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Спички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Свечи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Керасин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7</w:t>
            </w:r>
            <w:r w:rsidRPr="002E240D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.  Имущество для спасателей, рабочих, </w:t>
            </w:r>
          </w:p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разбирающих завалы при ведении спасательных работ </w:t>
            </w:r>
          </w:p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(70 человек)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Одеяло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Подушки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Комплект постельного белья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Раскладушка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Палатка вместимостью 15 человек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Биотуалет (кабинка)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Кран-умывальник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8</w:t>
            </w:r>
            <w:r w:rsidRPr="002E240D">
              <w:rPr>
                <w:rFonts w:ascii="PT Astra Serif" w:hAnsi="PT Astra Serif"/>
                <w:b/>
                <w:sz w:val="24"/>
                <w:szCs w:val="24"/>
              </w:rPr>
              <w:t>. Средства оповещения и сигнализации.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Громкоговорящие устройства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CA465C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A465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16 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УКВ – радиостанции носимые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AA5B4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14</w:t>
            </w:r>
          </w:p>
        </w:tc>
      </w:tr>
      <w:tr w:rsidR="0007572F" w:rsidRPr="00AA5B43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B43">
              <w:rPr>
                <w:rFonts w:ascii="PT Astra Serif" w:hAnsi="PT Astra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AA5B43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УКВ – радиостанция  стационарная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278B6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4278B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кт</w:t>
            </w:r>
            <w:proofErr w:type="spellEnd"/>
            <w:r w:rsidRPr="004278B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278B6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278B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9</w:t>
            </w:r>
            <w:r w:rsidRPr="002E240D">
              <w:rPr>
                <w:rFonts w:ascii="PT Astra Serif" w:hAnsi="PT Astra Serif"/>
                <w:b/>
                <w:sz w:val="24"/>
                <w:szCs w:val="24"/>
              </w:rPr>
              <w:t>. Средства радиационной, химической и бактериологической защиты.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Респиратор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Костюм защитный Л-1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Опрыскиватель ранцевый аккумуляторные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Прибор радиационной разведки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Прибор химической разведки (газоанализатор)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Самоспасатели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фильтрующие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Дегазирующие и дезинфицирующие вещества и растворы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200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 10</w:t>
            </w:r>
            <w:r w:rsidRPr="002E240D">
              <w:rPr>
                <w:rFonts w:ascii="PT Astra Serif" w:hAnsi="PT Astra Serif"/>
                <w:b/>
                <w:sz w:val="24"/>
                <w:szCs w:val="24"/>
              </w:rPr>
              <w:t>. Медицинское имущество.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C016DC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Коллективные аптечки</w:t>
            </w:r>
            <w:r w:rsidR="0007572F"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для оказания первой помощи </w:t>
            </w:r>
            <w:r w:rsidR="0007572F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из расчета на 500 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4278B6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278B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11</w:t>
            </w:r>
            <w:r w:rsidRPr="002E240D">
              <w:rPr>
                <w:rFonts w:ascii="PT Astra Serif" w:hAnsi="PT Astra Serif"/>
                <w:b/>
                <w:sz w:val="24"/>
                <w:szCs w:val="24"/>
              </w:rPr>
              <w:t>. Пожарно-техническое оборудование и спасательные  приспособления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Мотопомпа переносная с рукавами и всасывающей сеткой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кт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Рукав пожарный в сборе напорный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</w:t>
            </w:r>
          </w:p>
        </w:tc>
      </w:tr>
      <w:tr w:rsidR="0007572F" w:rsidRPr="000076A7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0076A7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76A7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0076A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0076A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Шланг  всасывающий для мотопомпы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0076A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0076A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0076A7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0076A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Огнетушитель ранцевый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7F3392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7F339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Жилет  спасательный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Круг  спасательный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Веревка  спасательная ВС-30м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Лодка надувная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кт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Лодка каркасная на 4 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Мотор лодочный навесной до 5кВт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Костюм (комбинезон) </w:t>
            </w: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забродный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Колонка пожарная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Pr="002E240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Трёхколенная</w:t>
            </w:r>
            <w:proofErr w:type="spellEnd"/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раздвижная лестница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07572F" w:rsidRPr="003669F4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3669F4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12</w:t>
            </w:r>
            <w:r w:rsidRPr="003669F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. Для пунктов временного размещения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Электрогенераторы (мощность - в зависимости от необходимой потребляемой мощности стационарного ПВР)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</w:t>
            </w:r>
          </w:p>
        </w:tc>
      </w:tr>
      <w:tr w:rsidR="0007572F" w:rsidRPr="002E240D" w:rsidTr="00C016D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13</w:t>
            </w:r>
            <w:r w:rsidRPr="002E240D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. Средства  мобильной связи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Аппарат телефон (смартфон)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20</w:t>
            </w:r>
          </w:p>
        </w:tc>
      </w:tr>
      <w:tr w:rsidR="0007572F" w:rsidRPr="002E240D" w:rsidTr="00C016D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240D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Зарядные устройства для мобильных телефонов в ассортименте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2F" w:rsidRPr="002E240D" w:rsidRDefault="0007572F" w:rsidP="00C016DC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2E240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</w:tr>
    </w:tbl>
    <w:p w:rsidR="0007572F" w:rsidRPr="002C2DA8" w:rsidRDefault="0007572F" w:rsidP="0007572F">
      <w:pPr>
        <w:pBdr>
          <w:bottom w:val="single" w:sz="12" w:space="1" w:color="auto"/>
        </w:pBdr>
        <w:tabs>
          <w:tab w:val="left" w:pos="993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07572F" w:rsidRPr="002C2DA8" w:rsidSect="00491545">
      <w:headerReference w:type="default" r:id="rId7"/>
      <w:pgSz w:w="11906" w:h="16838"/>
      <w:pgMar w:top="851" w:right="850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76B" w:rsidRDefault="007D276B" w:rsidP="00491545">
      <w:pPr>
        <w:spacing w:after="0" w:line="240" w:lineRule="auto"/>
      </w:pPr>
      <w:r>
        <w:separator/>
      </w:r>
    </w:p>
  </w:endnote>
  <w:endnote w:type="continuationSeparator" w:id="0">
    <w:p w:rsidR="007D276B" w:rsidRDefault="007D276B" w:rsidP="0049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76B" w:rsidRDefault="007D276B" w:rsidP="00491545">
      <w:pPr>
        <w:spacing w:after="0" w:line="240" w:lineRule="auto"/>
      </w:pPr>
      <w:r>
        <w:separator/>
      </w:r>
    </w:p>
  </w:footnote>
  <w:footnote w:type="continuationSeparator" w:id="0">
    <w:p w:rsidR="007D276B" w:rsidRDefault="007D276B" w:rsidP="00491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096534"/>
      <w:docPartObj>
        <w:docPartGallery w:val="Page Numbers (Top of Page)"/>
        <w:docPartUnique/>
      </w:docPartObj>
    </w:sdtPr>
    <w:sdtContent>
      <w:p w:rsidR="00491545" w:rsidRDefault="004915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91545" w:rsidRDefault="004915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D3539"/>
    <w:multiLevelType w:val="hybridMultilevel"/>
    <w:tmpl w:val="EA905690"/>
    <w:lvl w:ilvl="0" w:tplc="F85A54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747"/>
    <w:rsid w:val="0007572F"/>
    <w:rsid w:val="00083BD3"/>
    <w:rsid w:val="00083E4B"/>
    <w:rsid w:val="000B7932"/>
    <w:rsid w:val="001700B2"/>
    <w:rsid w:val="001C4FBE"/>
    <w:rsid w:val="0021201A"/>
    <w:rsid w:val="00305960"/>
    <w:rsid w:val="003A2E8F"/>
    <w:rsid w:val="0044436C"/>
    <w:rsid w:val="00491545"/>
    <w:rsid w:val="004B3E74"/>
    <w:rsid w:val="005164CC"/>
    <w:rsid w:val="005D4858"/>
    <w:rsid w:val="005D7C68"/>
    <w:rsid w:val="00670BF3"/>
    <w:rsid w:val="007D276B"/>
    <w:rsid w:val="008E1A20"/>
    <w:rsid w:val="00950F25"/>
    <w:rsid w:val="0097168D"/>
    <w:rsid w:val="009B6383"/>
    <w:rsid w:val="00A57225"/>
    <w:rsid w:val="00A84C51"/>
    <w:rsid w:val="00B119A4"/>
    <w:rsid w:val="00B24747"/>
    <w:rsid w:val="00B4517E"/>
    <w:rsid w:val="00B7187F"/>
    <w:rsid w:val="00BA0019"/>
    <w:rsid w:val="00C016DC"/>
    <w:rsid w:val="00C80501"/>
    <w:rsid w:val="00CA70D2"/>
    <w:rsid w:val="00D309D9"/>
    <w:rsid w:val="00D717D9"/>
    <w:rsid w:val="00F10DFA"/>
    <w:rsid w:val="00F255E2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2DFA"/>
  <w15:chartTrackingRefBased/>
  <w15:docId w15:val="{5F021F82-960F-4178-8A6D-AE353E242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247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1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64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9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1545"/>
  </w:style>
  <w:style w:type="paragraph" w:styleId="a8">
    <w:name w:val="footer"/>
    <w:basedOn w:val="a"/>
    <w:link w:val="a9"/>
    <w:uiPriority w:val="99"/>
    <w:unhideWhenUsed/>
    <w:rsid w:val="0049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2024-05-15T06:50:00Z</cp:lastPrinted>
  <dcterms:created xsi:type="dcterms:W3CDTF">2023-06-16T08:39:00Z</dcterms:created>
  <dcterms:modified xsi:type="dcterms:W3CDTF">2026-05-20T11:42:00Z</dcterms:modified>
</cp:coreProperties>
</file>