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9E3F27" w:rsidRDefault="009E3F27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9E3F27" w:rsidRDefault="009E3F27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FD606F" w:rsidRDefault="000C265B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О внесении изменения в постановление администрации </w:t>
      </w:r>
    </w:p>
    <w:p w:rsidR="000C265B" w:rsidRPr="0013225A" w:rsidRDefault="000C265B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города Тулы от 04.04.2011 № 828</w:t>
      </w:r>
    </w:p>
    <w:p w:rsidR="000C265B" w:rsidRPr="0013225A" w:rsidRDefault="000C265B" w:rsidP="000C265B">
      <w:pPr>
        <w:ind w:firstLine="0"/>
        <w:rPr>
          <w:rFonts w:ascii="PT Astra Serif" w:hAnsi="PT Astra Serif"/>
          <w:sz w:val="28"/>
          <w:szCs w:val="28"/>
        </w:rPr>
      </w:pPr>
    </w:p>
    <w:p w:rsidR="000C265B" w:rsidRPr="0013225A" w:rsidRDefault="000C265B" w:rsidP="000C265B">
      <w:pPr>
        <w:ind w:firstLine="900"/>
        <w:rPr>
          <w:rFonts w:ascii="PT Astra Serif" w:hAnsi="PT Astra Serif"/>
          <w:bCs/>
          <w:caps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В соответствии с Гражданским кодексом Российской Федерации, Федеральным законом от 6 октября 2003 № 131-ФЗ «Об общих принципах организации местного самоуправления в Российской Федерации», Положением «О порядке владения, пользования и распоряжения имуществом, находящимся в собственности муниципального образования город Тула», утверждённым решением Тульской городской Думы от 26.12.2007 № 39/880, на основании Устава муниципального образования </w:t>
      </w:r>
      <w:r w:rsidR="000C1799">
        <w:rPr>
          <w:rFonts w:ascii="PT Astra Serif" w:hAnsi="PT Astra Serif"/>
          <w:sz w:val="28"/>
          <w:szCs w:val="28"/>
        </w:rPr>
        <w:t xml:space="preserve">городской округ </w:t>
      </w:r>
      <w:r w:rsidRPr="0013225A">
        <w:rPr>
          <w:rFonts w:ascii="PT Astra Serif" w:hAnsi="PT Astra Serif"/>
          <w:sz w:val="28"/>
          <w:szCs w:val="28"/>
        </w:rPr>
        <w:t>город Тула</w:t>
      </w:r>
      <w:r w:rsidR="007667CF">
        <w:rPr>
          <w:rFonts w:ascii="PT Astra Serif" w:hAnsi="PT Astra Serif"/>
          <w:sz w:val="28"/>
          <w:szCs w:val="28"/>
        </w:rPr>
        <w:t xml:space="preserve"> </w:t>
      </w:r>
      <w:r w:rsidRPr="0013225A">
        <w:rPr>
          <w:rFonts w:ascii="PT Astra Serif" w:hAnsi="PT Astra Serif"/>
          <w:sz w:val="28"/>
          <w:szCs w:val="28"/>
        </w:rPr>
        <w:t xml:space="preserve">администрация города Тулы </w:t>
      </w:r>
      <w:r w:rsidRPr="0013225A">
        <w:rPr>
          <w:rFonts w:ascii="PT Astra Serif" w:hAnsi="PT Astra Serif"/>
          <w:bCs/>
          <w:caps/>
          <w:sz w:val="28"/>
          <w:szCs w:val="28"/>
        </w:rPr>
        <w:t>ПОСТАНОВЛЯЕТ:</w:t>
      </w:r>
    </w:p>
    <w:p w:rsidR="000C265B" w:rsidRPr="0013225A" w:rsidRDefault="000C265B" w:rsidP="000C265B">
      <w:pPr>
        <w:ind w:firstLine="709"/>
        <w:rPr>
          <w:rFonts w:ascii="PT Astra Serif" w:hAnsi="PT Astra Serif"/>
          <w:bCs/>
          <w:caps/>
          <w:sz w:val="28"/>
          <w:szCs w:val="28"/>
        </w:rPr>
      </w:pPr>
    </w:p>
    <w:p w:rsidR="000C265B" w:rsidRPr="0013225A" w:rsidRDefault="000C265B" w:rsidP="000C265B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3225A">
        <w:rPr>
          <w:rFonts w:ascii="PT Astra Serif" w:hAnsi="PT Astra Serif"/>
          <w:b w:val="0"/>
          <w:bCs/>
          <w:caps/>
          <w:sz w:val="28"/>
          <w:szCs w:val="28"/>
        </w:rPr>
        <w:t xml:space="preserve">1. </w:t>
      </w:r>
      <w:r w:rsidR="00CB5235">
        <w:rPr>
          <w:rFonts w:ascii="PT Astra Serif" w:hAnsi="PT Astra Serif"/>
          <w:b w:val="0"/>
          <w:sz w:val="28"/>
          <w:szCs w:val="28"/>
        </w:rPr>
        <w:t>Утвердить</w:t>
      </w:r>
      <w:r w:rsidRPr="0013225A">
        <w:rPr>
          <w:rFonts w:ascii="PT Astra Serif" w:hAnsi="PT Astra Serif"/>
          <w:b w:val="0"/>
          <w:sz w:val="28"/>
          <w:szCs w:val="28"/>
        </w:rPr>
        <w:t xml:space="preserve"> изменения</w:t>
      </w:r>
      <w:r w:rsidR="00CB5235">
        <w:rPr>
          <w:rFonts w:ascii="PT Astra Serif" w:hAnsi="PT Astra Serif"/>
          <w:b w:val="0"/>
          <w:sz w:val="28"/>
          <w:szCs w:val="28"/>
        </w:rPr>
        <w:t>, которые вносятся</w:t>
      </w:r>
      <w:r w:rsidRPr="0013225A">
        <w:rPr>
          <w:rFonts w:ascii="PT Astra Serif" w:hAnsi="PT Astra Serif"/>
          <w:b w:val="0"/>
          <w:sz w:val="28"/>
          <w:szCs w:val="28"/>
        </w:rPr>
        <w:t xml:space="preserve"> в постановление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 (приложение).</w:t>
      </w:r>
    </w:p>
    <w:p w:rsidR="00902D85" w:rsidRPr="0095656C" w:rsidRDefault="000C265B" w:rsidP="00902D85">
      <w:pPr>
        <w:ind w:firstLine="709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2. </w:t>
      </w:r>
      <w:r w:rsidR="00902D85" w:rsidRPr="0095656C">
        <w:rPr>
          <w:rFonts w:ascii="PT Astra Serif" w:hAnsi="PT Astra Serif"/>
          <w:sz w:val="28"/>
          <w:szCs w:val="28"/>
        </w:rPr>
        <w:t xml:space="preserve">Разместить постановление </w:t>
      </w:r>
      <w:r w:rsidR="00902D85">
        <w:rPr>
          <w:rFonts w:ascii="PT Astra Serif" w:hAnsi="PT Astra Serif"/>
          <w:sz w:val="28"/>
          <w:szCs w:val="28"/>
        </w:rPr>
        <w:t>на официальном сайте администрации города Тулы в информационно-телекоммуникационной сети «Интернет».</w:t>
      </w:r>
    </w:p>
    <w:p w:rsidR="000C265B" w:rsidRPr="0013225A" w:rsidRDefault="000C265B" w:rsidP="000C265B">
      <w:pPr>
        <w:ind w:firstLine="709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3.   Постановление вступает в силу со дня официального опубликования.</w:t>
      </w:r>
    </w:p>
    <w:p w:rsidR="000C265B" w:rsidRPr="0013225A" w:rsidRDefault="000C265B" w:rsidP="000C265B">
      <w:pPr>
        <w:ind w:firstLine="0"/>
        <w:rPr>
          <w:rFonts w:ascii="PT Astra Serif" w:hAnsi="PT Astra Serif"/>
          <w:sz w:val="28"/>
          <w:szCs w:val="28"/>
        </w:rPr>
      </w:pP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</w:p>
    <w:p w:rsidR="000C265B" w:rsidRPr="0013225A" w:rsidRDefault="0013225A" w:rsidP="000C265B">
      <w:pPr>
        <w:pStyle w:val="TextBodyIndent"/>
        <w:ind w:firstLine="340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>Г</w:t>
      </w:r>
      <w:r w:rsidR="000C265B" w:rsidRPr="0013225A">
        <w:rPr>
          <w:rFonts w:ascii="PT Astra Serif" w:hAnsi="PT Astra Serif"/>
          <w:szCs w:val="28"/>
        </w:rPr>
        <w:t>лав</w:t>
      </w:r>
      <w:r w:rsidRPr="0013225A">
        <w:rPr>
          <w:rFonts w:ascii="PT Astra Serif" w:hAnsi="PT Astra Serif"/>
          <w:szCs w:val="28"/>
        </w:rPr>
        <w:t>а</w:t>
      </w:r>
      <w:r w:rsidR="000C265B" w:rsidRPr="0013225A">
        <w:rPr>
          <w:rFonts w:ascii="PT Astra Serif" w:hAnsi="PT Astra Serif"/>
          <w:szCs w:val="28"/>
        </w:rPr>
        <w:t xml:space="preserve"> администрации </w:t>
      </w: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 xml:space="preserve">     города Тулы                                                                                 И.И. Беспалов</w:t>
      </w:r>
    </w:p>
    <w:p w:rsidR="0013225A" w:rsidRDefault="000C265B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  <w:r w:rsidRPr="000C265B">
        <w:rPr>
          <w:rFonts w:ascii="PT Astra Serif" w:hAnsi="PT Astra Serif"/>
          <w:sz w:val="24"/>
          <w:szCs w:val="24"/>
        </w:rPr>
        <w:t xml:space="preserve">      </w:t>
      </w:r>
    </w:p>
    <w:p w:rsidR="0013225A" w:rsidRDefault="0013225A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1E6B7D" w:rsidRDefault="001E6B7D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902D85" w:rsidRDefault="00902D85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13225A" w:rsidRDefault="0013225A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088"/>
        <w:gridCol w:w="5267"/>
      </w:tblGrid>
      <w:tr w:rsidR="0013225A" w:rsidRPr="0013225A" w:rsidTr="0013225A"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5A" w:rsidRPr="0013225A" w:rsidRDefault="0013225A" w:rsidP="00A3016C">
            <w:pPr>
              <w:pStyle w:val="TextBodyIndent"/>
              <w:snapToGrid w:val="0"/>
              <w:ind w:firstLine="0"/>
              <w:rPr>
                <w:rFonts w:ascii="PT Astra Serif" w:hAnsi="PT Astra Serif"/>
                <w:szCs w:val="28"/>
              </w:rPr>
            </w:pPr>
          </w:p>
        </w:tc>
        <w:tc>
          <w:tcPr>
            <w:tcW w:w="5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 xml:space="preserve">Приложение </w:t>
            </w:r>
          </w:p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 xml:space="preserve">к постановлению </w:t>
            </w:r>
          </w:p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>администрации города Тулы</w:t>
            </w:r>
          </w:p>
          <w:p w:rsidR="0013225A" w:rsidRPr="0013225A" w:rsidRDefault="0013225A" w:rsidP="0013225A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>от « _____» __________ 2025  № _____</w:t>
            </w:r>
          </w:p>
        </w:tc>
      </w:tr>
    </w:tbl>
    <w:p w:rsidR="0013225A" w:rsidRPr="0013225A" w:rsidRDefault="0013225A" w:rsidP="0013225A">
      <w:pPr>
        <w:pStyle w:val="TextBodyIndent"/>
        <w:ind w:firstLine="0"/>
        <w:jc w:val="right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 xml:space="preserve">                                                                         </w:t>
      </w:r>
    </w:p>
    <w:p w:rsidR="0013225A" w:rsidRPr="0013225A" w:rsidRDefault="0013225A" w:rsidP="0013225A">
      <w:pPr>
        <w:pStyle w:val="TextBodyIndent"/>
        <w:ind w:firstLine="0"/>
        <w:jc w:val="center"/>
        <w:rPr>
          <w:rFonts w:ascii="PT Astra Serif" w:hAnsi="PT Astra Serif"/>
          <w:szCs w:val="28"/>
        </w:rPr>
      </w:pPr>
    </w:p>
    <w:p w:rsidR="0013225A" w:rsidRPr="00CB5235" w:rsidRDefault="0013225A" w:rsidP="0013225A">
      <w:pPr>
        <w:pStyle w:val="TextBodyIndent"/>
        <w:ind w:firstLine="0"/>
        <w:jc w:val="center"/>
        <w:rPr>
          <w:rFonts w:ascii="PT Astra Serif" w:hAnsi="PT Astra Serif"/>
          <w:color w:val="000000" w:themeColor="text1"/>
          <w:szCs w:val="28"/>
        </w:rPr>
      </w:pPr>
      <w:r w:rsidRPr="00CB5235">
        <w:rPr>
          <w:rFonts w:ascii="PT Astra Serif" w:hAnsi="PT Astra Serif"/>
          <w:color w:val="000000" w:themeColor="text1"/>
          <w:szCs w:val="28"/>
        </w:rPr>
        <w:t>Изменения,</w:t>
      </w:r>
    </w:p>
    <w:p w:rsidR="0013225A" w:rsidRPr="00CB5235" w:rsidRDefault="0013225A" w:rsidP="0013225A">
      <w:pPr>
        <w:pStyle w:val="TextBodyIndent"/>
        <w:ind w:firstLine="0"/>
        <w:jc w:val="center"/>
        <w:rPr>
          <w:rFonts w:ascii="PT Astra Serif" w:hAnsi="PT Astra Serif"/>
          <w:color w:val="000000" w:themeColor="text1"/>
          <w:szCs w:val="28"/>
        </w:rPr>
      </w:pPr>
      <w:r w:rsidRPr="00CB5235">
        <w:rPr>
          <w:rFonts w:ascii="PT Astra Serif" w:hAnsi="PT Astra Serif"/>
          <w:color w:val="000000" w:themeColor="text1"/>
          <w:szCs w:val="28"/>
        </w:rPr>
        <w:t>которые вносятся в постановление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</w:t>
      </w:r>
    </w:p>
    <w:p w:rsidR="0013225A" w:rsidRPr="0013225A" w:rsidRDefault="0013225A" w:rsidP="0013225A">
      <w:pPr>
        <w:pStyle w:val="TextBodyIndent"/>
        <w:rPr>
          <w:rFonts w:ascii="PT Astra Serif" w:hAnsi="PT Astra Serif"/>
          <w:szCs w:val="28"/>
        </w:rPr>
      </w:pPr>
    </w:p>
    <w:p w:rsidR="00795F0F" w:rsidRPr="00795F0F" w:rsidRDefault="00795F0F" w:rsidP="009C3CEE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795F0F">
        <w:rPr>
          <w:rFonts w:ascii="PT Astra Serif" w:hAnsi="PT Astra Serif"/>
          <w:sz w:val="28"/>
          <w:szCs w:val="28"/>
        </w:rPr>
        <w:t>Наименование постановления</w:t>
      </w:r>
      <w:r w:rsidRPr="00795F0F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изложить в новой редакции:</w:t>
      </w:r>
    </w:p>
    <w:p w:rsidR="00795F0F" w:rsidRDefault="00795F0F" w:rsidP="00795F0F">
      <w:pPr>
        <w:pStyle w:val="a3"/>
        <w:ind w:left="0" w:firstLine="851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«Об утверждении административного регламента предоставления муниципальной услуги «П</w:t>
      </w:r>
      <w:r w:rsidRPr="00795F0F">
        <w:rPr>
          <w:rFonts w:ascii="PT Astra Serif" w:hAnsi="PT Astra Serif"/>
          <w:color w:val="000000" w:themeColor="text1"/>
          <w:sz w:val="28"/>
          <w:szCs w:val="28"/>
        </w:rPr>
        <w:t>редоставление информации об объектах учета, содержащихся в реестре муниципального имущества</w:t>
      </w:r>
      <w:r>
        <w:rPr>
          <w:rFonts w:ascii="PT Astra Serif" w:hAnsi="PT Astra Serif"/>
          <w:color w:val="000000" w:themeColor="text1"/>
          <w:sz w:val="28"/>
          <w:szCs w:val="28"/>
        </w:rPr>
        <w:t>».</w:t>
      </w:r>
    </w:p>
    <w:p w:rsidR="00B00977" w:rsidRPr="00D57EB8" w:rsidRDefault="00CA436F" w:rsidP="00D57EB8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D57EB8">
        <w:rPr>
          <w:rFonts w:ascii="PT Astra Serif" w:hAnsi="PT Astra Serif"/>
          <w:sz w:val="28"/>
          <w:szCs w:val="28"/>
        </w:rPr>
        <w:t>П</w:t>
      </w:r>
      <w:r w:rsidR="000F2DB6" w:rsidRPr="00D57EB8">
        <w:rPr>
          <w:rFonts w:ascii="PT Astra Serif" w:hAnsi="PT Astra Serif"/>
          <w:sz w:val="28"/>
          <w:szCs w:val="28"/>
        </w:rPr>
        <w:t>од</w:t>
      </w:r>
      <w:r w:rsidR="00B00977" w:rsidRPr="00D57EB8">
        <w:rPr>
          <w:rFonts w:ascii="PT Astra Serif" w:hAnsi="PT Astra Serif"/>
          <w:sz w:val="28"/>
          <w:szCs w:val="28"/>
        </w:rPr>
        <w:t>пункт 6</w:t>
      </w:r>
      <w:r w:rsidR="000F2DB6" w:rsidRPr="00D57EB8">
        <w:rPr>
          <w:rFonts w:ascii="PT Astra Serif" w:hAnsi="PT Astra Serif"/>
          <w:sz w:val="28"/>
          <w:szCs w:val="28"/>
        </w:rPr>
        <w:t xml:space="preserve"> пункта 3</w:t>
      </w:r>
      <w:r w:rsidR="00825F47" w:rsidRPr="00D57EB8">
        <w:rPr>
          <w:rFonts w:ascii="PT Astra Serif" w:hAnsi="PT Astra Serif"/>
          <w:sz w:val="28"/>
          <w:szCs w:val="28"/>
        </w:rPr>
        <w:t xml:space="preserve"> «Требования к порядку информирования о предоставлении муниципальной услуги»</w:t>
      </w:r>
      <w:r w:rsidR="00B00977" w:rsidRPr="00D57EB8">
        <w:rPr>
          <w:rFonts w:ascii="PT Astra Serif" w:hAnsi="PT Astra Serif"/>
          <w:sz w:val="28"/>
          <w:szCs w:val="28"/>
        </w:rPr>
        <w:t xml:space="preserve"> раздела </w:t>
      </w:r>
      <w:r w:rsidR="00B00977" w:rsidRPr="00D57EB8">
        <w:rPr>
          <w:rFonts w:ascii="PT Astra Serif" w:hAnsi="PT Astra Serif"/>
          <w:sz w:val="28"/>
          <w:szCs w:val="28"/>
          <w:lang w:val="en-US"/>
        </w:rPr>
        <w:t>I</w:t>
      </w:r>
      <w:r w:rsidR="002E3084" w:rsidRPr="00D57EB8">
        <w:rPr>
          <w:rFonts w:ascii="PT Astra Serif" w:hAnsi="PT Astra Serif"/>
          <w:sz w:val="28"/>
          <w:szCs w:val="28"/>
        </w:rPr>
        <w:t xml:space="preserve"> «Общие положения»</w:t>
      </w:r>
      <w:r w:rsidR="00B00977" w:rsidRPr="00D57EB8">
        <w:rPr>
          <w:rFonts w:ascii="PT Astra Serif" w:hAnsi="PT Astra Serif"/>
          <w:sz w:val="28"/>
          <w:szCs w:val="28"/>
        </w:rPr>
        <w:t xml:space="preserve"> </w:t>
      </w:r>
      <w:r w:rsidR="009E3F27" w:rsidRPr="00D57EB8">
        <w:rPr>
          <w:rFonts w:ascii="PT Astra Serif" w:hAnsi="PT Astra Serif"/>
          <w:sz w:val="28"/>
          <w:szCs w:val="28"/>
        </w:rPr>
        <w:t xml:space="preserve">приложения к постановлению </w:t>
      </w:r>
      <w:r w:rsidR="00B00977" w:rsidRPr="00D57EB8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B00977" w:rsidRPr="0013225A" w:rsidRDefault="00B00977" w:rsidP="00CA436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«6. На информационных стендах, на официальном сайте Комитета в информационно-телекоммуникационной сети "Интернет" размещается информация о порядке предоставления муниципальной услуги, в том числе: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номера телефонов и факса, график работы, адрес электронной почты Комитета;</w:t>
      </w:r>
    </w:p>
    <w:p w:rsidR="00B00977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извлечения из нормативных правовых актов, регламентирующих предоставление муниципальной услуги;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необходимая оперативная информация о предоставлении муниципальной услуги.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другим шрифтом и (или) подчеркиванием.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При изменении информации по предоставлению муниципальной услуги осуществляется ее периодическое обновление.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Основными требованиями к информированию заявителей о муниципальной услуге являются: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актуальность, своевременность, доступность и полнота информации;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четкость в изложении материалов;</w:t>
      </w:r>
    </w:p>
    <w:p w:rsidR="00B00977" w:rsidRPr="00770A28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наглядность форм подачи материала.</w:t>
      </w:r>
      <w:r w:rsidR="00E47274">
        <w:rPr>
          <w:rFonts w:ascii="PT Astra Serif" w:hAnsi="PT Astra Serif"/>
          <w:sz w:val="28"/>
          <w:szCs w:val="28"/>
        </w:rPr>
        <w:t>».</w:t>
      </w:r>
    </w:p>
    <w:p w:rsidR="00310B47" w:rsidRPr="00D57EB8" w:rsidRDefault="009C3CEE" w:rsidP="00D57EB8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D57EB8">
        <w:rPr>
          <w:rFonts w:ascii="PT Astra Serif" w:hAnsi="PT Astra Serif"/>
          <w:sz w:val="28"/>
          <w:szCs w:val="28"/>
        </w:rPr>
        <w:t>П</w:t>
      </w:r>
      <w:r w:rsidR="000F2DB6" w:rsidRPr="00D57EB8">
        <w:rPr>
          <w:rFonts w:ascii="PT Astra Serif" w:hAnsi="PT Astra Serif"/>
          <w:sz w:val="28"/>
          <w:szCs w:val="28"/>
        </w:rPr>
        <w:t>од</w:t>
      </w:r>
      <w:r w:rsidR="00310B47" w:rsidRPr="00D57EB8">
        <w:rPr>
          <w:rFonts w:ascii="PT Astra Serif" w:hAnsi="PT Astra Serif"/>
          <w:sz w:val="28"/>
          <w:szCs w:val="28"/>
        </w:rPr>
        <w:t xml:space="preserve">пункт 16 </w:t>
      </w:r>
      <w:r w:rsidR="00C47711" w:rsidRPr="00D57EB8">
        <w:rPr>
          <w:rFonts w:ascii="PT Astra Serif" w:hAnsi="PT Astra Serif"/>
          <w:sz w:val="28"/>
          <w:szCs w:val="28"/>
        </w:rPr>
        <w:t xml:space="preserve">пункта 4 </w:t>
      </w:r>
      <w:r w:rsidR="0026537E" w:rsidRPr="00D57EB8">
        <w:rPr>
          <w:rFonts w:ascii="PT Astra Serif" w:hAnsi="PT Astra Serif"/>
          <w:sz w:val="28"/>
          <w:szCs w:val="28"/>
        </w:rPr>
        <w:t xml:space="preserve">«Срок предоставления муниципальной услуги» </w:t>
      </w:r>
      <w:r w:rsidR="00310B47" w:rsidRPr="00D57EB8">
        <w:rPr>
          <w:rFonts w:ascii="PT Astra Serif" w:hAnsi="PT Astra Serif"/>
          <w:sz w:val="28"/>
          <w:szCs w:val="28"/>
        </w:rPr>
        <w:t xml:space="preserve">раздела </w:t>
      </w:r>
      <w:r w:rsidR="00310B47" w:rsidRPr="00D57EB8">
        <w:rPr>
          <w:rFonts w:ascii="PT Astra Serif" w:hAnsi="PT Astra Serif"/>
          <w:sz w:val="28"/>
          <w:szCs w:val="28"/>
          <w:lang w:val="en-US"/>
        </w:rPr>
        <w:t>II</w:t>
      </w:r>
      <w:r w:rsidR="002E3084" w:rsidRPr="00D57EB8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</w:t>
      </w:r>
      <w:r w:rsidR="00310B47" w:rsidRPr="00D57EB8">
        <w:rPr>
          <w:rFonts w:ascii="PT Astra Serif" w:hAnsi="PT Astra Serif"/>
          <w:sz w:val="28"/>
          <w:szCs w:val="28"/>
        </w:rPr>
        <w:t xml:space="preserve"> </w:t>
      </w:r>
      <w:r w:rsidR="009E3F27" w:rsidRPr="00D57EB8">
        <w:rPr>
          <w:rFonts w:ascii="PT Astra Serif" w:hAnsi="PT Astra Serif"/>
          <w:sz w:val="28"/>
          <w:szCs w:val="28"/>
        </w:rPr>
        <w:t>приложения к постановлению</w:t>
      </w:r>
      <w:r w:rsidR="00310B47" w:rsidRPr="00D57EB8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310B47" w:rsidRPr="0013225A" w:rsidRDefault="001A0CB4" w:rsidP="00D57EB8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«16. </w:t>
      </w:r>
      <w:r w:rsidRPr="001A0CB4">
        <w:rPr>
          <w:rFonts w:ascii="PT Astra Serif" w:hAnsi="PT Astra Serif"/>
          <w:sz w:val="28"/>
          <w:szCs w:val="28"/>
        </w:rPr>
        <w:t xml:space="preserve">Максимальный срок предоставления </w:t>
      </w:r>
      <w:r w:rsidR="00F01775">
        <w:rPr>
          <w:rFonts w:ascii="PT Astra Serif" w:hAnsi="PT Astra Serif"/>
          <w:sz w:val="28"/>
          <w:szCs w:val="28"/>
        </w:rPr>
        <w:t>муниципальной у</w:t>
      </w:r>
      <w:r w:rsidRPr="001A0CB4">
        <w:rPr>
          <w:rFonts w:ascii="PT Astra Serif" w:hAnsi="PT Astra Serif"/>
          <w:sz w:val="28"/>
          <w:szCs w:val="28"/>
        </w:rPr>
        <w:t xml:space="preserve">слуги составляет </w:t>
      </w:r>
      <w:r>
        <w:rPr>
          <w:rFonts w:ascii="PT Astra Serif" w:hAnsi="PT Astra Serif"/>
          <w:sz w:val="28"/>
          <w:szCs w:val="28"/>
        </w:rPr>
        <w:t>5</w:t>
      </w:r>
      <w:r w:rsidRPr="001A0CB4">
        <w:rPr>
          <w:rFonts w:ascii="PT Astra Serif" w:hAnsi="PT Astra Serif"/>
          <w:sz w:val="28"/>
          <w:szCs w:val="28"/>
        </w:rPr>
        <w:t xml:space="preserve"> рабочи</w:t>
      </w:r>
      <w:r>
        <w:rPr>
          <w:rFonts w:ascii="PT Astra Serif" w:hAnsi="PT Astra Serif"/>
          <w:sz w:val="28"/>
          <w:szCs w:val="28"/>
        </w:rPr>
        <w:t>х</w:t>
      </w:r>
      <w:r w:rsidRPr="001A0CB4">
        <w:rPr>
          <w:rFonts w:ascii="PT Astra Serif" w:hAnsi="PT Astra Serif"/>
          <w:sz w:val="28"/>
          <w:szCs w:val="28"/>
        </w:rPr>
        <w:t xml:space="preserve"> дн</w:t>
      </w:r>
      <w:r>
        <w:rPr>
          <w:rFonts w:ascii="PT Astra Serif" w:hAnsi="PT Astra Serif"/>
          <w:sz w:val="28"/>
          <w:szCs w:val="28"/>
        </w:rPr>
        <w:t>ей</w:t>
      </w:r>
      <w:r w:rsidRPr="001A0CB4">
        <w:rPr>
          <w:rFonts w:ascii="PT Astra Serif" w:hAnsi="PT Astra Serif"/>
          <w:sz w:val="28"/>
          <w:szCs w:val="28"/>
        </w:rPr>
        <w:t xml:space="preserve"> с даты регистрации запроса о предоставлении </w:t>
      </w:r>
      <w:r w:rsidR="00BD5986">
        <w:rPr>
          <w:rFonts w:ascii="PT Astra Serif" w:hAnsi="PT Astra Serif"/>
          <w:sz w:val="28"/>
          <w:szCs w:val="28"/>
        </w:rPr>
        <w:t>у</w:t>
      </w:r>
      <w:r w:rsidRPr="001A0CB4">
        <w:rPr>
          <w:rFonts w:ascii="PT Astra Serif" w:hAnsi="PT Astra Serif"/>
          <w:sz w:val="28"/>
          <w:szCs w:val="28"/>
        </w:rPr>
        <w:t>слуги.</w:t>
      </w:r>
      <w:r w:rsidR="00310B47" w:rsidRPr="0013225A">
        <w:rPr>
          <w:rFonts w:ascii="PT Astra Serif" w:hAnsi="PT Astra Serif"/>
          <w:sz w:val="28"/>
          <w:szCs w:val="28"/>
        </w:rPr>
        <w:t>»</w:t>
      </w:r>
      <w:r w:rsidR="00226947">
        <w:rPr>
          <w:rFonts w:ascii="PT Astra Serif" w:hAnsi="PT Astra Serif"/>
          <w:sz w:val="28"/>
          <w:szCs w:val="28"/>
        </w:rPr>
        <w:t>.</w:t>
      </w:r>
    </w:p>
    <w:p w:rsidR="00A50DC7" w:rsidRDefault="00A50DC7" w:rsidP="00A50DC7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C47711" w:rsidRPr="00D57EB8">
        <w:rPr>
          <w:rFonts w:ascii="PT Astra Serif" w:hAnsi="PT Astra Serif"/>
          <w:sz w:val="28"/>
          <w:szCs w:val="28"/>
        </w:rPr>
        <w:t>ункт 5</w:t>
      </w:r>
      <w:r w:rsidR="005D30A7" w:rsidRPr="00D57EB8">
        <w:rPr>
          <w:rFonts w:ascii="PT Astra Serif" w:hAnsi="PT Astra Serif"/>
          <w:sz w:val="28"/>
          <w:szCs w:val="28"/>
        </w:rPr>
        <w:t xml:space="preserve"> «Нормативные правовые акты, регулирующие предоставление муниципальной услуги»</w:t>
      </w:r>
      <w:r w:rsidR="00C47711" w:rsidRPr="00D57EB8">
        <w:rPr>
          <w:rFonts w:ascii="PT Astra Serif" w:hAnsi="PT Astra Serif"/>
          <w:sz w:val="28"/>
          <w:szCs w:val="28"/>
        </w:rPr>
        <w:t xml:space="preserve"> </w:t>
      </w:r>
      <w:r w:rsidR="009E3F27" w:rsidRPr="00D57EB8">
        <w:rPr>
          <w:rFonts w:ascii="PT Astra Serif" w:hAnsi="PT Astra Serif"/>
          <w:sz w:val="28"/>
          <w:szCs w:val="28"/>
        </w:rPr>
        <w:t xml:space="preserve">раздела </w:t>
      </w:r>
      <w:r w:rsidR="009E3F27" w:rsidRPr="00D57EB8">
        <w:rPr>
          <w:rFonts w:ascii="PT Astra Serif" w:hAnsi="PT Astra Serif"/>
          <w:sz w:val="28"/>
          <w:szCs w:val="28"/>
          <w:lang w:val="en-US"/>
        </w:rPr>
        <w:t>II</w:t>
      </w:r>
      <w:r w:rsidR="009E3F27" w:rsidRPr="00D57EB8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</w:t>
      </w:r>
      <w:r w:rsidR="0069377D" w:rsidRPr="00D57EB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исключить.</w:t>
      </w:r>
    </w:p>
    <w:p w:rsidR="00854CA2" w:rsidRPr="00D57EB8" w:rsidRDefault="00CE05B4" w:rsidP="00D57EB8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Подпункт 18 п</w:t>
      </w:r>
      <w:r w:rsidR="00854CA2" w:rsidRPr="00D57EB8">
        <w:rPr>
          <w:rFonts w:ascii="PT Astra Serif" w:hAnsi="PT Astra Serif"/>
          <w:sz w:val="28"/>
          <w:szCs w:val="28"/>
        </w:rPr>
        <w:t>ункт</w:t>
      </w:r>
      <w:r>
        <w:rPr>
          <w:rFonts w:ascii="PT Astra Serif" w:hAnsi="PT Astra Serif"/>
          <w:sz w:val="28"/>
          <w:szCs w:val="28"/>
        </w:rPr>
        <w:t>а</w:t>
      </w:r>
      <w:r w:rsidR="00854CA2" w:rsidRPr="00D57EB8">
        <w:rPr>
          <w:rFonts w:ascii="PT Astra Serif" w:hAnsi="PT Astra Serif"/>
          <w:sz w:val="28"/>
          <w:szCs w:val="28"/>
        </w:rPr>
        <w:t xml:space="preserve"> 6 «Исчерпывающий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представления» </w:t>
      </w:r>
      <w:r w:rsidR="003457AE" w:rsidRPr="00D57EB8">
        <w:rPr>
          <w:rFonts w:ascii="PT Astra Serif" w:hAnsi="PT Astra Serif"/>
          <w:sz w:val="28"/>
          <w:szCs w:val="28"/>
        </w:rPr>
        <w:t xml:space="preserve">раздела </w:t>
      </w:r>
      <w:r w:rsidR="003457AE" w:rsidRPr="00D57EB8">
        <w:rPr>
          <w:rFonts w:ascii="PT Astra Serif" w:hAnsi="PT Astra Serif"/>
          <w:sz w:val="28"/>
          <w:szCs w:val="28"/>
          <w:lang w:val="en-US"/>
        </w:rPr>
        <w:t>II</w:t>
      </w:r>
      <w:r w:rsidR="003457AE" w:rsidRPr="00D57EB8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</w:t>
      </w:r>
      <w:r w:rsidR="00854CA2" w:rsidRPr="00D57EB8">
        <w:rPr>
          <w:rFonts w:ascii="PT Astra Serif" w:hAnsi="PT Astra Serif"/>
          <w:sz w:val="28"/>
          <w:szCs w:val="28"/>
        </w:rPr>
        <w:t>приложения к постановлению изложить в новой редакции:</w:t>
      </w:r>
    </w:p>
    <w:p w:rsidR="00E32D65" w:rsidRDefault="00854CA2" w:rsidP="00717BC2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«18. </w:t>
      </w:r>
      <w:r w:rsidR="007E6934">
        <w:rPr>
          <w:rFonts w:ascii="PT Astra Serif" w:hAnsi="PT Astra Serif"/>
          <w:sz w:val="28"/>
          <w:szCs w:val="28"/>
        </w:rPr>
        <w:t xml:space="preserve">Для получения муниципальной услуги заявитель представляет </w:t>
      </w:r>
      <w:r w:rsidR="00E32D65">
        <w:rPr>
          <w:rFonts w:ascii="PT Astra Serif" w:hAnsi="PT Astra Serif"/>
          <w:sz w:val="28"/>
          <w:szCs w:val="28"/>
        </w:rPr>
        <w:t>самостоятельно:</w:t>
      </w:r>
    </w:p>
    <w:p w:rsidR="00E32D65" w:rsidRPr="00E32D65" w:rsidRDefault="00E32D65" w:rsidP="00717BC2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заявление о предоставлении информации об объектах учета, содержащейся в реестре муниципального имущества (приложение 1).</w:t>
      </w:r>
    </w:p>
    <w:p w:rsidR="00854CA2" w:rsidRDefault="00E32D65" w:rsidP="00717BC2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7E6934">
        <w:rPr>
          <w:rFonts w:ascii="PT Astra Serif" w:hAnsi="PT Astra Serif"/>
          <w:sz w:val="28"/>
          <w:szCs w:val="28"/>
        </w:rPr>
        <w:t xml:space="preserve">аявление </w:t>
      </w:r>
      <w:r w:rsidR="00854CA2" w:rsidRPr="00854CA2">
        <w:rPr>
          <w:rFonts w:ascii="PT Astra Serif" w:hAnsi="PT Astra Serif"/>
          <w:sz w:val="28"/>
          <w:szCs w:val="28"/>
        </w:rPr>
        <w:t xml:space="preserve">может быть направлено в электронной форме через </w:t>
      </w:r>
      <w:proofErr w:type="spellStart"/>
      <w:r w:rsidR="00854CA2" w:rsidRPr="00854CA2">
        <w:rPr>
          <w:rFonts w:ascii="PT Astra Serif" w:hAnsi="PT Astra Serif"/>
          <w:sz w:val="28"/>
          <w:szCs w:val="28"/>
        </w:rPr>
        <w:t>ЕПГУ</w:t>
      </w:r>
      <w:proofErr w:type="spellEnd"/>
      <w:r w:rsidR="00854CA2" w:rsidRPr="00854CA2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854CA2" w:rsidRPr="00854CA2">
        <w:rPr>
          <w:rFonts w:ascii="PT Astra Serif" w:hAnsi="PT Astra Serif"/>
          <w:sz w:val="28"/>
          <w:szCs w:val="28"/>
        </w:rPr>
        <w:t>РПГУ</w:t>
      </w:r>
      <w:proofErr w:type="spellEnd"/>
      <w:r w:rsidR="00854CA2" w:rsidRPr="00854CA2">
        <w:rPr>
          <w:rFonts w:ascii="PT Astra Serif" w:hAnsi="PT Astra Serif"/>
          <w:sz w:val="28"/>
          <w:szCs w:val="28"/>
        </w:rPr>
        <w:t xml:space="preserve">, в письменной форме через </w:t>
      </w:r>
      <w:r w:rsidR="00613E8D">
        <w:rPr>
          <w:rFonts w:ascii="PT Astra Serif" w:hAnsi="PT Astra Serif"/>
          <w:sz w:val="28"/>
          <w:szCs w:val="28"/>
        </w:rPr>
        <w:t>многофункциональный центр</w:t>
      </w:r>
      <w:r w:rsidR="00854CA2" w:rsidRPr="00854CA2">
        <w:rPr>
          <w:rFonts w:ascii="PT Astra Serif" w:hAnsi="PT Astra Serif"/>
          <w:sz w:val="28"/>
          <w:szCs w:val="28"/>
        </w:rPr>
        <w:t>, либо посредством почтового отправления с уведомлением о вручении.</w:t>
      </w:r>
      <w:r w:rsidR="00854CA2">
        <w:rPr>
          <w:rFonts w:ascii="PT Astra Serif" w:hAnsi="PT Astra Serif"/>
          <w:sz w:val="28"/>
          <w:szCs w:val="28"/>
        </w:rPr>
        <w:t>».</w:t>
      </w:r>
    </w:p>
    <w:p w:rsidR="001B2B2D" w:rsidRDefault="00CE05B4" w:rsidP="001B2B2D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Подпункт 21 п</w:t>
      </w:r>
      <w:r w:rsidR="001B78FE" w:rsidRPr="001B2B2D">
        <w:rPr>
          <w:rFonts w:ascii="PT Astra Serif" w:hAnsi="PT Astra Serif"/>
          <w:sz w:val="28"/>
          <w:szCs w:val="28"/>
        </w:rPr>
        <w:t>ункт</w:t>
      </w:r>
      <w:r>
        <w:rPr>
          <w:rFonts w:ascii="PT Astra Serif" w:hAnsi="PT Astra Serif"/>
          <w:sz w:val="28"/>
          <w:szCs w:val="28"/>
        </w:rPr>
        <w:t>а</w:t>
      </w:r>
      <w:r w:rsidR="001B78FE" w:rsidRPr="001B2B2D">
        <w:rPr>
          <w:rFonts w:ascii="PT Astra Serif" w:hAnsi="PT Astra Serif"/>
          <w:sz w:val="28"/>
          <w:szCs w:val="28"/>
        </w:rPr>
        <w:t xml:space="preserve"> 8 </w:t>
      </w:r>
      <w:r w:rsidR="005812FC" w:rsidRPr="001B2B2D">
        <w:rPr>
          <w:rFonts w:ascii="PT Astra Serif" w:hAnsi="PT Astra Serif"/>
          <w:sz w:val="28"/>
          <w:szCs w:val="28"/>
        </w:rPr>
        <w:t>«Исчерпывающий перечень оснований для отказа в приеме  документов, необходимых для предоставления муниципальной услуги</w:t>
      </w:r>
      <w:r w:rsidR="001B2B2D" w:rsidRPr="001B2B2D">
        <w:rPr>
          <w:rFonts w:ascii="PT Astra Serif" w:hAnsi="PT Astra Serif"/>
          <w:sz w:val="28"/>
          <w:szCs w:val="28"/>
        </w:rPr>
        <w:t>»</w:t>
      </w:r>
      <w:r w:rsidR="001B2B2D" w:rsidRPr="001B2B2D">
        <w:t xml:space="preserve"> </w:t>
      </w:r>
      <w:r w:rsidR="001B2B2D" w:rsidRPr="001B2B2D">
        <w:rPr>
          <w:rFonts w:ascii="PT Astra Serif" w:hAnsi="PT Astra Serif"/>
          <w:sz w:val="28"/>
          <w:szCs w:val="28"/>
        </w:rPr>
        <w:t xml:space="preserve">раздела </w:t>
      </w:r>
      <w:proofErr w:type="spellStart"/>
      <w:r w:rsidR="001B2B2D" w:rsidRPr="001B2B2D">
        <w:rPr>
          <w:rFonts w:ascii="PT Astra Serif" w:hAnsi="PT Astra Serif"/>
          <w:sz w:val="28"/>
          <w:szCs w:val="28"/>
        </w:rPr>
        <w:t>II</w:t>
      </w:r>
      <w:proofErr w:type="spellEnd"/>
      <w:r w:rsidR="001B2B2D" w:rsidRPr="001B2B2D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 изложить в новой редакции:</w:t>
      </w:r>
    </w:p>
    <w:p w:rsidR="004A723B" w:rsidRDefault="001B2B2D" w:rsidP="001E0339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«21.</w:t>
      </w:r>
      <w:r w:rsidRPr="001B2B2D">
        <w:rPr>
          <w:rFonts w:ascii="PT Astra Serif" w:hAnsi="PT Astra Serif"/>
          <w:sz w:val="28"/>
          <w:szCs w:val="28"/>
        </w:rPr>
        <w:t xml:space="preserve"> </w:t>
      </w:r>
      <w:r w:rsidRPr="005812FC">
        <w:rPr>
          <w:rFonts w:ascii="PT Astra Serif" w:hAnsi="PT Astra Serif"/>
          <w:sz w:val="28"/>
          <w:szCs w:val="28"/>
        </w:rPr>
        <w:t>Основания для отказа в приеме заявления и документов, необходимых для предоставления муниципальной услуги, отсутствуют</w:t>
      </w:r>
      <w:r>
        <w:rPr>
          <w:rFonts w:ascii="PT Astra Serif" w:hAnsi="PT Astra Serif"/>
          <w:sz w:val="28"/>
          <w:szCs w:val="28"/>
        </w:rPr>
        <w:t>.».</w:t>
      </w:r>
    </w:p>
    <w:p w:rsidR="007E7B9F" w:rsidRDefault="007E7B9F" w:rsidP="007E7B9F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7E7B9F">
        <w:rPr>
          <w:rFonts w:ascii="PT Astra Serif" w:hAnsi="PT Astra Serif"/>
          <w:sz w:val="28"/>
          <w:szCs w:val="28"/>
        </w:rPr>
        <w:t>Подпункт 22 пункта 9 «Исчерпывающий перечень оснований для приостановления или отказа в предоставлении муниципальной услуги</w:t>
      </w:r>
      <w:r>
        <w:rPr>
          <w:rFonts w:ascii="PT Astra Serif" w:hAnsi="PT Astra Serif"/>
          <w:sz w:val="28"/>
          <w:szCs w:val="28"/>
        </w:rPr>
        <w:t xml:space="preserve"> </w:t>
      </w:r>
      <w:r w:rsidRPr="001B2B2D">
        <w:rPr>
          <w:rFonts w:ascii="PT Astra Serif" w:hAnsi="PT Astra Serif"/>
          <w:sz w:val="28"/>
          <w:szCs w:val="28"/>
        </w:rPr>
        <w:t xml:space="preserve">раздела </w:t>
      </w:r>
      <w:proofErr w:type="spellStart"/>
      <w:r w:rsidRPr="001B2B2D">
        <w:rPr>
          <w:rFonts w:ascii="PT Astra Serif" w:hAnsi="PT Astra Serif"/>
          <w:sz w:val="28"/>
          <w:szCs w:val="28"/>
        </w:rPr>
        <w:t>II</w:t>
      </w:r>
      <w:proofErr w:type="spellEnd"/>
      <w:r w:rsidRPr="001B2B2D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 изложить в новой редакции:</w:t>
      </w:r>
    </w:p>
    <w:p w:rsidR="007E7B9F" w:rsidRDefault="007E7B9F" w:rsidP="007E7B9F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«22. Основанием для отказа в предоставлении муниципальной услуги является невозможность идентификации указанного в запросе объекта учета».</w:t>
      </w:r>
    </w:p>
    <w:p w:rsidR="007E7B9F" w:rsidRDefault="007E7B9F" w:rsidP="007E7B9F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E7B9F">
        <w:rPr>
          <w:rFonts w:ascii="PT Astra Serif" w:hAnsi="PT Astra Serif"/>
          <w:sz w:val="28"/>
          <w:szCs w:val="28"/>
        </w:rPr>
        <w:t>Основания для приостановления предоставления муниципальной услуги отсутствуют.</w:t>
      </w:r>
      <w:r>
        <w:rPr>
          <w:rFonts w:ascii="PT Astra Serif" w:hAnsi="PT Astra Serif"/>
          <w:sz w:val="28"/>
          <w:szCs w:val="28"/>
        </w:rPr>
        <w:t>».</w:t>
      </w:r>
    </w:p>
    <w:p w:rsidR="002150A0" w:rsidRDefault="00396CDE" w:rsidP="00396CDE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12</w:t>
      </w:r>
      <w:r w:rsidRPr="00345EA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подпункт 25 </w:t>
      </w:r>
      <w:r w:rsidR="002150A0" w:rsidRPr="007C3C37">
        <w:rPr>
          <w:rFonts w:ascii="PT Astra Serif" w:hAnsi="PT Astra Serif"/>
          <w:sz w:val="28"/>
          <w:szCs w:val="28"/>
        </w:rPr>
        <w:t>«Максимальный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услуги»</w:t>
      </w:r>
      <w:r w:rsidR="002150A0" w:rsidRPr="002150A0">
        <w:rPr>
          <w:rFonts w:ascii="PT Astra Serif" w:hAnsi="PT Astra Serif"/>
          <w:sz w:val="28"/>
          <w:szCs w:val="28"/>
        </w:rPr>
        <w:t xml:space="preserve"> раздела </w:t>
      </w:r>
      <w:proofErr w:type="spellStart"/>
      <w:r w:rsidR="002150A0" w:rsidRPr="002150A0">
        <w:rPr>
          <w:rFonts w:ascii="PT Astra Serif" w:hAnsi="PT Astra Serif"/>
          <w:sz w:val="28"/>
          <w:szCs w:val="28"/>
        </w:rPr>
        <w:t>II</w:t>
      </w:r>
      <w:proofErr w:type="spellEnd"/>
      <w:r w:rsidR="002150A0" w:rsidRPr="002150A0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</w:t>
      </w:r>
      <w:r w:rsidR="002150A0">
        <w:rPr>
          <w:rFonts w:ascii="PT Astra Serif" w:hAnsi="PT Astra Serif"/>
          <w:sz w:val="28"/>
          <w:szCs w:val="28"/>
        </w:rPr>
        <w:t xml:space="preserve"> </w:t>
      </w:r>
      <w:r w:rsidR="002150A0" w:rsidRPr="001B2B2D">
        <w:rPr>
          <w:rFonts w:ascii="PT Astra Serif" w:hAnsi="PT Astra Serif"/>
          <w:sz w:val="28"/>
          <w:szCs w:val="28"/>
        </w:rPr>
        <w:t>приложения к постановлению</w:t>
      </w:r>
      <w:r w:rsidR="002150A0">
        <w:rPr>
          <w:rFonts w:ascii="PT Astra Serif" w:hAnsi="PT Astra Serif"/>
          <w:sz w:val="28"/>
          <w:szCs w:val="28"/>
        </w:rPr>
        <w:t xml:space="preserve"> исключить.</w:t>
      </w:r>
    </w:p>
    <w:p w:rsidR="00EA0ED9" w:rsidRDefault="001E0339" w:rsidP="00CE05B4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EA0ED9" w:rsidRPr="00D57EB8">
        <w:rPr>
          <w:rFonts w:ascii="PT Astra Serif" w:hAnsi="PT Astra Serif"/>
          <w:sz w:val="28"/>
          <w:szCs w:val="28"/>
        </w:rPr>
        <w:t xml:space="preserve">ункт 14 «Требования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</w:t>
      </w:r>
      <w:r w:rsidR="00EA0ED9" w:rsidRPr="00D57EB8">
        <w:rPr>
          <w:rFonts w:ascii="PT Astra Serif" w:hAnsi="PT Astra Serif"/>
          <w:sz w:val="28"/>
          <w:szCs w:val="28"/>
        </w:rPr>
        <w:lastRenderedPageBreak/>
        <w:t xml:space="preserve">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</w:t>
      </w:r>
      <w:r w:rsidR="006E7E20" w:rsidRPr="001B2B2D">
        <w:rPr>
          <w:rFonts w:ascii="PT Astra Serif" w:hAnsi="PT Astra Serif"/>
          <w:sz w:val="28"/>
          <w:szCs w:val="28"/>
        </w:rPr>
        <w:t>приложения к постановлению</w:t>
      </w:r>
      <w:r w:rsidR="006E7E20" w:rsidRPr="00D57EB8">
        <w:rPr>
          <w:rFonts w:ascii="PT Astra Serif" w:hAnsi="PT Astra Serif"/>
          <w:sz w:val="28"/>
          <w:szCs w:val="28"/>
        </w:rPr>
        <w:t xml:space="preserve"> </w:t>
      </w:r>
      <w:r w:rsidR="00EA0ED9" w:rsidRPr="00D57EB8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1E0339" w:rsidRPr="007C3C37" w:rsidRDefault="001E0339" w:rsidP="00BD598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«14. </w:t>
      </w:r>
      <w:r w:rsidRPr="00EA0ED9">
        <w:rPr>
          <w:rFonts w:ascii="PT Astra Serif" w:hAnsi="PT Astra Serif"/>
          <w:sz w:val="28"/>
          <w:szCs w:val="28"/>
        </w:rPr>
        <w:t xml:space="preserve">Требования к помещениям, в которых предоставляется </w:t>
      </w:r>
      <w:r w:rsidR="00BD5986">
        <w:rPr>
          <w:rFonts w:ascii="PT Astra Serif" w:hAnsi="PT Astra Serif"/>
          <w:sz w:val="28"/>
          <w:szCs w:val="28"/>
        </w:rPr>
        <w:t>муниципальная у</w:t>
      </w:r>
      <w:r w:rsidRPr="00EA0ED9">
        <w:rPr>
          <w:rFonts w:ascii="PT Astra Serif" w:hAnsi="PT Astra Serif"/>
          <w:sz w:val="28"/>
          <w:szCs w:val="28"/>
        </w:rPr>
        <w:t>слуга</w:t>
      </w:r>
    </w:p>
    <w:p w:rsidR="00EA0ED9" w:rsidRDefault="00EA0ED9" w:rsidP="00CE05B4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27.</w:t>
      </w:r>
      <w:r w:rsidRPr="00EA0ED9">
        <w:t xml:space="preserve"> </w:t>
      </w:r>
      <w:r w:rsidRPr="00EA0ED9">
        <w:rPr>
          <w:rFonts w:ascii="PT Astra Serif" w:hAnsi="PT Astra Serif"/>
          <w:sz w:val="28"/>
          <w:szCs w:val="28"/>
        </w:rPr>
        <w:t xml:space="preserve">Требования к помещениям, в которых предоставляется </w:t>
      </w:r>
      <w:r w:rsidR="00BD5986">
        <w:rPr>
          <w:rFonts w:ascii="PT Astra Serif" w:hAnsi="PT Astra Serif"/>
          <w:sz w:val="28"/>
          <w:szCs w:val="28"/>
        </w:rPr>
        <w:t>муниципальная у</w:t>
      </w:r>
      <w:r w:rsidRPr="00EA0ED9">
        <w:rPr>
          <w:rFonts w:ascii="PT Astra Serif" w:hAnsi="PT Astra Serif"/>
          <w:sz w:val="28"/>
          <w:szCs w:val="28"/>
        </w:rPr>
        <w:t xml:space="preserve">слуга, размещены на официальном сайте </w:t>
      </w:r>
      <w:r w:rsidR="00B548A5">
        <w:rPr>
          <w:rFonts w:ascii="PT Astra Serif" w:hAnsi="PT Astra Serif"/>
          <w:sz w:val="28"/>
          <w:szCs w:val="28"/>
        </w:rPr>
        <w:t>Комитета</w:t>
      </w:r>
      <w:r w:rsidRPr="00EA0ED9">
        <w:rPr>
          <w:rFonts w:ascii="PT Astra Serif" w:hAnsi="PT Astra Serif"/>
          <w:sz w:val="28"/>
          <w:szCs w:val="28"/>
        </w:rPr>
        <w:t xml:space="preserve"> в сети "Интернет", а также на Едином портале.</w:t>
      </w:r>
      <w:r>
        <w:rPr>
          <w:rFonts w:ascii="PT Astra Serif" w:hAnsi="PT Astra Serif"/>
          <w:sz w:val="28"/>
          <w:szCs w:val="28"/>
        </w:rPr>
        <w:t>».</w:t>
      </w:r>
    </w:p>
    <w:p w:rsidR="001E0339" w:rsidRDefault="00E87C42" w:rsidP="00CE05B4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1E0339">
        <w:rPr>
          <w:rFonts w:ascii="PT Astra Serif" w:hAnsi="PT Astra Serif"/>
          <w:sz w:val="28"/>
          <w:szCs w:val="28"/>
        </w:rPr>
        <w:t>ункт 15 «Показатели доступности и качества муниципальной услуги»</w:t>
      </w:r>
      <w:r w:rsidR="001E0339" w:rsidRPr="001E0339">
        <w:rPr>
          <w:rFonts w:ascii="PT Astra Serif" w:hAnsi="PT Astra Serif"/>
          <w:sz w:val="28"/>
          <w:szCs w:val="28"/>
        </w:rPr>
        <w:t xml:space="preserve"> </w:t>
      </w:r>
      <w:r w:rsidR="001E0339" w:rsidRPr="001B2B2D">
        <w:rPr>
          <w:rFonts w:ascii="PT Astra Serif" w:hAnsi="PT Astra Serif"/>
          <w:sz w:val="28"/>
          <w:szCs w:val="28"/>
        </w:rPr>
        <w:t xml:space="preserve">раздела </w:t>
      </w:r>
      <w:proofErr w:type="spellStart"/>
      <w:r w:rsidR="001E0339" w:rsidRPr="001B2B2D">
        <w:rPr>
          <w:rFonts w:ascii="PT Astra Serif" w:hAnsi="PT Astra Serif"/>
          <w:sz w:val="28"/>
          <w:szCs w:val="28"/>
        </w:rPr>
        <w:t>II</w:t>
      </w:r>
      <w:proofErr w:type="spellEnd"/>
      <w:r w:rsidR="001E0339" w:rsidRPr="001B2B2D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приложения к постановлению изложить в новой редакции: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«28. </w:t>
      </w:r>
      <w:r w:rsidRPr="007C3C37">
        <w:rPr>
          <w:rFonts w:ascii="PT Astra Serif" w:hAnsi="PT Astra Serif"/>
          <w:sz w:val="28"/>
          <w:szCs w:val="28"/>
        </w:rPr>
        <w:t>Показателями доступности и качества муниципальной услуги уполномоченного органа являются возможность: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получать муниципальную услугу своевременно и в соответствии со стандартом предоставления муниципальной услуги;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получать муниципальную услугу в формах, предусмотренных действующим законодательством;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обращаться в досудебном и (или) судебном порядке в соответствии с действующим законодательством с жалобой (претензией) на принятое по его заявлению решение или на действия (бездействие) сотрудников Комитета.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29. Основные требования к качеству предоставления муниципальной услуги: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своевременность предоставления муниципальной услуги;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удобство и доступность получения гражданином, в том числе являющимся инвалидом, информации о порядке предоставления муниципальной услуги;</w:t>
      </w:r>
    </w:p>
    <w:p w:rsidR="007C3C37" w:rsidRP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обеспечения возможности выбора заявителем формы обращения за предоставлением муниципальной услуги.</w:t>
      </w:r>
    </w:p>
    <w:p w:rsidR="007C3C37" w:rsidRDefault="007C3C37" w:rsidP="007C3C37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7C3C37">
        <w:rPr>
          <w:rFonts w:ascii="PT Astra Serif" w:hAnsi="PT Astra Serif"/>
          <w:sz w:val="28"/>
          <w:szCs w:val="28"/>
        </w:rPr>
        <w:t>30. Показателями качества предоставления муниципальной услуги являются: соблюдение сроков рассмотрения заявления, отсутствие или наличие жалоб на действия (бездействие) должностных лиц.</w:t>
      </w:r>
    </w:p>
    <w:p w:rsidR="00A86746" w:rsidRPr="00A86746" w:rsidRDefault="00A86746" w:rsidP="00A8674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A86746">
        <w:rPr>
          <w:rFonts w:ascii="PT Astra Serif" w:hAnsi="PT Astra Serif"/>
          <w:sz w:val="28"/>
          <w:szCs w:val="28"/>
        </w:rPr>
        <w:t>31. При предоставлении муниципальной услуги:</w:t>
      </w:r>
    </w:p>
    <w:p w:rsidR="00A86746" w:rsidRPr="00A86746" w:rsidRDefault="00A86746" w:rsidP="00A8674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A86746">
        <w:rPr>
          <w:rFonts w:ascii="PT Astra Serif" w:hAnsi="PT Astra Serif"/>
          <w:sz w:val="28"/>
          <w:szCs w:val="28"/>
        </w:rPr>
        <w:t>при направлении заявления почтовым отправлением или в электронной форме непосредственного взаимодействия гражданина с должностным лицом, осуществляющим предоставление муниципальной услуги, не требуется;</w:t>
      </w:r>
    </w:p>
    <w:p w:rsidR="00A86746" w:rsidRPr="00A86746" w:rsidRDefault="00A86746" w:rsidP="00A86746">
      <w:pPr>
        <w:pStyle w:val="a3"/>
        <w:ind w:left="0" w:firstLine="851"/>
        <w:rPr>
          <w:rFonts w:ascii="PT Astra Serif" w:hAnsi="PT Astra Serif"/>
          <w:sz w:val="28"/>
          <w:szCs w:val="28"/>
        </w:rPr>
      </w:pPr>
      <w:r w:rsidRPr="00A86746">
        <w:rPr>
          <w:rFonts w:ascii="PT Astra Serif" w:hAnsi="PT Astra Serif"/>
          <w:sz w:val="28"/>
          <w:szCs w:val="28"/>
        </w:rPr>
        <w:t xml:space="preserve">при личном обращении заявитель осуществляет взаимодействие с </w:t>
      </w:r>
      <w:r>
        <w:rPr>
          <w:rFonts w:ascii="PT Astra Serif" w:hAnsi="PT Astra Serif"/>
          <w:sz w:val="28"/>
          <w:szCs w:val="28"/>
        </w:rPr>
        <w:t>сотрудником многофункционального центра</w:t>
      </w:r>
      <w:r w:rsidRPr="00A86746">
        <w:rPr>
          <w:rFonts w:ascii="PT Astra Serif" w:hAnsi="PT Astra Serif"/>
          <w:sz w:val="28"/>
          <w:szCs w:val="28"/>
        </w:rPr>
        <w:t xml:space="preserve">, осуществляющим </w:t>
      </w:r>
      <w:r>
        <w:rPr>
          <w:rFonts w:ascii="PT Astra Serif" w:hAnsi="PT Astra Serif"/>
          <w:sz w:val="28"/>
          <w:szCs w:val="28"/>
        </w:rPr>
        <w:t xml:space="preserve">прием заявления, </w:t>
      </w:r>
      <w:r w:rsidRPr="00A86746">
        <w:rPr>
          <w:rFonts w:ascii="PT Astra Serif" w:hAnsi="PT Astra Serif"/>
          <w:sz w:val="28"/>
          <w:szCs w:val="28"/>
        </w:rPr>
        <w:t>предусмотренного пунктом 18 настоящего административного регламента.</w:t>
      </w:r>
      <w:r w:rsidR="00C96508">
        <w:rPr>
          <w:rFonts w:ascii="PT Astra Serif" w:hAnsi="PT Astra Serif"/>
          <w:sz w:val="28"/>
          <w:szCs w:val="28"/>
        </w:rPr>
        <w:t>».</w:t>
      </w:r>
    </w:p>
    <w:p w:rsidR="006E7E20" w:rsidRDefault="00805ADF" w:rsidP="006E7E20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 w:rsidRPr="006E7E20">
        <w:rPr>
          <w:rFonts w:ascii="PT Astra Serif" w:hAnsi="PT Astra Serif"/>
          <w:sz w:val="28"/>
          <w:szCs w:val="28"/>
        </w:rPr>
        <w:lastRenderedPageBreak/>
        <w:t xml:space="preserve">Пункт 3 </w:t>
      </w:r>
      <w:r w:rsidR="00345EA6" w:rsidRPr="006E7E20">
        <w:rPr>
          <w:rFonts w:ascii="PT Astra Serif" w:hAnsi="PT Astra Serif"/>
          <w:sz w:val="28"/>
          <w:szCs w:val="28"/>
        </w:rPr>
        <w:t xml:space="preserve">«Прием и регистрация заявления и необходимых документов» раздела </w:t>
      </w:r>
      <w:r w:rsidR="00345EA6" w:rsidRPr="006E7E20">
        <w:rPr>
          <w:rFonts w:ascii="PT Astra Serif" w:hAnsi="PT Astra Serif"/>
          <w:sz w:val="28"/>
          <w:szCs w:val="28"/>
          <w:lang w:val="en-US"/>
        </w:rPr>
        <w:t>III</w:t>
      </w:r>
      <w:r w:rsidR="00345EA6" w:rsidRPr="006E7E20">
        <w:rPr>
          <w:rFonts w:ascii="PT Astra Serif" w:hAnsi="PT Astra Serif"/>
          <w:sz w:val="28"/>
          <w:szCs w:val="28"/>
        </w:rPr>
        <w:t xml:space="preserve">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</w:t>
      </w:r>
      <w:r w:rsidR="006E7E20" w:rsidRPr="006E7E20">
        <w:rPr>
          <w:rFonts w:ascii="PT Astra Serif" w:hAnsi="PT Astra Serif"/>
          <w:sz w:val="28"/>
          <w:szCs w:val="28"/>
        </w:rPr>
        <w:t xml:space="preserve">е» </w:t>
      </w:r>
      <w:r w:rsidR="006E7E20" w:rsidRPr="001B2B2D">
        <w:rPr>
          <w:rFonts w:ascii="PT Astra Serif" w:hAnsi="PT Astra Serif"/>
          <w:sz w:val="28"/>
          <w:szCs w:val="28"/>
        </w:rPr>
        <w:t>приложения к постановлению</w:t>
      </w:r>
      <w:r w:rsidR="006E7E20" w:rsidRPr="00D57EB8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6E7E20" w:rsidRDefault="006E7E20" w:rsidP="006E7E20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6E7E20">
        <w:rPr>
          <w:rFonts w:ascii="PT Astra Serif" w:hAnsi="PT Astra Serif"/>
          <w:sz w:val="28"/>
          <w:szCs w:val="28"/>
        </w:rPr>
        <w:t xml:space="preserve">38. </w:t>
      </w:r>
      <w:r w:rsidR="00C867E0" w:rsidRPr="00C867E0">
        <w:rPr>
          <w:rFonts w:ascii="PT Astra Serif" w:hAnsi="PT Astra Serif"/>
          <w:sz w:val="28"/>
          <w:szCs w:val="28"/>
        </w:rPr>
        <w:t xml:space="preserve">Основанием для начала административной процедуры является поступление в администрацию, </w:t>
      </w:r>
      <w:r w:rsidR="00435E47">
        <w:rPr>
          <w:rFonts w:ascii="PT Astra Serif" w:hAnsi="PT Astra Serif"/>
          <w:sz w:val="28"/>
          <w:szCs w:val="28"/>
        </w:rPr>
        <w:t>многофункциональный центр</w:t>
      </w:r>
      <w:r w:rsidR="00C867E0" w:rsidRPr="00C867E0">
        <w:rPr>
          <w:rFonts w:ascii="PT Astra Serif" w:hAnsi="PT Astra Serif"/>
          <w:sz w:val="28"/>
          <w:szCs w:val="28"/>
        </w:rPr>
        <w:t xml:space="preserve"> заявления, предусмотренного пунктом 1</w:t>
      </w:r>
      <w:r w:rsidR="00C867E0">
        <w:rPr>
          <w:rFonts w:ascii="PT Astra Serif" w:hAnsi="PT Astra Serif"/>
          <w:sz w:val="28"/>
          <w:szCs w:val="28"/>
        </w:rPr>
        <w:t>8</w:t>
      </w:r>
      <w:r w:rsidR="00C867E0" w:rsidRPr="00C867E0">
        <w:rPr>
          <w:rFonts w:ascii="PT Astra Serif" w:hAnsi="PT Astra Serif"/>
          <w:sz w:val="28"/>
          <w:szCs w:val="28"/>
        </w:rPr>
        <w:t xml:space="preserve"> настоящег</w:t>
      </w:r>
      <w:r w:rsidR="00E87C42">
        <w:rPr>
          <w:rFonts w:ascii="PT Astra Serif" w:hAnsi="PT Astra Serif"/>
          <w:sz w:val="28"/>
          <w:szCs w:val="28"/>
        </w:rPr>
        <w:t>о административного регламента.</w:t>
      </w:r>
    </w:p>
    <w:p w:rsidR="00E87C42" w:rsidRDefault="00E87C42" w:rsidP="006E7E20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39. </w:t>
      </w:r>
      <w:r w:rsidRPr="00E87C42">
        <w:rPr>
          <w:rFonts w:ascii="PT Astra Serif" w:hAnsi="PT Astra Serif"/>
          <w:sz w:val="28"/>
          <w:szCs w:val="28"/>
        </w:rPr>
        <w:t xml:space="preserve">Сотрудник администрации, </w:t>
      </w:r>
      <w:r w:rsidR="00435E47">
        <w:rPr>
          <w:rFonts w:ascii="PT Astra Serif" w:hAnsi="PT Astra Serif"/>
          <w:sz w:val="28"/>
          <w:szCs w:val="28"/>
        </w:rPr>
        <w:t>многофункционального центра</w:t>
      </w:r>
      <w:r w:rsidRPr="00E87C42">
        <w:rPr>
          <w:rFonts w:ascii="PT Astra Serif" w:hAnsi="PT Astra Serif"/>
          <w:sz w:val="28"/>
          <w:szCs w:val="28"/>
        </w:rPr>
        <w:t>, ответственный за прием и регистрацию корреспонденции, обеспечивает прием и регистрацию документов, необходимых для предоставления муниципальной услуги, в соответствии с правилами делопроизводства в день обращения заявителя</w:t>
      </w:r>
      <w:r>
        <w:rPr>
          <w:rFonts w:ascii="PT Astra Serif" w:hAnsi="PT Astra Serif"/>
          <w:sz w:val="28"/>
          <w:szCs w:val="28"/>
        </w:rPr>
        <w:t>.</w:t>
      </w:r>
    </w:p>
    <w:p w:rsidR="006E7E20" w:rsidRPr="006E7E20" w:rsidRDefault="006E7E20" w:rsidP="006E7E20">
      <w:pPr>
        <w:ind w:firstLine="851"/>
        <w:rPr>
          <w:rFonts w:ascii="PT Astra Serif" w:hAnsi="PT Astra Serif"/>
          <w:sz w:val="28"/>
          <w:szCs w:val="28"/>
        </w:rPr>
      </w:pPr>
      <w:r w:rsidRPr="006E7E20">
        <w:rPr>
          <w:rFonts w:ascii="PT Astra Serif" w:hAnsi="PT Astra Serif"/>
          <w:sz w:val="28"/>
          <w:szCs w:val="28"/>
        </w:rPr>
        <w:t xml:space="preserve">40. </w:t>
      </w:r>
      <w:r w:rsidR="00E87C42" w:rsidRPr="00E87C42">
        <w:rPr>
          <w:rFonts w:ascii="PT Astra Serif" w:hAnsi="PT Astra Serif"/>
          <w:sz w:val="28"/>
          <w:szCs w:val="28"/>
        </w:rPr>
        <w:t>Результатом административной процедуры является прием и регистрация документов, необходимых для предоставления муниципальной услуги.</w:t>
      </w:r>
    </w:p>
    <w:p w:rsidR="00854CA2" w:rsidRDefault="006E7E20" w:rsidP="00E87C42">
      <w:pPr>
        <w:ind w:firstLine="851"/>
        <w:rPr>
          <w:rFonts w:ascii="PT Astra Serif" w:hAnsi="PT Astra Serif"/>
          <w:sz w:val="28"/>
          <w:szCs w:val="28"/>
        </w:rPr>
      </w:pPr>
      <w:r w:rsidRPr="006E7E20">
        <w:rPr>
          <w:rFonts w:ascii="PT Astra Serif" w:hAnsi="PT Astra Serif"/>
          <w:sz w:val="28"/>
          <w:szCs w:val="28"/>
        </w:rPr>
        <w:t xml:space="preserve">41. </w:t>
      </w:r>
      <w:r w:rsidR="002C0B6A" w:rsidRPr="002C0B6A">
        <w:rPr>
          <w:rFonts w:ascii="PT Astra Serif" w:hAnsi="PT Astra Serif"/>
          <w:sz w:val="28"/>
          <w:szCs w:val="28"/>
        </w:rPr>
        <w:t xml:space="preserve">По результатам административной процедуры сотрудник администрации, </w:t>
      </w:r>
      <w:r w:rsidR="004402FF">
        <w:rPr>
          <w:rFonts w:ascii="PT Astra Serif" w:hAnsi="PT Astra Serif"/>
          <w:sz w:val="28"/>
          <w:szCs w:val="28"/>
        </w:rPr>
        <w:t>многофункционального центра</w:t>
      </w:r>
      <w:r w:rsidR="002C0B6A" w:rsidRPr="002C0B6A">
        <w:rPr>
          <w:rFonts w:ascii="PT Astra Serif" w:hAnsi="PT Astra Serif"/>
          <w:sz w:val="28"/>
          <w:szCs w:val="28"/>
        </w:rPr>
        <w:t>, ответственный за прием и регистрацию корреспонденции, в срок не позднее рабочего дня, следующего за днем приема и регистрации документов, необходимых для предоставления муниципальной услуги, передает их сотруднику администрации, ответственному за предоставление муниципальной услуги.</w:t>
      </w:r>
      <w:r w:rsidR="00193896">
        <w:rPr>
          <w:rFonts w:ascii="PT Astra Serif" w:hAnsi="PT Astra Serif"/>
          <w:sz w:val="28"/>
          <w:szCs w:val="28"/>
        </w:rPr>
        <w:t>».</w:t>
      </w:r>
    </w:p>
    <w:p w:rsidR="004A723B" w:rsidRDefault="001E6B7D" w:rsidP="001E6B7D">
      <w:pPr>
        <w:pStyle w:val="ConsPlusTitle"/>
        <w:ind w:firstLine="851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12</w:t>
      </w:r>
      <w:r w:rsidR="009C3CEE">
        <w:rPr>
          <w:rFonts w:ascii="PT Astra Serif" w:hAnsi="PT Astra Serif"/>
          <w:b w:val="0"/>
          <w:sz w:val="28"/>
          <w:szCs w:val="28"/>
        </w:rPr>
        <w:t>.</w:t>
      </w:r>
      <w:r w:rsidR="0039170F" w:rsidRPr="0039170F">
        <w:rPr>
          <w:rFonts w:ascii="PT Astra Serif" w:hAnsi="PT Astra Serif"/>
          <w:b w:val="0"/>
          <w:sz w:val="28"/>
          <w:szCs w:val="28"/>
        </w:rPr>
        <w:t xml:space="preserve"> </w:t>
      </w:r>
      <w:r w:rsidR="008E5F97">
        <w:rPr>
          <w:rFonts w:ascii="PT Astra Serif" w:hAnsi="PT Astra Serif"/>
          <w:b w:val="0"/>
          <w:sz w:val="28"/>
          <w:szCs w:val="28"/>
        </w:rPr>
        <w:t>П</w:t>
      </w:r>
      <w:r w:rsidR="00770A28">
        <w:rPr>
          <w:rFonts w:ascii="PT Astra Serif" w:hAnsi="PT Astra Serif"/>
          <w:b w:val="0"/>
          <w:sz w:val="28"/>
          <w:szCs w:val="28"/>
        </w:rPr>
        <w:t>одп</w:t>
      </w:r>
      <w:r w:rsidR="008E5F97">
        <w:rPr>
          <w:rFonts w:ascii="PT Astra Serif" w:hAnsi="PT Astra Serif"/>
          <w:b w:val="0"/>
          <w:sz w:val="28"/>
          <w:szCs w:val="28"/>
        </w:rPr>
        <w:t xml:space="preserve">ункт 52 пункта 6 </w:t>
      </w:r>
      <w:r w:rsidR="00770A28">
        <w:rPr>
          <w:rFonts w:ascii="PT Astra Serif" w:hAnsi="PT Astra Serif"/>
          <w:b w:val="0"/>
          <w:sz w:val="28"/>
          <w:szCs w:val="28"/>
        </w:rPr>
        <w:t>«Предоставление результата оказания муниципальной услуги или отказа в предоставлении муниц</w:t>
      </w:r>
      <w:r w:rsidR="008E5F97">
        <w:rPr>
          <w:rFonts w:ascii="PT Astra Serif" w:hAnsi="PT Astra Serif"/>
          <w:b w:val="0"/>
          <w:sz w:val="28"/>
          <w:szCs w:val="28"/>
        </w:rPr>
        <w:t>и</w:t>
      </w:r>
      <w:r>
        <w:rPr>
          <w:rFonts w:ascii="PT Astra Serif" w:hAnsi="PT Astra Serif"/>
          <w:b w:val="0"/>
          <w:sz w:val="28"/>
          <w:szCs w:val="28"/>
        </w:rPr>
        <w:t xml:space="preserve">пальной услуги»  </w:t>
      </w:r>
      <w:r w:rsidRPr="001E6B7D">
        <w:rPr>
          <w:rFonts w:ascii="PT Astra Serif" w:hAnsi="PT Astra Serif"/>
          <w:b w:val="0"/>
          <w:sz w:val="28"/>
          <w:szCs w:val="28"/>
        </w:rPr>
        <w:t xml:space="preserve">раздела </w:t>
      </w:r>
      <w:r w:rsidRPr="001E6B7D">
        <w:rPr>
          <w:rFonts w:ascii="PT Astra Serif" w:hAnsi="PT Astra Serif"/>
          <w:b w:val="0"/>
          <w:sz w:val="28"/>
          <w:szCs w:val="28"/>
          <w:lang w:val="en-US"/>
        </w:rPr>
        <w:t>III</w:t>
      </w:r>
      <w:r w:rsidRPr="001E6B7D">
        <w:rPr>
          <w:rFonts w:ascii="PT Astra Serif" w:hAnsi="PT Astra Serif"/>
          <w:b w:val="0"/>
          <w:sz w:val="28"/>
          <w:szCs w:val="28"/>
        </w:rPr>
        <w:t xml:space="preserve">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</w:t>
      </w:r>
      <w:r>
        <w:rPr>
          <w:rFonts w:ascii="PT Astra Serif" w:hAnsi="PT Astra Serif"/>
          <w:sz w:val="28"/>
          <w:szCs w:val="28"/>
        </w:rPr>
        <w:t xml:space="preserve"> </w:t>
      </w:r>
      <w:r w:rsidRPr="001E6B7D">
        <w:rPr>
          <w:rFonts w:ascii="PT Astra Serif" w:hAnsi="PT Astra Serif"/>
          <w:b w:val="0"/>
          <w:sz w:val="28"/>
          <w:szCs w:val="28"/>
        </w:rPr>
        <w:t>приложения к постановлению</w:t>
      </w:r>
      <w:r>
        <w:rPr>
          <w:rFonts w:ascii="PT Astra Serif" w:hAnsi="PT Astra Serif"/>
          <w:sz w:val="28"/>
          <w:szCs w:val="28"/>
        </w:rPr>
        <w:t xml:space="preserve"> </w:t>
      </w:r>
      <w:r w:rsidR="00770A28">
        <w:rPr>
          <w:rFonts w:ascii="PT Astra Serif" w:hAnsi="PT Astra Serif"/>
          <w:b w:val="0"/>
          <w:sz w:val="28"/>
          <w:szCs w:val="28"/>
        </w:rPr>
        <w:t>и</w:t>
      </w:r>
      <w:r w:rsidR="008E5F97">
        <w:rPr>
          <w:rFonts w:ascii="PT Astra Serif" w:hAnsi="PT Astra Serif"/>
          <w:b w:val="0"/>
          <w:sz w:val="28"/>
          <w:szCs w:val="28"/>
        </w:rPr>
        <w:t>зложить</w:t>
      </w:r>
      <w:r w:rsidR="00770A28">
        <w:rPr>
          <w:rFonts w:ascii="PT Astra Serif" w:hAnsi="PT Astra Serif"/>
          <w:b w:val="0"/>
          <w:sz w:val="28"/>
          <w:szCs w:val="28"/>
        </w:rPr>
        <w:t xml:space="preserve"> в новой редакции</w:t>
      </w:r>
      <w:r w:rsidR="008E5F97">
        <w:rPr>
          <w:rFonts w:ascii="PT Astra Serif" w:hAnsi="PT Astra Serif"/>
          <w:b w:val="0"/>
          <w:sz w:val="28"/>
          <w:szCs w:val="28"/>
        </w:rPr>
        <w:t>: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«</w:t>
      </w:r>
      <w:r w:rsidRPr="0012550F">
        <w:rPr>
          <w:rFonts w:ascii="PT Astra Serif" w:hAnsi="PT Astra Serif"/>
          <w:b w:val="0"/>
          <w:sz w:val="28"/>
          <w:szCs w:val="28"/>
        </w:rPr>
        <w:t xml:space="preserve">52. Основанием для начала административной процедуры является </w:t>
      </w:r>
      <w:r>
        <w:rPr>
          <w:rFonts w:ascii="PT Astra Serif" w:hAnsi="PT Astra Serif"/>
          <w:b w:val="0"/>
          <w:sz w:val="28"/>
          <w:szCs w:val="28"/>
        </w:rPr>
        <w:t>по</w:t>
      </w:r>
      <w:r w:rsidRPr="0012550F">
        <w:rPr>
          <w:rFonts w:ascii="PT Astra Serif" w:hAnsi="PT Astra Serif"/>
          <w:b w:val="0"/>
          <w:sz w:val="28"/>
          <w:szCs w:val="28"/>
        </w:rPr>
        <w:t xml:space="preserve">ступление подписанных документов специалисту Комитета, </w:t>
      </w:r>
      <w:r>
        <w:rPr>
          <w:rFonts w:ascii="PT Astra Serif" w:hAnsi="PT Astra Serif"/>
          <w:b w:val="0"/>
          <w:sz w:val="28"/>
          <w:szCs w:val="28"/>
        </w:rPr>
        <w:t>о</w:t>
      </w:r>
      <w:r w:rsidRPr="0012550F">
        <w:rPr>
          <w:rFonts w:ascii="PT Astra Serif" w:hAnsi="PT Astra Serif"/>
          <w:b w:val="0"/>
          <w:sz w:val="28"/>
          <w:szCs w:val="28"/>
        </w:rPr>
        <w:t>тветственному за обработку исходящей корреспонденции.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В течение 1 рабочего дня со дня подписания должностным лицом Комитета специалист Комитета, ответственный за обработку исходящей корреспонденции: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осуществляет регистрацию подписанных документов;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направляет сопроводительное письмо с приложением выписок из реестра муниципального имущества, или уведомления об отсутствии в реестре муниципального имущества запрашиваемых сведений, либо мотивированное решение об отказе в предоставлении сведений из реестра муниципального имущества (в случае, если в заявлении указан способ получения почтовым отправлением);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 xml:space="preserve">передает сопроводительное письмо с приложением выписки из реестра или уведомления об отсутствии в реестре муниципального имущества </w:t>
      </w:r>
      <w:r w:rsidRPr="0012550F">
        <w:rPr>
          <w:rFonts w:ascii="PT Astra Serif" w:hAnsi="PT Astra Serif"/>
          <w:b w:val="0"/>
          <w:sz w:val="28"/>
          <w:szCs w:val="28"/>
        </w:rPr>
        <w:lastRenderedPageBreak/>
        <w:t>запрашиваемых сведений, либо мотивированное решение об отказе в предоставлении информации ответственному исполнителю для вручения заявителю (уполномоченному представителю) (в случае, если в заявлении указан способ получения при личном обращении).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Максимальный срок выполнения данного административного действия не должен превышать 15 минут.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По результату административной процедуры заявителю выдается (направляется) выписка из реестра, или уведомление об отсутствии в реестре муниципального имущества запрашиваемых сведений, либо мотивированное решение об отказе в предоставлении информации.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Заявитель или представитель заявителя имеет право получить результат предоставления муниципальной услуги либо уведомление об отказе в предо</w:t>
      </w:r>
      <w:r>
        <w:rPr>
          <w:rFonts w:ascii="PT Astra Serif" w:hAnsi="PT Astra Serif"/>
          <w:b w:val="0"/>
          <w:sz w:val="28"/>
          <w:szCs w:val="28"/>
        </w:rPr>
        <w:t xml:space="preserve">ставлении муниципальной услуги </w:t>
      </w:r>
      <w:r w:rsidRPr="0012550F">
        <w:rPr>
          <w:rFonts w:ascii="PT Astra Serif" w:hAnsi="PT Astra Serif"/>
          <w:b w:val="0"/>
          <w:sz w:val="28"/>
          <w:szCs w:val="28"/>
        </w:rPr>
        <w:t>способо</w:t>
      </w:r>
      <w:r>
        <w:rPr>
          <w:rFonts w:ascii="PT Astra Serif" w:hAnsi="PT Astra Serif"/>
          <w:b w:val="0"/>
          <w:sz w:val="28"/>
          <w:szCs w:val="28"/>
        </w:rPr>
        <w:t>м, определенным им в заявлении.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Сотрудником комитета делается отметка о выдаче документа в журнале регистрации. При выдаче документа лично заявителю или представителю заявителя заявитель или представитель заявителя получает экземпляр документа и ставит подпись в журнале регистрации о получении документа.</w:t>
      </w:r>
    </w:p>
    <w:p w:rsidR="0012550F" w:rsidRP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Максимальный срок выполнения данного административного действия не должен превышать 30 минут.</w:t>
      </w:r>
    </w:p>
    <w:p w:rsidR="0012550F" w:rsidRDefault="0012550F" w:rsidP="001255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2550F">
        <w:rPr>
          <w:rFonts w:ascii="PT Astra Serif" w:hAnsi="PT Astra Serif"/>
          <w:b w:val="0"/>
          <w:sz w:val="28"/>
          <w:szCs w:val="28"/>
        </w:rPr>
        <w:t>Информация о правилах предоставления муниципальной услуги предоставляется по обращениям заявителей, а также размещается в информационно-телекоммуникационной сети "Интернет", в том числе на Едином портале государственных и муниципальных услуг (функций), официальном сайте администрации города Тулы, портале государственных и муниципальных услуг.</w:t>
      </w:r>
      <w:r w:rsidR="00770A28">
        <w:rPr>
          <w:rFonts w:ascii="PT Astra Serif" w:hAnsi="PT Astra Serif"/>
          <w:b w:val="0"/>
          <w:sz w:val="28"/>
          <w:szCs w:val="28"/>
        </w:rPr>
        <w:t>».</w:t>
      </w:r>
    </w:p>
    <w:p w:rsidR="001E6B7D" w:rsidRPr="001E6B7D" w:rsidRDefault="001E6B7D" w:rsidP="001E6B7D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13</w:t>
      </w:r>
      <w:bookmarkStart w:id="0" w:name="_GoBack"/>
      <w:bookmarkEnd w:id="0"/>
      <w:r w:rsidR="00A50DC7">
        <w:rPr>
          <w:rFonts w:ascii="PT Astra Serif" w:hAnsi="PT Astra Serif"/>
          <w:b w:val="0"/>
          <w:sz w:val="28"/>
          <w:szCs w:val="28"/>
        </w:rPr>
        <w:t xml:space="preserve">. </w:t>
      </w:r>
      <w:r>
        <w:rPr>
          <w:rFonts w:ascii="PT Astra Serif" w:hAnsi="PT Astra Serif"/>
          <w:b w:val="0"/>
          <w:sz w:val="28"/>
          <w:szCs w:val="28"/>
        </w:rPr>
        <w:t xml:space="preserve">Разделы </w:t>
      </w:r>
      <w:r>
        <w:rPr>
          <w:rFonts w:ascii="PT Astra Serif" w:hAnsi="PT Astra Serif"/>
          <w:b w:val="0"/>
          <w:sz w:val="28"/>
          <w:szCs w:val="28"/>
          <w:lang w:val="en-US"/>
        </w:rPr>
        <w:t>IV</w:t>
      </w:r>
      <w:r>
        <w:rPr>
          <w:rFonts w:ascii="PT Astra Serif" w:hAnsi="PT Astra Serif"/>
          <w:b w:val="0"/>
          <w:sz w:val="28"/>
          <w:szCs w:val="28"/>
        </w:rPr>
        <w:t xml:space="preserve"> «Формы контроля за предоставлением муниципальной услуги»</w:t>
      </w:r>
      <w:r w:rsidRPr="001E6B7D">
        <w:rPr>
          <w:rFonts w:ascii="PT Astra Serif" w:hAnsi="PT Astra Serif"/>
          <w:b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 xml:space="preserve">и </w:t>
      </w:r>
      <w:r>
        <w:rPr>
          <w:rFonts w:ascii="PT Astra Serif" w:hAnsi="PT Astra Serif"/>
          <w:b w:val="0"/>
          <w:sz w:val="28"/>
          <w:szCs w:val="28"/>
          <w:lang w:val="en-US"/>
        </w:rPr>
        <w:t>V</w:t>
      </w:r>
      <w:r>
        <w:rPr>
          <w:rFonts w:ascii="PT Astra Serif" w:hAnsi="PT Astra Serif"/>
          <w:b w:val="0"/>
          <w:sz w:val="28"/>
          <w:szCs w:val="28"/>
        </w:rPr>
        <w:t xml:space="preserve"> «</w:t>
      </w:r>
      <w:r w:rsidRPr="001E6B7D">
        <w:rPr>
          <w:rFonts w:ascii="PT Astra Serif" w:hAnsi="PT Astra Serif"/>
          <w:b w:val="0"/>
          <w:sz w:val="28"/>
          <w:szCs w:val="28"/>
        </w:rPr>
        <w:t>Досудебный (внесудебный) порядок обжалования решений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1E6B7D">
        <w:rPr>
          <w:rFonts w:ascii="PT Astra Serif" w:hAnsi="PT Astra Serif"/>
          <w:b w:val="0"/>
          <w:sz w:val="28"/>
          <w:szCs w:val="28"/>
        </w:rPr>
        <w:t>и действий (бездействия) органа, предоставляющего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1E6B7D">
        <w:rPr>
          <w:rFonts w:ascii="PT Astra Serif" w:hAnsi="PT Astra Serif"/>
          <w:b w:val="0"/>
          <w:sz w:val="28"/>
          <w:szCs w:val="28"/>
        </w:rPr>
        <w:t>муниципальную услугу, а также лиц, участвующих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1E6B7D">
        <w:rPr>
          <w:rFonts w:ascii="PT Astra Serif" w:hAnsi="PT Astra Serif"/>
          <w:b w:val="0"/>
          <w:sz w:val="28"/>
          <w:szCs w:val="28"/>
        </w:rPr>
        <w:t>в предоставлении муниципальной услуги</w:t>
      </w:r>
      <w:r>
        <w:rPr>
          <w:rFonts w:ascii="PT Astra Serif" w:hAnsi="PT Astra Serif"/>
          <w:b w:val="0"/>
          <w:sz w:val="28"/>
          <w:szCs w:val="28"/>
        </w:rPr>
        <w:t>» п</w:t>
      </w:r>
      <w:r w:rsidRPr="001E6B7D">
        <w:rPr>
          <w:rFonts w:ascii="PT Astra Serif" w:hAnsi="PT Astra Serif"/>
          <w:b w:val="0"/>
          <w:sz w:val="28"/>
          <w:szCs w:val="28"/>
        </w:rPr>
        <w:t>риложения к постановлению исключить.</w:t>
      </w: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8E5F97" w:rsidRDefault="008E5F97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4A723B" w:rsidRDefault="004A723B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:rsidR="00D774C9" w:rsidRPr="00D774C9" w:rsidRDefault="00D774C9" w:rsidP="005704CE">
      <w:pPr>
        <w:ind w:firstLine="709"/>
        <w:rPr>
          <w:rFonts w:ascii="PT Astra Serif" w:hAnsi="PT Astra Serif"/>
          <w:sz w:val="24"/>
          <w:szCs w:val="24"/>
        </w:rPr>
      </w:pPr>
    </w:p>
    <w:sectPr w:rsidR="00D774C9" w:rsidRPr="00D7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0E59"/>
    <w:multiLevelType w:val="hybridMultilevel"/>
    <w:tmpl w:val="3F32A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46D6623"/>
    <w:multiLevelType w:val="hybridMultilevel"/>
    <w:tmpl w:val="B01E005C"/>
    <w:lvl w:ilvl="0" w:tplc="6074BF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9925561"/>
    <w:multiLevelType w:val="hybridMultilevel"/>
    <w:tmpl w:val="62F27DC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FA2972"/>
    <w:multiLevelType w:val="hybridMultilevel"/>
    <w:tmpl w:val="6B6807E0"/>
    <w:lvl w:ilvl="0" w:tplc="FA927C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FA81630"/>
    <w:multiLevelType w:val="hybridMultilevel"/>
    <w:tmpl w:val="BD7A86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301877"/>
    <w:multiLevelType w:val="hybridMultilevel"/>
    <w:tmpl w:val="B01E005C"/>
    <w:lvl w:ilvl="0" w:tplc="6074BF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A4"/>
    <w:rsid w:val="000C1799"/>
    <w:rsid w:val="000C265B"/>
    <w:rsid w:val="000F2DB6"/>
    <w:rsid w:val="0012550F"/>
    <w:rsid w:val="0013225A"/>
    <w:rsid w:val="00135BDB"/>
    <w:rsid w:val="001824B6"/>
    <w:rsid w:val="00193896"/>
    <w:rsid w:val="001A0CB4"/>
    <w:rsid w:val="001B2B2D"/>
    <w:rsid w:val="001B3BB1"/>
    <w:rsid w:val="001B78FE"/>
    <w:rsid w:val="001C51E9"/>
    <w:rsid w:val="001E0339"/>
    <w:rsid w:val="001E6B7D"/>
    <w:rsid w:val="002150A0"/>
    <w:rsid w:val="00226947"/>
    <w:rsid w:val="0026537E"/>
    <w:rsid w:val="00294025"/>
    <w:rsid w:val="00295485"/>
    <w:rsid w:val="002A6020"/>
    <w:rsid w:val="002C0B6A"/>
    <w:rsid w:val="002C6099"/>
    <w:rsid w:val="002E3084"/>
    <w:rsid w:val="00310B47"/>
    <w:rsid w:val="003457AE"/>
    <w:rsid w:val="00345EA6"/>
    <w:rsid w:val="0036199C"/>
    <w:rsid w:val="003678A4"/>
    <w:rsid w:val="0039170F"/>
    <w:rsid w:val="00396CDE"/>
    <w:rsid w:val="003F0A7C"/>
    <w:rsid w:val="00435E47"/>
    <w:rsid w:val="004402FF"/>
    <w:rsid w:val="00460AB8"/>
    <w:rsid w:val="00460F01"/>
    <w:rsid w:val="004610F4"/>
    <w:rsid w:val="00466A49"/>
    <w:rsid w:val="004A723B"/>
    <w:rsid w:val="004F20A6"/>
    <w:rsid w:val="00506404"/>
    <w:rsid w:val="00516CA1"/>
    <w:rsid w:val="00521BB1"/>
    <w:rsid w:val="00521BE4"/>
    <w:rsid w:val="005419A0"/>
    <w:rsid w:val="005704CE"/>
    <w:rsid w:val="005812FC"/>
    <w:rsid w:val="00592320"/>
    <w:rsid w:val="005C4C13"/>
    <w:rsid w:val="005D30A7"/>
    <w:rsid w:val="006105F5"/>
    <w:rsid w:val="00613E8D"/>
    <w:rsid w:val="00677766"/>
    <w:rsid w:val="0069377D"/>
    <w:rsid w:val="006B2395"/>
    <w:rsid w:val="006E7E20"/>
    <w:rsid w:val="00717BC2"/>
    <w:rsid w:val="007667CF"/>
    <w:rsid w:val="00770A28"/>
    <w:rsid w:val="00781BCE"/>
    <w:rsid w:val="00795F0F"/>
    <w:rsid w:val="007B64B6"/>
    <w:rsid w:val="007C3C37"/>
    <w:rsid w:val="007C51B6"/>
    <w:rsid w:val="007E6934"/>
    <w:rsid w:val="007E7B9F"/>
    <w:rsid w:val="00805ADF"/>
    <w:rsid w:val="00825F47"/>
    <w:rsid w:val="00854CA2"/>
    <w:rsid w:val="008B6E1B"/>
    <w:rsid w:val="008C4200"/>
    <w:rsid w:val="008C5BD2"/>
    <w:rsid w:val="008E2CA3"/>
    <w:rsid w:val="008E5F97"/>
    <w:rsid w:val="00902D85"/>
    <w:rsid w:val="0091371D"/>
    <w:rsid w:val="00970A74"/>
    <w:rsid w:val="00972567"/>
    <w:rsid w:val="009C3CEE"/>
    <w:rsid w:val="009D11A6"/>
    <w:rsid w:val="009E3F27"/>
    <w:rsid w:val="00A50DC7"/>
    <w:rsid w:val="00A521CA"/>
    <w:rsid w:val="00A754C3"/>
    <w:rsid w:val="00A86746"/>
    <w:rsid w:val="00AE1B19"/>
    <w:rsid w:val="00AE28C7"/>
    <w:rsid w:val="00B00977"/>
    <w:rsid w:val="00B05F0E"/>
    <w:rsid w:val="00B20829"/>
    <w:rsid w:val="00B548A5"/>
    <w:rsid w:val="00BB3885"/>
    <w:rsid w:val="00BD5986"/>
    <w:rsid w:val="00C42255"/>
    <w:rsid w:val="00C47711"/>
    <w:rsid w:val="00C74E38"/>
    <w:rsid w:val="00C821AB"/>
    <w:rsid w:val="00C867E0"/>
    <w:rsid w:val="00C96508"/>
    <w:rsid w:val="00CA436F"/>
    <w:rsid w:val="00CB5235"/>
    <w:rsid w:val="00CD66F8"/>
    <w:rsid w:val="00CE05B4"/>
    <w:rsid w:val="00D57EB8"/>
    <w:rsid w:val="00D774C9"/>
    <w:rsid w:val="00D87825"/>
    <w:rsid w:val="00D9059F"/>
    <w:rsid w:val="00DA25EC"/>
    <w:rsid w:val="00E32D65"/>
    <w:rsid w:val="00E47274"/>
    <w:rsid w:val="00E51639"/>
    <w:rsid w:val="00E87C42"/>
    <w:rsid w:val="00E9431B"/>
    <w:rsid w:val="00EA0ED9"/>
    <w:rsid w:val="00EB65E1"/>
    <w:rsid w:val="00ED4A7F"/>
    <w:rsid w:val="00F01775"/>
    <w:rsid w:val="00FD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E8B4"/>
  <w15:chartTrackingRefBased/>
  <w15:docId w15:val="{F8A1784D-DFD4-4805-9C04-08FA2B25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977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4200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TextBodyIndent">
    <w:name w:val="Text Body Indent"/>
    <w:basedOn w:val="a"/>
    <w:rsid w:val="000C265B"/>
    <w:pPr>
      <w:suppressAutoHyphens/>
      <w:ind w:firstLine="567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List Paragraph"/>
    <w:basedOn w:val="a"/>
    <w:uiPriority w:val="34"/>
    <w:qFormat/>
    <w:rsid w:val="00CA4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Николай Иванович</dc:creator>
  <cp:keywords/>
  <dc:description/>
  <cp:lastModifiedBy>Тармогина Наталья Юрьевна</cp:lastModifiedBy>
  <cp:revision>3</cp:revision>
  <dcterms:created xsi:type="dcterms:W3CDTF">2025-07-09T11:46:00Z</dcterms:created>
  <dcterms:modified xsi:type="dcterms:W3CDTF">2025-07-09T11:54:00Z</dcterms:modified>
</cp:coreProperties>
</file>