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19" w:rsidRPr="00A56C26" w:rsidRDefault="00526219" w:rsidP="00E1668B">
      <w:pPr>
        <w:tabs>
          <w:tab w:val="left" w:pos="709"/>
        </w:tabs>
      </w:pPr>
    </w:p>
    <w:p w:rsidR="00526219" w:rsidRDefault="00526219" w:rsidP="00E1668B"/>
    <w:p w:rsidR="00526219" w:rsidRDefault="00526219" w:rsidP="00E1668B"/>
    <w:p w:rsidR="00526219" w:rsidRDefault="00526219" w:rsidP="00E1668B"/>
    <w:p w:rsidR="00526219" w:rsidRDefault="00526219" w:rsidP="00E1668B"/>
    <w:p w:rsidR="00526219" w:rsidRDefault="00526219" w:rsidP="00E1668B">
      <w:pPr>
        <w:ind w:firstLine="851"/>
      </w:pPr>
    </w:p>
    <w:p w:rsidR="00526219" w:rsidRDefault="00526219" w:rsidP="00E1668B"/>
    <w:p w:rsidR="00526219" w:rsidRDefault="00526219" w:rsidP="00E1668B"/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Pr="00E547EC" w:rsidRDefault="00526219" w:rsidP="00E1668B">
      <w:pPr>
        <w:tabs>
          <w:tab w:val="left" w:pos="4111"/>
        </w:tabs>
        <w:ind w:right="5387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Об утверждении Положения         </w:t>
      </w:r>
      <w:r w:rsidR="00855867" w:rsidRPr="00E547EC">
        <w:rPr>
          <w:rFonts w:ascii="PT Astra Serif" w:hAnsi="PT Astra Serif"/>
          <w:sz w:val="28"/>
          <w:szCs w:val="28"/>
        </w:rPr>
        <w:t>о</w:t>
      </w:r>
      <w:r w:rsidRPr="00E547EC">
        <w:rPr>
          <w:rFonts w:ascii="PT Astra Serif" w:hAnsi="PT Astra Serif"/>
          <w:sz w:val="28"/>
          <w:szCs w:val="28"/>
        </w:rPr>
        <w:t xml:space="preserve"> порядке предоставления </w:t>
      </w:r>
      <w:r w:rsidR="00720DAF" w:rsidRPr="00E547EC">
        <w:rPr>
          <w:rFonts w:ascii="PT Astra Serif" w:hAnsi="PT Astra Serif"/>
          <w:sz w:val="28"/>
          <w:szCs w:val="28"/>
        </w:rPr>
        <w:t xml:space="preserve">        </w:t>
      </w:r>
      <w:r w:rsidR="007A1B4F" w:rsidRPr="00E547EC">
        <w:rPr>
          <w:rFonts w:ascii="PT Astra Serif" w:hAnsi="PT Astra Serif"/>
          <w:sz w:val="28"/>
          <w:szCs w:val="28"/>
        </w:rPr>
        <w:t xml:space="preserve">   </w:t>
      </w:r>
      <w:r w:rsidRPr="00E547EC">
        <w:rPr>
          <w:rFonts w:ascii="PT Astra Serif" w:hAnsi="PT Astra Serif"/>
          <w:sz w:val="28"/>
          <w:szCs w:val="28"/>
        </w:rPr>
        <w:t xml:space="preserve">по договору купли-продажи  освободившихся комнат </w:t>
      </w:r>
      <w:r w:rsidR="00720DAF" w:rsidRPr="00E547EC">
        <w:rPr>
          <w:rFonts w:ascii="PT Astra Serif" w:hAnsi="PT Astra Serif"/>
          <w:sz w:val="28"/>
          <w:szCs w:val="28"/>
        </w:rPr>
        <w:t xml:space="preserve">               </w:t>
      </w:r>
      <w:r w:rsidRPr="00E547EC">
        <w:rPr>
          <w:rFonts w:ascii="PT Astra Serif" w:hAnsi="PT Astra Serif"/>
          <w:sz w:val="28"/>
          <w:szCs w:val="28"/>
        </w:rPr>
        <w:t xml:space="preserve">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Pr="00E547EC">
        <w:rPr>
          <w:rFonts w:ascii="PT Astra Serif" w:hAnsi="PT Astra Serif"/>
          <w:sz w:val="28"/>
          <w:szCs w:val="28"/>
        </w:rPr>
        <w:t xml:space="preserve">» </w:t>
      </w:r>
    </w:p>
    <w:p w:rsidR="00526219" w:rsidRPr="00E547EC" w:rsidRDefault="00526219" w:rsidP="00E1668B">
      <w:pPr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pStyle w:val="a7"/>
        <w:tabs>
          <w:tab w:val="left" w:pos="709"/>
          <w:tab w:val="left" w:pos="1418"/>
          <w:tab w:val="left" w:pos="156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В соответствии с Жилищным </w:t>
      </w:r>
      <w:hyperlink r:id="rId9" w:tooltip="&quot;Жилищный кодекс Российской Федерации&quot; от 29.12.2004 N 188-ФЗ (ред. от 22.04.2024, с изм. от 25.04.2024) {КонсультантПлюс}">
        <w:r w:rsidRPr="00E547EC">
          <w:rPr>
            <w:rFonts w:ascii="PT Astra Serif" w:hAnsi="PT Astra Serif"/>
            <w:sz w:val="28"/>
            <w:szCs w:val="28"/>
          </w:rPr>
          <w:t>кодекс</w:t>
        </w:r>
      </w:hyperlink>
      <w:r w:rsidRPr="00E547EC">
        <w:rPr>
          <w:rFonts w:ascii="PT Astra Serif" w:hAnsi="PT Astra Serif"/>
          <w:sz w:val="28"/>
          <w:szCs w:val="28"/>
        </w:rPr>
        <w:t xml:space="preserve">ом Российской Федерации, Гражданским </w:t>
      </w:r>
      <w:hyperlink r:id="rId10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кодекс</w:t>
        </w:r>
      </w:hyperlink>
      <w:r w:rsidRPr="00E547EC">
        <w:rPr>
          <w:rFonts w:ascii="PT Astra Serif" w:hAnsi="PT Astra Serif"/>
          <w:sz w:val="28"/>
          <w:szCs w:val="28"/>
        </w:rPr>
        <w:t xml:space="preserve">ом Российской Федерации,  Федеральным законом           от 6 октября 2003 года № 131-ФЗ «Об общих принципах организации местного самоуправления в Российской Федерации», на основании </w:t>
      </w:r>
      <w:hyperlink r:id="rId11" w:history="1">
        <w:r w:rsidRPr="00E547EC">
          <w:rPr>
            <w:rFonts w:ascii="PT Astra Serif" w:hAnsi="PT Astra Serif"/>
            <w:sz w:val="28"/>
            <w:szCs w:val="28"/>
          </w:rPr>
          <w:t>Устава</w:t>
        </w:r>
      </w:hyperlink>
      <w:r w:rsidRPr="00E547EC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526219" w:rsidRPr="00E547EC" w:rsidRDefault="00526219" w:rsidP="00E1668B">
      <w:pPr>
        <w:numPr>
          <w:ilvl w:val="0"/>
          <w:numId w:val="18"/>
        </w:numPr>
        <w:tabs>
          <w:tab w:val="left" w:pos="1134"/>
          <w:tab w:val="left" w:pos="1418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Утвердить Положение</w:t>
      </w:r>
      <w:r w:rsidR="003B74BF" w:rsidRPr="00E547EC">
        <w:rPr>
          <w:rFonts w:ascii="PT Astra Serif" w:hAnsi="PT Astra Serif"/>
          <w:sz w:val="28"/>
          <w:szCs w:val="28"/>
        </w:rPr>
        <w:t xml:space="preserve">  </w:t>
      </w:r>
      <w:r w:rsidR="00855867" w:rsidRPr="00E547EC">
        <w:rPr>
          <w:rFonts w:ascii="PT Astra Serif" w:hAnsi="PT Astra Serif"/>
          <w:sz w:val="28"/>
          <w:szCs w:val="28"/>
        </w:rPr>
        <w:t>о</w:t>
      </w:r>
      <w:r w:rsidR="003B74BF" w:rsidRPr="00E547EC">
        <w:rPr>
          <w:rFonts w:ascii="PT Astra Serif" w:hAnsi="PT Astra Serif"/>
          <w:sz w:val="28"/>
          <w:szCs w:val="28"/>
        </w:rPr>
        <w:t xml:space="preserve">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3B74BF" w:rsidRPr="00E547EC">
        <w:rPr>
          <w:rFonts w:ascii="PT Astra Serif" w:hAnsi="PT Astra Serif"/>
          <w:sz w:val="28"/>
          <w:szCs w:val="28"/>
        </w:rPr>
        <w:t xml:space="preserve"> (приложение).</w:t>
      </w:r>
    </w:p>
    <w:p w:rsidR="004A7A1C" w:rsidRPr="00E547EC" w:rsidRDefault="004A7A1C" w:rsidP="00E1668B">
      <w:pPr>
        <w:pStyle w:val="ac"/>
        <w:numPr>
          <w:ilvl w:val="0"/>
          <w:numId w:val="18"/>
        </w:numPr>
        <w:tabs>
          <w:tab w:val="left" w:pos="1134"/>
          <w:tab w:val="left" w:pos="1418"/>
        </w:tabs>
        <w:ind w:left="0" w:firstLine="709"/>
        <w:rPr>
          <w:rFonts w:ascii="PT Astra Serif" w:hAnsi="PT Astra Serif"/>
        </w:rPr>
      </w:pPr>
      <w:r w:rsidRPr="00E547EC">
        <w:rPr>
          <w:rFonts w:ascii="PT Astra Serif" w:hAnsi="PT Astra Serif"/>
        </w:rPr>
        <w:t>Признать утратившим</w:t>
      </w:r>
      <w:r w:rsidR="00F90EB4" w:rsidRPr="00E547EC">
        <w:rPr>
          <w:rFonts w:ascii="PT Astra Serif" w:hAnsi="PT Astra Serif"/>
        </w:rPr>
        <w:t>и</w:t>
      </w:r>
      <w:r w:rsidRPr="00E547EC">
        <w:rPr>
          <w:rFonts w:ascii="PT Astra Serif" w:hAnsi="PT Astra Serif"/>
        </w:rPr>
        <w:t xml:space="preserve"> силу </w:t>
      </w:r>
      <w:r w:rsidR="00984906" w:rsidRPr="00E547EC">
        <w:rPr>
          <w:rFonts w:ascii="PT Astra Serif" w:hAnsi="PT Astra Serif"/>
        </w:rPr>
        <w:t xml:space="preserve">пункты 1, </w:t>
      </w:r>
      <w:r w:rsidR="00F90EB4" w:rsidRPr="00E547EC">
        <w:rPr>
          <w:rFonts w:ascii="PT Astra Serif" w:hAnsi="PT Astra Serif"/>
        </w:rPr>
        <w:t>2</w:t>
      </w:r>
      <w:r w:rsidR="00984906" w:rsidRPr="00E547EC">
        <w:rPr>
          <w:rFonts w:ascii="PT Astra Serif" w:hAnsi="PT Astra Serif"/>
        </w:rPr>
        <w:t>, 4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>постановлени</w:t>
      </w:r>
      <w:r w:rsidR="00F90EB4" w:rsidRPr="00E547EC">
        <w:rPr>
          <w:rFonts w:ascii="PT Astra Serif" w:hAnsi="PT Astra Serif"/>
        </w:rPr>
        <w:t>я</w:t>
      </w:r>
      <w:r w:rsidR="00824113" w:rsidRPr="00E547EC">
        <w:rPr>
          <w:rFonts w:ascii="PT Astra Serif" w:hAnsi="PT Astra Serif"/>
        </w:rPr>
        <w:t xml:space="preserve"> главы администрации </w:t>
      </w:r>
      <w:r w:rsidRPr="00E547EC">
        <w:rPr>
          <w:rFonts w:ascii="PT Astra Serif" w:hAnsi="PT Astra Serif"/>
        </w:rPr>
        <w:t>города  Тулы от 19.11.2007 № 4137 «Об утверждении положения «О порядке передачи гражданам по договорам купли-продажи находящихся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 xml:space="preserve">в муниципальной собственности освободившихся изолированных комнат 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 xml:space="preserve">в коммунальных квартирах, долей жилых </w:t>
      </w:r>
      <w:r w:rsidR="00050E4A">
        <w:rPr>
          <w:rFonts w:ascii="PT Astra Serif" w:hAnsi="PT Astra Serif"/>
        </w:rPr>
        <w:t>помещений</w:t>
      </w:r>
      <w:r w:rsidRPr="00E547EC">
        <w:rPr>
          <w:rFonts w:ascii="PT Astra Serif" w:hAnsi="PT Astra Serif"/>
        </w:rPr>
        <w:t>».</w:t>
      </w:r>
    </w:p>
    <w:p w:rsidR="00526219" w:rsidRPr="00E547EC" w:rsidRDefault="00526219" w:rsidP="00E1668B">
      <w:pPr>
        <w:numPr>
          <w:ilvl w:val="0"/>
          <w:numId w:val="18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47EC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 сети «Интернет». </w:t>
      </w:r>
    </w:p>
    <w:p w:rsidR="00526219" w:rsidRPr="00E547EC" w:rsidRDefault="00526219" w:rsidP="00E1668B">
      <w:pPr>
        <w:pStyle w:val="a7"/>
        <w:numPr>
          <w:ilvl w:val="0"/>
          <w:numId w:val="18"/>
        </w:numPr>
        <w:tabs>
          <w:tab w:val="left" w:pos="1134"/>
          <w:tab w:val="left" w:pos="1418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526219" w:rsidRPr="00E547EC" w:rsidRDefault="00526219" w:rsidP="00E1668B">
      <w:pPr>
        <w:pStyle w:val="a7"/>
        <w:tabs>
          <w:tab w:val="left" w:pos="1134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          </w:t>
      </w:r>
    </w:p>
    <w:p w:rsidR="00526219" w:rsidRPr="00E547EC" w:rsidRDefault="00526219" w:rsidP="00E1668B">
      <w:pPr>
        <w:pStyle w:val="a7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pStyle w:val="a7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Глава администрации</w:t>
      </w:r>
    </w:p>
    <w:p w:rsidR="00526219" w:rsidRPr="00E547EC" w:rsidRDefault="00526219" w:rsidP="00E1668B">
      <w:pPr>
        <w:pStyle w:val="a7"/>
        <w:tabs>
          <w:tab w:val="left" w:pos="709"/>
          <w:tab w:val="left" w:pos="1418"/>
        </w:tabs>
        <w:ind w:firstLine="709"/>
        <w:jc w:val="both"/>
        <w:rPr>
          <w:bCs/>
        </w:rPr>
      </w:pPr>
      <w:r w:rsidRPr="00E547EC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              И.И. Беспалов                                                                                                                                         </w:t>
      </w:r>
    </w:p>
    <w:p w:rsidR="00526219" w:rsidRPr="00E547EC" w:rsidRDefault="00526219" w:rsidP="00E1668B">
      <w:pPr>
        <w:suppressAutoHyphens w:val="0"/>
        <w:rPr>
          <w:rFonts w:ascii="PT Astra Serif" w:eastAsiaTheme="minorEastAsia" w:hAnsi="PT Astra Serif"/>
          <w:sz w:val="28"/>
          <w:szCs w:val="28"/>
          <w:lang w:eastAsia="ru-RU"/>
        </w:rPr>
      </w:pPr>
      <w:r w:rsidRPr="00E547EC">
        <w:rPr>
          <w:rFonts w:ascii="PT Astra Serif" w:hAnsi="PT Astra Serif"/>
          <w:sz w:val="28"/>
          <w:szCs w:val="28"/>
        </w:rPr>
        <w:br w:type="page"/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441342" w:rsidRPr="00E547EC" w:rsidRDefault="00441342" w:rsidP="00E1668B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 w:cs="Times New Roman"/>
          <w:b w:val="0"/>
          <w:sz w:val="28"/>
          <w:szCs w:val="28"/>
        </w:rPr>
        <w:t>от __________ № ______</w:t>
      </w:r>
    </w:p>
    <w:p w:rsidR="00441342" w:rsidRPr="00E547EC" w:rsidRDefault="00441342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441342" w:rsidRPr="00E547EC" w:rsidRDefault="00441342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6C0076" w:rsidRPr="00E547EC" w:rsidRDefault="00855867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/>
          <w:b w:val="0"/>
          <w:sz w:val="28"/>
          <w:szCs w:val="28"/>
        </w:rPr>
        <w:t>ПОЛОЖЕНИЕ</w:t>
      </w:r>
    </w:p>
    <w:p w:rsidR="006C0076" w:rsidRPr="00E547EC" w:rsidRDefault="00855867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/>
          <w:b w:val="0"/>
          <w:sz w:val="28"/>
          <w:szCs w:val="28"/>
        </w:rPr>
        <w:t xml:space="preserve">О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b w:val="0"/>
          <w:sz w:val="28"/>
          <w:szCs w:val="28"/>
        </w:rPr>
        <w:t>ПОМЕЩЕНИЙ</w:t>
      </w:r>
    </w:p>
    <w:p w:rsidR="00CE38B7" w:rsidRPr="00E547EC" w:rsidRDefault="00CE38B7" w:rsidP="00CE38B7">
      <w:pPr>
        <w:pStyle w:val="ConsPlusNormal"/>
        <w:tabs>
          <w:tab w:val="left" w:pos="5292"/>
        </w:tabs>
        <w:spacing w:after="1"/>
        <w:rPr>
          <w:rFonts w:ascii="PT Astra Serif" w:hAnsi="PT Astra Serif"/>
          <w:sz w:val="28"/>
          <w:szCs w:val="28"/>
        </w:rPr>
      </w:pPr>
    </w:p>
    <w:p w:rsidR="00CE38B7" w:rsidRPr="00E547EC" w:rsidRDefault="00CE38B7" w:rsidP="00CE38B7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  <w:lang w:val="en-US"/>
        </w:rPr>
      </w:pPr>
      <w:r w:rsidRPr="00E547EC">
        <w:rPr>
          <w:rFonts w:ascii="PT Astra Serif" w:hAnsi="PT Astra Serif"/>
          <w:sz w:val="28"/>
          <w:szCs w:val="28"/>
        </w:rPr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</w:t>
      </w:r>
    </w:p>
    <w:p w:rsidR="006C0076" w:rsidRPr="00E547EC" w:rsidRDefault="00CE38B7" w:rsidP="00CE38B7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ОБЩИЕ ПОЛОЖЕНИЯ</w:t>
      </w:r>
    </w:p>
    <w:p w:rsidR="006C0076" w:rsidRPr="00E547EC" w:rsidRDefault="006C0076" w:rsidP="00C30518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F2BD1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Положение</w:t>
      </w:r>
      <w:r w:rsidR="00C5787C" w:rsidRPr="00E547EC">
        <w:t xml:space="preserve"> </w:t>
      </w:r>
      <w:r w:rsidR="00C5787C" w:rsidRPr="00E547EC">
        <w:rPr>
          <w:rFonts w:ascii="PT Astra Serif" w:hAnsi="PT Astra Serif"/>
          <w:sz w:val="28"/>
          <w:szCs w:val="28"/>
        </w:rPr>
        <w:t xml:space="preserve">о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C5787C" w:rsidRPr="00E547EC">
        <w:rPr>
          <w:rFonts w:ascii="PT Astra Serif" w:hAnsi="PT Astra Serif"/>
          <w:sz w:val="28"/>
          <w:szCs w:val="28"/>
        </w:rPr>
        <w:t xml:space="preserve"> (далее – Положение)</w:t>
      </w:r>
      <w:r w:rsidRPr="00E547EC">
        <w:rPr>
          <w:rFonts w:ascii="PT Astra Serif" w:hAnsi="PT Astra Serif"/>
          <w:sz w:val="28"/>
          <w:szCs w:val="28"/>
        </w:rPr>
        <w:t xml:space="preserve"> определяет</w:t>
      </w:r>
      <w:r w:rsidR="007F2BD1" w:rsidRPr="00E547EC">
        <w:rPr>
          <w:rFonts w:ascii="PT Astra Serif" w:hAnsi="PT Astra Serif"/>
          <w:sz w:val="28"/>
          <w:szCs w:val="28"/>
        </w:rPr>
        <w:t>:</w:t>
      </w:r>
    </w:p>
    <w:p w:rsidR="007F2BD1" w:rsidRPr="00E547EC" w:rsidRDefault="00C746DE" w:rsidP="006A3DC2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</w:t>
      </w:r>
      <w:r w:rsidR="007F2BD1" w:rsidRPr="00E547EC">
        <w:rPr>
          <w:rFonts w:ascii="PT Astra Serif" w:hAnsi="PT Astra Serif"/>
          <w:sz w:val="28"/>
          <w:szCs w:val="28"/>
        </w:rPr>
        <w:t xml:space="preserve">редоставление гражданам по договору купли-продажи освободившихся </w:t>
      </w:r>
      <w:r w:rsidR="009D207C" w:rsidRPr="00E547EC">
        <w:rPr>
          <w:rFonts w:ascii="PT Astra Serif" w:hAnsi="PT Astra Serif"/>
          <w:sz w:val="28"/>
          <w:szCs w:val="28"/>
        </w:rPr>
        <w:t>комнат</w:t>
      </w:r>
      <w:r w:rsidR="007F2BD1" w:rsidRPr="00E547EC">
        <w:rPr>
          <w:rFonts w:ascii="PT Astra Serif" w:hAnsi="PT Astra Serif"/>
          <w:sz w:val="28"/>
          <w:szCs w:val="28"/>
        </w:rPr>
        <w:t xml:space="preserve"> в коммунальной квартире</w:t>
      </w:r>
      <w:r w:rsidRPr="00E547EC">
        <w:rPr>
          <w:rFonts w:ascii="PT Astra Serif" w:hAnsi="PT Astra Serif"/>
          <w:sz w:val="28"/>
          <w:szCs w:val="28"/>
        </w:rPr>
        <w:t>;</w:t>
      </w:r>
      <w:r w:rsidR="007F2BD1" w:rsidRPr="00E547EC">
        <w:rPr>
          <w:rFonts w:ascii="PT Astra Serif" w:hAnsi="PT Astra Serif"/>
          <w:sz w:val="28"/>
          <w:szCs w:val="28"/>
        </w:rPr>
        <w:t xml:space="preserve"> </w:t>
      </w:r>
    </w:p>
    <w:p w:rsidR="00C95B87" w:rsidRPr="00E547EC" w:rsidRDefault="00C746DE" w:rsidP="006A3DC2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t>п</w:t>
      </w:r>
      <w:r w:rsidR="00C95B87" w:rsidRPr="00E547EC">
        <w:rPr>
          <w:rFonts w:ascii="PT Astra Serif" w:hAnsi="PT Astra Serif"/>
          <w:sz w:val="28"/>
          <w:szCs w:val="28"/>
        </w:rPr>
        <w:t>редоставление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собственникам </w:t>
      </w:r>
      <w:r w:rsidR="00C95B87" w:rsidRPr="00E547EC">
        <w:rPr>
          <w:rFonts w:ascii="PT Astra Serif" w:hAnsi="PT Astra Serif"/>
          <w:sz w:val="28"/>
          <w:szCs w:val="28"/>
        </w:rPr>
        <w:t xml:space="preserve"> по договору купли-продажи 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долей 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 xml:space="preserve">в праве общей долевой собственности на 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>жил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>ое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>помещение (далее – доля жилого помещения)</w:t>
      </w:r>
      <w:r w:rsidR="001B43F5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6C0076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47EC">
        <w:rPr>
          <w:rFonts w:ascii="PT Astra Serif" w:hAnsi="PT Astra Serif"/>
          <w:sz w:val="28"/>
          <w:szCs w:val="28"/>
        </w:rPr>
        <w:t xml:space="preserve">Положение разработано на основании </w:t>
      </w:r>
      <w:hyperlink r:id="rId12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статей 246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3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247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4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250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5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Pr="00E547EC">
          <w:rPr>
            <w:rFonts w:ascii="PT Astra Serif" w:hAnsi="PT Astra Serif"/>
            <w:sz w:val="28"/>
            <w:szCs w:val="28"/>
          </w:rPr>
          <w:t>555</w:t>
        </w:r>
      </w:hyperlink>
      <w:r w:rsidRPr="00E547EC">
        <w:rPr>
          <w:rFonts w:ascii="PT Astra Serif" w:hAnsi="PT Astra Serif"/>
          <w:sz w:val="28"/>
          <w:szCs w:val="28"/>
        </w:rPr>
        <w:t xml:space="preserve"> Гражданского кодекса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6" w:tooltip="&quot;Жилищный кодекс Российской Федерации&quot; от 29.12.2004 N 188-ФЗ (ред. от 22.04.2024, с изм. от 25.04.2024) {КонсультантПлюс}">
        <w:r w:rsidR="0008199E" w:rsidRPr="00E547EC">
          <w:rPr>
            <w:rFonts w:ascii="PT Astra Serif" w:hAnsi="PT Astra Serif"/>
            <w:sz w:val="28"/>
            <w:szCs w:val="28"/>
          </w:rPr>
          <w:t>части</w:t>
        </w:r>
        <w:r w:rsidRPr="00E547EC">
          <w:rPr>
            <w:rFonts w:ascii="PT Astra Serif" w:hAnsi="PT Astra Serif"/>
            <w:sz w:val="28"/>
            <w:szCs w:val="28"/>
          </w:rPr>
          <w:t xml:space="preserve"> 3 статьи 59</w:t>
        </w:r>
      </w:hyperlink>
      <w:r w:rsidRPr="00E547EC">
        <w:rPr>
          <w:rFonts w:ascii="PT Astra Serif" w:hAnsi="PT Astra Serif"/>
          <w:sz w:val="28"/>
          <w:szCs w:val="28"/>
        </w:rPr>
        <w:t xml:space="preserve"> Жилищного кодекса </w:t>
      </w:r>
      <w:r w:rsidR="002253B3" w:rsidRPr="00E547EC">
        <w:rPr>
          <w:rFonts w:ascii="PT Astra Serif" w:hAnsi="PT Astra Serif"/>
          <w:sz w:val="28"/>
          <w:szCs w:val="28"/>
        </w:rPr>
        <w:t xml:space="preserve">Российской Федерации, </w:t>
      </w:r>
      <w:r w:rsidR="000C59BE" w:rsidRPr="00E547EC">
        <w:rPr>
          <w:rFonts w:ascii="PT Astra Serif" w:hAnsi="PT Astra Serif"/>
          <w:sz w:val="28"/>
          <w:szCs w:val="28"/>
        </w:rPr>
        <w:t>ст</w:t>
      </w:r>
      <w:r w:rsidR="008663D9" w:rsidRPr="00E547EC">
        <w:rPr>
          <w:rFonts w:ascii="PT Astra Serif" w:hAnsi="PT Astra Serif"/>
          <w:sz w:val="28"/>
          <w:szCs w:val="28"/>
        </w:rPr>
        <w:t xml:space="preserve">атьи </w:t>
      </w:r>
      <w:r w:rsidR="000C59BE" w:rsidRPr="00E547EC">
        <w:rPr>
          <w:rFonts w:ascii="PT Astra Serif" w:hAnsi="PT Astra Serif"/>
          <w:sz w:val="28"/>
          <w:szCs w:val="28"/>
        </w:rPr>
        <w:t>1 Земельного Кодекса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0C59BE" w:rsidRPr="00E547EC">
        <w:rPr>
          <w:rFonts w:ascii="PT Astra Serif" w:hAnsi="PT Astra Serif"/>
          <w:sz w:val="28"/>
          <w:szCs w:val="28"/>
        </w:rPr>
        <w:t xml:space="preserve">, </w:t>
      </w:r>
      <w:r w:rsidRPr="00E547EC">
        <w:rPr>
          <w:rFonts w:ascii="PT Astra Serif" w:hAnsi="PT Astra Serif"/>
          <w:sz w:val="28"/>
          <w:szCs w:val="28"/>
        </w:rPr>
        <w:t xml:space="preserve">Федерального </w:t>
      </w:r>
      <w:hyperlink r:id="rId17" w:tooltip="Федеральный закон от 06.10.2003 N 131-ФЗ (ред. от 15.05.2024) &quot;Об общих принципах организации местного самоуправления в Российской Федерации&quot; {КонсультантПлюс}">
        <w:r w:rsidRPr="00E547EC">
          <w:rPr>
            <w:rFonts w:ascii="PT Astra Serif" w:hAnsi="PT Astra Serif"/>
            <w:sz w:val="28"/>
            <w:szCs w:val="28"/>
          </w:rPr>
          <w:t>закона</w:t>
        </w:r>
      </w:hyperlink>
      <w:r w:rsidRPr="00E547EC">
        <w:rPr>
          <w:rFonts w:ascii="PT Astra Serif" w:hAnsi="PT Astra Serif"/>
          <w:sz w:val="28"/>
          <w:szCs w:val="28"/>
        </w:rPr>
        <w:t xml:space="preserve">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Pr="00E547EC">
        <w:rPr>
          <w:rFonts w:ascii="PT Astra Serif" w:hAnsi="PT Astra Serif"/>
          <w:sz w:val="28"/>
          <w:szCs w:val="28"/>
        </w:rPr>
        <w:t xml:space="preserve"> от 06.10.2003 </w:t>
      </w:r>
      <w:r w:rsidR="002253B3" w:rsidRPr="00E547EC">
        <w:rPr>
          <w:rFonts w:ascii="PT Astra Serif" w:hAnsi="PT Astra Serif"/>
          <w:sz w:val="28"/>
          <w:szCs w:val="28"/>
        </w:rPr>
        <w:t>№</w:t>
      </w:r>
      <w:r w:rsidRPr="00E547EC">
        <w:rPr>
          <w:rFonts w:ascii="PT Astra Serif" w:hAnsi="PT Astra Serif"/>
          <w:sz w:val="28"/>
          <w:szCs w:val="28"/>
        </w:rPr>
        <w:t xml:space="preserve"> 131-ФЗ </w:t>
      </w:r>
      <w:r w:rsidR="009F7942" w:rsidRPr="00E547EC">
        <w:rPr>
          <w:rFonts w:ascii="PT Astra Serif" w:hAnsi="PT Astra Serif"/>
          <w:sz w:val="28"/>
          <w:szCs w:val="28"/>
        </w:rPr>
        <w:t>«</w:t>
      </w:r>
      <w:r w:rsidRPr="00E547EC">
        <w:rPr>
          <w:rFonts w:ascii="PT Astra Serif" w:hAnsi="PT Astra Serif"/>
          <w:sz w:val="28"/>
          <w:szCs w:val="28"/>
        </w:rPr>
        <w:t>Об общих принципах организац</w:t>
      </w:r>
      <w:r w:rsidR="009F7942" w:rsidRPr="00E547EC">
        <w:rPr>
          <w:rFonts w:ascii="PT Astra Serif" w:hAnsi="PT Astra Serif"/>
          <w:sz w:val="28"/>
          <w:szCs w:val="28"/>
        </w:rPr>
        <w:t>ии местного самоуправления в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9F7942" w:rsidRPr="00E547EC">
        <w:rPr>
          <w:rFonts w:ascii="PT Astra Serif" w:hAnsi="PT Astra Serif"/>
          <w:sz w:val="28"/>
          <w:szCs w:val="28"/>
        </w:rPr>
        <w:t>»</w:t>
      </w:r>
      <w:r w:rsidRPr="00E547EC">
        <w:rPr>
          <w:rFonts w:ascii="PT Astra Serif" w:hAnsi="PT Astra Serif"/>
          <w:sz w:val="28"/>
          <w:szCs w:val="28"/>
        </w:rPr>
        <w:t>,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</w:t>
      </w:r>
      <w:hyperlink r:id="rId18" w:tooltip="&quot;Устав муниципального образования город Тула&quot; (принят местным референдумом 09.02.1997) (ред. от 28.02.2024) (Зарегистрировано в Отделе ГУ Минюста России по Центральному федеральному округу в Тульской области 29.05.2008 N RU713260002008001) {КонсультантПлюс}">
        <w:r w:rsidRPr="00E547EC">
          <w:rPr>
            <w:rFonts w:ascii="PT Astra Serif" w:hAnsi="PT Astra Serif"/>
            <w:sz w:val="28"/>
            <w:szCs w:val="28"/>
          </w:rPr>
          <w:t>Устава</w:t>
        </w:r>
      </w:hyperlink>
      <w:r w:rsidRPr="00E547EC">
        <w:rPr>
          <w:rFonts w:ascii="PT Astra Serif" w:hAnsi="PT Astra Serif"/>
          <w:sz w:val="28"/>
          <w:szCs w:val="28"/>
        </w:rPr>
        <w:t xml:space="preserve"> муниципального образования город Тула.</w:t>
      </w:r>
    </w:p>
    <w:p w:rsidR="006C0076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Объектом </w:t>
      </w:r>
      <w:r w:rsidR="00C74587" w:rsidRPr="00E547EC">
        <w:rPr>
          <w:rFonts w:ascii="PT Astra Serif" w:hAnsi="PT Astra Serif"/>
          <w:sz w:val="28"/>
          <w:szCs w:val="28"/>
        </w:rPr>
        <w:t>предоставления</w:t>
      </w:r>
      <w:r w:rsidRPr="00E547EC">
        <w:rPr>
          <w:rFonts w:ascii="PT Astra Serif" w:hAnsi="PT Astra Serif"/>
          <w:sz w:val="28"/>
          <w:szCs w:val="28"/>
        </w:rPr>
        <w:t xml:space="preserve"> гражданам по </w:t>
      </w:r>
      <w:r w:rsidR="00C74587" w:rsidRPr="00E547EC">
        <w:rPr>
          <w:rFonts w:ascii="PT Astra Serif" w:hAnsi="PT Astra Serif"/>
          <w:sz w:val="28"/>
          <w:szCs w:val="28"/>
        </w:rPr>
        <w:t>договору купли-продажи</w:t>
      </w:r>
      <w:r w:rsidRPr="00E547EC">
        <w:rPr>
          <w:rFonts w:ascii="PT Astra Serif" w:hAnsi="PT Astra Serif"/>
          <w:sz w:val="28"/>
          <w:szCs w:val="28"/>
        </w:rPr>
        <w:t xml:space="preserve"> являются:</w:t>
      </w:r>
    </w:p>
    <w:p w:rsidR="006C0076" w:rsidRPr="00E547EC" w:rsidRDefault="006C0076" w:rsidP="006A3DC2">
      <w:pPr>
        <w:pStyle w:val="ConsPlusNormal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освободивш</w:t>
      </w:r>
      <w:r w:rsidR="00F007AA" w:rsidRPr="00E547EC">
        <w:rPr>
          <w:rFonts w:ascii="PT Astra Serif" w:hAnsi="PT Astra Serif"/>
          <w:sz w:val="28"/>
          <w:szCs w:val="28"/>
        </w:rPr>
        <w:t>аяс</w:t>
      </w:r>
      <w:r w:rsidRPr="00E547EC">
        <w:rPr>
          <w:rFonts w:ascii="PT Astra Serif" w:hAnsi="PT Astra Serif"/>
          <w:sz w:val="28"/>
          <w:szCs w:val="28"/>
        </w:rPr>
        <w:t>я</w:t>
      </w:r>
      <w:r w:rsidR="002146D2" w:rsidRPr="00E547EC">
        <w:rPr>
          <w:rFonts w:ascii="PT Astra Serif" w:hAnsi="PT Astra Serif"/>
          <w:sz w:val="28"/>
          <w:szCs w:val="28"/>
        </w:rPr>
        <w:t>, принадлежащ</w:t>
      </w:r>
      <w:r w:rsidR="00F007AA" w:rsidRPr="00E547EC">
        <w:rPr>
          <w:rFonts w:ascii="PT Astra Serif" w:hAnsi="PT Astra Serif"/>
          <w:sz w:val="28"/>
          <w:szCs w:val="28"/>
        </w:rPr>
        <w:t>ая</w:t>
      </w:r>
      <w:r w:rsidR="002146D2" w:rsidRPr="00E547EC">
        <w:rPr>
          <w:rFonts w:ascii="PT Astra Serif" w:hAnsi="PT Astra Serif"/>
          <w:sz w:val="28"/>
          <w:szCs w:val="28"/>
        </w:rPr>
        <w:t xml:space="preserve"> на праве собственности  муниципальному образованию город Тула</w:t>
      </w:r>
      <w:r w:rsidRPr="00E547EC">
        <w:rPr>
          <w:rFonts w:ascii="PT Astra Serif" w:hAnsi="PT Astra Serif"/>
          <w:sz w:val="28"/>
          <w:szCs w:val="28"/>
        </w:rPr>
        <w:t xml:space="preserve"> изолированн</w:t>
      </w:r>
      <w:r w:rsidR="00F007AA" w:rsidRPr="00E547EC">
        <w:rPr>
          <w:rFonts w:ascii="PT Astra Serif" w:hAnsi="PT Astra Serif"/>
          <w:sz w:val="28"/>
          <w:szCs w:val="28"/>
        </w:rPr>
        <w:t>ая</w:t>
      </w:r>
      <w:r w:rsidRPr="00E547EC">
        <w:rPr>
          <w:rFonts w:ascii="PT Astra Serif" w:hAnsi="PT Astra Serif"/>
          <w:sz w:val="28"/>
          <w:szCs w:val="28"/>
        </w:rPr>
        <w:t xml:space="preserve"> комнат</w:t>
      </w:r>
      <w:r w:rsidR="00F007AA" w:rsidRPr="00E547EC">
        <w:rPr>
          <w:rFonts w:ascii="PT Astra Serif" w:hAnsi="PT Astra Serif"/>
          <w:sz w:val="28"/>
          <w:szCs w:val="28"/>
        </w:rPr>
        <w:t xml:space="preserve">а </w:t>
      </w:r>
      <w:r w:rsidR="000D322D" w:rsidRPr="00E547EC">
        <w:rPr>
          <w:rFonts w:ascii="PT Astra Serif" w:hAnsi="PT Astra Serif"/>
          <w:sz w:val="28"/>
          <w:szCs w:val="28"/>
        </w:rPr>
        <w:t xml:space="preserve">                   </w:t>
      </w:r>
      <w:r w:rsidR="00F007AA" w:rsidRPr="00E547EC">
        <w:rPr>
          <w:rFonts w:ascii="PT Astra Serif" w:hAnsi="PT Astra Serif"/>
          <w:sz w:val="28"/>
          <w:szCs w:val="28"/>
        </w:rPr>
        <w:t>в коммунальной</w:t>
      </w:r>
      <w:r w:rsidRPr="00E547EC">
        <w:rPr>
          <w:rFonts w:ascii="PT Astra Serif" w:hAnsi="PT Astra Serif"/>
          <w:sz w:val="28"/>
          <w:szCs w:val="28"/>
        </w:rPr>
        <w:t xml:space="preserve"> квартир</w:t>
      </w:r>
      <w:r w:rsidR="00F007AA" w:rsidRPr="00E547EC">
        <w:rPr>
          <w:rFonts w:ascii="PT Astra Serif" w:hAnsi="PT Astra Serif"/>
          <w:sz w:val="28"/>
          <w:szCs w:val="28"/>
        </w:rPr>
        <w:t>е</w:t>
      </w:r>
      <w:r w:rsidRPr="00E547EC">
        <w:rPr>
          <w:rFonts w:ascii="PT Astra Serif" w:hAnsi="PT Astra Serif"/>
          <w:sz w:val="28"/>
          <w:szCs w:val="28"/>
        </w:rPr>
        <w:t>;</w:t>
      </w:r>
    </w:p>
    <w:p w:rsidR="006C0076" w:rsidRPr="00E547EC" w:rsidRDefault="002146D2" w:rsidP="006A3DC2">
      <w:pPr>
        <w:pStyle w:val="ConsPlusNormal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освободившиеся, принадлежащие </w:t>
      </w:r>
      <w:r w:rsidR="00145A9A" w:rsidRPr="00E547EC">
        <w:rPr>
          <w:rFonts w:ascii="PT Astra Serif" w:hAnsi="PT Astra Serif"/>
          <w:sz w:val="28"/>
          <w:szCs w:val="28"/>
        </w:rPr>
        <w:t xml:space="preserve">на праве собственности  </w:t>
      </w:r>
      <w:r w:rsidRPr="00E547EC">
        <w:rPr>
          <w:rFonts w:ascii="PT Astra Serif" w:hAnsi="PT Astra Serif"/>
          <w:sz w:val="28"/>
          <w:szCs w:val="28"/>
        </w:rPr>
        <w:t xml:space="preserve">муниципальному образованию город Тула </w:t>
      </w:r>
      <w:r w:rsidR="006C0076" w:rsidRPr="00E547EC">
        <w:rPr>
          <w:rFonts w:ascii="PT Astra Serif" w:hAnsi="PT Astra Serif"/>
          <w:sz w:val="28"/>
          <w:szCs w:val="28"/>
        </w:rPr>
        <w:t xml:space="preserve">доли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388D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Подготовка документов о предоставлении </w:t>
      </w:r>
      <w:r w:rsidR="006C0076" w:rsidRPr="00E547EC">
        <w:rPr>
          <w:rFonts w:ascii="PT Astra Serif" w:hAnsi="PT Astra Serif"/>
          <w:sz w:val="28"/>
          <w:szCs w:val="28"/>
        </w:rPr>
        <w:t xml:space="preserve">по договорам купли-продажи </w:t>
      </w:r>
      <w:r w:rsidR="008711BE" w:rsidRPr="00E547EC">
        <w:rPr>
          <w:rFonts w:ascii="PT Astra Serif" w:hAnsi="PT Astra Serif"/>
          <w:sz w:val="28"/>
          <w:szCs w:val="28"/>
        </w:rPr>
        <w:t>освободившихся</w:t>
      </w:r>
      <w:r w:rsidR="00715894" w:rsidRPr="00E547EC">
        <w:rPr>
          <w:rFonts w:ascii="PT Astra Serif" w:hAnsi="PT Astra Serif"/>
          <w:sz w:val="28"/>
          <w:szCs w:val="28"/>
        </w:rPr>
        <w:t xml:space="preserve"> </w:t>
      </w:r>
      <w:r w:rsidR="006C0076" w:rsidRPr="00E547EC">
        <w:rPr>
          <w:rFonts w:ascii="PT Astra Serif" w:hAnsi="PT Astra Serif"/>
          <w:sz w:val="28"/>
          <w:szCs w:val="28"/>
        </w:rPr>
        <w:t xml:space="preserve">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возлагается на </w:t>
      </w:r>
      <w:r w:rsidR="008816E3" w:rsidRPr="00E547EC">
        <w:rPr>
          <w:rFonts w:ascii="PT Astra Serif" w:hAnsi="PT Astra Serif"/>
          <w:sz w:val="28"/>
          <w:szCs w:val="28"/>
        </w:rPr>
        <w:t>комитет имущественных и земельных отношений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администрации города Тулы</w:t>
      </w:r>
      <w:r w:rsidR="00FB0EB8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211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</w:t>
      </w:r>
      <w:r w:rsidR="006C0076" w:rsidRPr="00E547EC">
        <w:rPr>
          <w:rFonts w:ascii="PT Astra Serif" w:hAnsi="PT Astra Serif"/>
          <w:sz w:val="28"/>
          <w:szCs w:val="28"/>
        </w:rPr>
        <w:t xml:space="preserve"> по договорам купли-продажи освободившихся комнат в коммунальных квартирах осуществляется в соответствии с </w:t>
      </w:r>
      <w:hyperlink r:id="rId19" w:tooltip="&quot;Жилищный кодекс Российской Федерации&quot; от 29.12.2004 N 188-ФЗ (ред. от 22.04.2024, с изм. от 25.04.2024) {КонсультантПлюс}">
        <w:r w:rsidR="00907169" w:rsidRPr="00E547EC">
          <w:rPr>
            <w:rFonts w:ascii="PT Astra Serif" w:hAnsi="PT Astra Serif"/>
            <w:sz w:val="28"/>
            <w:szCs w:val="28"/>
          </w:rPr>
          <w:t>частью</w:t>
        </w:r>
        <w:r w:rsidR="006C0076" w:rsidRPr="00E547EC">
          <w:rPr>
            <w:rFonts w:ascii="PT Astra Serif" w:hAnsi="PT Astra Serif"/>
            <w:sz w:val="28"/>
            <w:szCs w:val="28"/>
          </w:rPr>
          <w:t xml:space="preserve"> </w:t>
        </w:r>
        <w:r w:rsidR="000D322D" w:rsidRPr="00E547EC">
          <w:rPr>
            <w:rFonts w:ascii="PT Astra Serif" w:hAnsi="PT Astra Serif"/>
            <w:sz w:val="28"/>
            <w:szCs w:val="28"/>
          </w:rPr>
          <w:t xml:space="preserve">     </w:t>
        </w:r>
        <w:r w:rsidR="006C0076" w:rsidRPr="00E547EC">
          <w:rPr>
            <w:rFonts w:ascii="PT Astra Serif" w:hAnsi="PT Astra Serif"/>
            <w:sz w:val="28"/>
            <w:szCs w:val="28"/>
          </w:rPr>
          <w:t>3 статьи 59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 Жилищного кодекса Р</w:t>
      </w:r>
      <w:r w:rsidR="00CA0C52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211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</w:t>
      </w:r>
      <w:r w:rsidR="006C0076" w:rsidRPr="00E547EC">
        <w:rPr>
          <w:rFonts w:ascii="PT Astra Serif" w:hAnsi="PT Astra Serif"/>
          <w:sz w:val="28"/>
          <w:szCs w:val="28"/>
        </w:rPr>
        <w:t xml:space="preserve"> по договорам купли-продажи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осуществляется в соответствии со </w:t>
      </w:r>
      <w:hyperlink r:id="rId20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статьями 246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1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247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2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250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3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555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 Гражданского кодекса Р</w:t>
      </w:r>
      <w:r w:rsidR="00CA0C52" w:rsidRPr="00E547EC">
        <w:rPr>
          <w:rFonts w:ascii="PT Astra Serif" w:hAnsi="PT Astra Serif"/>
          <w:sz w:val="28"/>
          <w:szCs w:val="28"/>
        </w:rPr>
        <w:t xml:space="preserve">оссийской </w:t>
      </w:r>
      <w:r w:rsidR="006C0076" w:rsidRPr="00E547EC">
        <w:rPr>
          <w:rFonts w:ascii="PT Astra Serif" w:hAnsi="PT Astra Serif"/>
          <w:sz w:val="28"/>
          <w:szCs w:val="28"/>
        </w:rPr>
        <w:t>Ф</w:t>
      </w:r>
      <w:r w:rsidR="00CA0C52" w:rsidRPr="00E547EC">
        <w:rPr>
          <w:rFonts w:ascii="PT Astra Serif" w:hAnsi="PT Astra Serif"/>
          <w:sz w:val="28"/>
          <w:szCs w:val="28"/>
        </w:rPr>
        <w:t>едерации</w:t>
      </w:r>
      <w:r w:rsidRPr="00E547EC">
        <w:rPr>
          <w:rFonts w:ascii="PT Astra Serif" w:hAnsi="PT Astra Serif"/>
          <w:sz w:val="28"/>
          <w:szCs w:val="28"/>
        </w:rPr>
        <w:t>,  ст</w:t>
      </w:r>
      <w:r w:rsidR="008663D9" w:rsidRPr="00E547EC">
        <w:rPr>
          <w:rFonts w:ascii="PT Astra Serif" w:hAnsi="PT Astra Serif"/>
          <w:sz w:val="28"/>
          <w:szCs w:val="28"/>
        </w:rPr>
        <w:t>ать</w:t>
      </w:r>
      <w:r w:rsidR="007859F6" w:rsidRPr="00E547EC">
        <w:rPr>
          <w:rFonts w:ascii="PT Astra Serif" w:hAnsi="PT Astra Serif"/>
          <w:sz w:val="28"/>
          <w:szCs w:val="28"/>
        </w:rPr>
        <w:t>ей</w:t>
      </w:r>
      <w:r w:rsidR="008663D9"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1 Земельного Кодекса </w:t>
      </w:r>
      <w:r w:rsidRPr="00E547EC">
        <w:rPr>
          <w:rFonts w:ascii="PT Astra Serif" w:hAnsi="PT Astra Serif"/>
          <w:sz w:val="28"/>
          <w:szCs w:val="28"/>
        </w:rPr>
        <w:lastRenderedPageBreak/>
        <w:t>Р</w:t>
      </w:r>
      <w:r w:rsidR="00CA0C52" w:rsidRPr="00E547EC">
        <w:rPr>
          <w:rFonts w:ascii="PT Astra Serif" w:hAnsi="PT Astra Serif"/>
          <w:sz w:val="28"/>
          <w:szCs w:val="28"/>
        </w:rPr>
        <w:t>оссийской Ф</w:t>
      </w:r>
      <w:r w:rsidR="008B443B" w:rsidRPr="00E547EC">
        <w:rPr>
          <w:rFonts w:ascii="PT Astra Serif" w:hAnsi="PT Astra Serif"/>
          <w:sz w:val="28"/>
          <w:szCs w:val="28"/>
        </w:rPr>
        <w:t>едерации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5611E7" w:rsidRPr="00E547EC" w:rsidRDefault="005611E7" w:rsidP="006A3DC2">
      <w:pPr>
        <w:pStyle w:val="a3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547EC">
        <w:rPr>
          <w:rFonts w:ascii="PT Astra Serif" w:hAnsi="PT Astra Serif"/>
          <w:sz w:val="28"/>
          <w:szCs w:val="28"/>
        </w:rPr>
        <w:t xml:space="preserve">Объекты,  принадлежащие 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муниципальному образованию, для целей совершения сделок</w:t>
      </w:r>
      <w:r w:rsidRPr="00E547EC">
        <w:rPr>
          <w:rFonts w:ascii="PT Astra Serif" w:hAnsi="PT Astra Serif"/>
          <w:sz w:val="28"/>
          <w:szCs w:val="28"/>
        </w:rPr>
        <w:t xml:space="preserve">  с ними подлежат оценке в соответствии </w:t>
      </w:r>
      <w:r w:rsidR="000D322D" w:rsidRPr="00E547EC">
        <w:rPr>
          <w:rFonts w:ascii="PT Astra Serif" w:hAnsi="PT Astra Serif"/>
          <w:sz w:val="28"/>
          <w:szCs w:val="28"/>
        </w:rPr>
        <w:t xml:space="preserve"> </w:t>
      </w:r>
      <w:r w:rsidR="00B30E05"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с 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Федеральн</w:t>
      </w:r>
      <w:r w:rsidR="001B43F5" w:rsidRPr="00E547EC">
        <w:rPr>
          <w:rFonts w:ascii="PT Astra Serif" w:hAnsi="PT Astra Serif"/>
          <w:sz w:val="28"/>
          <w:szCs w:val="28"/>
          <w:shd w:val="clear" w:color="auto" w:fill="FFFFFF"/>
        </w:rPr>
        <w:t>ым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 xml:space="preserve"> закон</w:t>
      </w:r>
      <w:r w:rsidR="001B43F5" w:rsidRPr="00E547EC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 xml:space="preserve"> от 29 июля 1998 года № 135-ФЗ «Об оценочной деятельности в Российской Федерации». </w:t>
      </w:r>
    </w:p>
    <w:p w:rsidR="006C0076" w:rsidRPr="00E547EC" w:rsidRDefault="005611E7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Стоимость </w:t>
      </w:r>
      <w:r w:rsidR="00DD1EEB" w:rsidRPr="00E547EC">
        <w:rPr>
          <w:rFonts w:ascii="PT Astra Serif" w:hAnsi="PT Astra Serif"/>
          <w:sz w:val="28"/>
          <w:szCs w:val="28"/>
        </w:rPr>
        <w:t xml:space="preserve">передаваемого имущества  определяется на </w:t>
      </w:r>
      <w:r w:rsidRPr="00E547EC">
        <w:rPr>
          <w:rFonts w:ascii="PT Astra Serif" w:hAnsi="PT Astra Serif"/>
          <w:sz w:val="28"/>
          <w:szCs w:val="28"/>
        </w:rPr>
        <w:t xml:space="preserve">основании отчета </w:t>
      </w:r>
      <w:r w:rsidR="00FF301F" w:rsidRPr="00E547EC">
        <w:rPr>
          <w:rFonts w:ascii="PT Astra Serif" w:hAnsi="PT Astra Serif"/>
          <w:sz w:val="28"/>
          <w:szCs w:val="28"/>
        </w:rPr>
        <w:t xml:space="preserve">уполномоченного оценщика </w:t>
      </w:r>
      <w:r w:rsidRPr="00E547EC">
        <w:rPr>
          <w:rFonts w:ascii="PT Astra Serif" w:hAnsi="PT Astra Serif"/>
          <w:sz w:val="28"/>
          <w:szCs w:val="28"/>
        </w:rPr>
        <w:t xml:space="preserve">  </w:t>
      </w:r>
      <w:r w:rsidR="006C0076" w:rsidRPr="00E547EC">
        <w:rPr>
          <w:rFonts w:ascii="PT Astra Serif" w:hAnsi="PT Astra Serif"/>
          <w:sz w:val="28"/>
          <w:szCs w:val="28"/>
        </w:rPr>
        <w:t xml:space="preserve"> в соответствии с Федеральным </w:t>
      </w:r>
      <w:hyperlink r:id="rId24" w:tooltip="Федеральный закон от 29.07.1998 N 135-ФЗ (ред. от 14.02.2024) &quot;Об оценочной деятельности в Российской Федерации&quot;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законом</w:t>
        </w:r>
      </w:hyperlink>
      <w:r w:rsidR="001B43F5" w:rsidRPr="00E547EC">
        <w:rPr>
          <w:rFonts w:ascii="PT Astra Serif" w:hAnsi="PT Astra Serif"/>
          <w:sz w:val="28"/>
          <w:szCs w:val="28"/>
        </w:rPr>
        <w:t xml:space="preserve"> </w:t>
      </w:r>
      <w:r w:rsidR="000D322D" w:rsidRPr="00E547EC">
        <w:rPr>
          <w:rFonts w:ascii="PT Astra Serif" w:hAnsi="PT Astra Serif"/>
          <w:sz w:val="28"/>
          <w:szCs w:val="28"/>
        </w:rPr>
        <w:t xml:space="preserve">            </w:t>
      </w:r>
      <w:r w:rsidR="001B43F5" w:rsidRPr="00E547EC">
        <w:rPr>
          <w:rFonts w:ascii="PT Astra Serif" w:hAnsi="PT Astra Serif"/>
          <w:sz w:val="28"/>
          <w:szCs w:val="28"/>
        </w:rPr>
        <w:t xml:space="preserve">от 29.07.1998 </w:t>
      </w:r>
      <w:r w:rsidR="00824113" w:rsidRPr="00E547EC">
        <w:rPr>
          <w:rFonts w:ascii="PT Astra Serif" w:hAnsi="PT Astra Serif"/>
          <w:sz w:val="28"/>
          <w:szCs w:val="28"/>
        </w:rPr>
        <w:t>№</w:t>
      </w:r>
      <w:r w:rsidR="001B43F5" w:rsidRPr="00E547EC">
        <w:rPr>
          <w:rFonts w:ascii="PT Astra Serif" w:hAnsi="PT Astra Serif"/>
          <w:sz w:val="28"/>
          <w:szCs w:val="28"/>
        </w:rPr>
        <w:t xml:space="preserve"> 135-ФЗ «</w:t>
      </w:r>
      <w:r w:rsidR="006C0076" w:rsidRPr="00E547EC">
        <w:rPr>
          <w:rFonts w:ascii="PT Astra Serif" w:hAnsi="PT Astra Serif"/>
          <w:sz w:val="28"/>
          <w:szCs w:val="28"/>
        </w:rPr>
        <w:t>Об оценочной деятельности в Российской Федерации</w:t>
      </w:r>
      <w:r w:rsidR="001B43F5" w:rsidRPr="00E547EC">
        <w:rPr>
          <w:rFonts w:ascii="PT Astra Serif" w:hAnsi="PT Astra Serif"/>
          <w:sz w:val="28"/>
          <w:szCs w:val="28"/>
        </w:rPr>
        <w:t>»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8D0BE7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Р</w:t>
      </w:r>
      <w:r w:rsidR="006C0076" w:rsidRPr="00E547EC">
        <w:rPr>
          <w:rFonts w:ascii="PT Astra Serif" w:hAnsi="PT Astra Serif"/>
          <w:sz w:val="28"/>
          <w:szCs w:val="28"/>
        </w:rPr>
        <w:t xml:space="preserve">асходы </w:t>
      </w:r>
      <w:r w:rsidRPr="00E547EC">
        <w:rPr>
          <w:rFonts w:ascii="PT Astra Serif" w:hAnsi="PT Astra Serif"/>
          <w:sz w:val="28"/>
          <w:szCs w:val="28"/>
        </w:rPr>
        <w:t xml:space="preserve">(при наличии) </w:t>
      </w:r>
      <w:r w:rsidR="00F95E87" w:rsidRPr="00E547EC">
        <w:rPr>
          <w:rFonts w:ascii="PT Astra Serif" w:hAnsi="PT Astra Serif"/>
          <w:sz w:val="28"/>
          <w:szCs w:val="28"/>
        </w:rPr>
        <w:t xml:space="preserve">на оплату услуг нотариусов </w:t>
      </w:r>
      <w:r w:rsidR="006C0076" w:rsidRPr="00E547EC">
        <w:rPr>
          <w:rFonts w:ascii="PT Astra Serif" w:hAnsi="PT Astra Serif"/>
          <w:sz w:val="28"/>
          <w:szCs w:val="28"/>
        </w:rPr>
        <w:t xml:space="preserve">несет </w:t>
      </w:r>
      <w:r w:rsidR="00A64420" w:rsidRPr="00E547EC">
        <w:rPr>
          <w:rFonts w:ascii="PT Astra Serif" w:hAnsi="PT Astra Serif"/>
          <w:sz w:val="28"/>
          <w:szCs w:val="28"/>
        </w:rPr>
        <w:t>покупатель</w:t>
      </w:r>
      <w:r w:rsidR="006C0076" w:rsidRPr="00E547EC">
        <w:rPr>
          <w:rFonts w:ascii="PT Astra Serif" w:hAnsi="PT Astra Serif"/>
          <w:sz w:val="28"/>
          <w:szCs w:val="28"/>
        </w:rPr>
        <w:t>, изъявивший желание приобрести в собственность комнату или долю жилого дома</w:t>
      </w:r>
      <w:r w:rsidR="00A64420" w:rsidRPr="00E547EC">
        <w:rPr>
          <w:rFonts w:ascii="PT Astra Serif" w:hAnsi="PT Astra Serif"/>
          <w:sz w:val="28"/>
          <w:szCs w:val="28"/>
        </w:rPr>
        <w:t xml:space="preserve"> (квартиры)</w:t>
      </w:r>
      <w:r w:rsidR="006C0076" w:rsidRPr="00E547EC">
        <w:rPr>
          <w:rFonts w:ascii="PT Astra Serif" w:hAnsi="PT Astra Serif"/>
          <w:sz w:val="28"/>
          <w:szCs w:val="28"/>
        </w:rPr>
        <w:t>, находящ</w:t>
      </w:r>
      <w:r w:rsidR="00A64420" w:rsidRPr="00E547EC">
        <w:rPr>
          <w:rFonts w:ascii="PT Astra Serif" w:hAnsi="PT Astra Serif"/>
          <w:sz w:val="28"/>
          <w:szCs w:val="28"/>
        </w:rPr>
        <w:t xml:space="preserve">ихся </w:t>
      </w:r>
      <w:r w:rsidR="006C0076" w:rsidRPr="00E547EC">
        <w:rPr>
          <w:rFonts w:ascii="PT Astra Serif" w:hAnsi="PT Astra Serif"/>
          <w:sz w:val="28"/>
          <w:szCs w:val="28"/>
        </w:rPr>
        <w:t>в муниципальной собственности.</w:t>
      </w:r>
    </w:p>
    <w:p w:rsidR="00E44920" w:rsidRPr="00E547EC" w:rsidRDefault="00E44920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Срок </w:t>
      </w:r>
      <w:r w:rsidR="006665A5" w:rsidRPr="00E547EC">
        <w:rPr>
          <w:rFonts w:ascii="PT Astra Serif" w:hAnsi="PT Astra Serif"/>
          <w:sz w:val="28"/>
          <w:szCs w:val="28"/>
        </w:rPr>
        <w:t xml:space="preserve">рассмотрения заявления о предоставлении </w:t>
      </w:r>
      <w:r w:rsidR="00CC481D" w:rsidRPr="00E547EC">
        <w:rPr>
          <w:rFonts w:ascii="PT Astra Serif" w:hAnsi="PT Astra Serif"/>
          <w:sz w:val="28"/>
          <w:szCs w:val="28"/>
        </w:rPr>
        <w:t xml:space="preserve">освободившихся, принадлежащих на праве собственности  муниципальному образованию город Тула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CC481D" w:rsidRPr="00E547EC">
        <w:rPr>
          <w:rFonts w:ascii="PT Astra Serif" w:hAnsi="PT Astra Serif"/>
          <w:sz w:val="28"/>
          <w:szCs w:val="28"/>
        </w:rPr>
        <w:t xml:space="preserve"> составляет 180 календарных дней.</w:t>
      </w:r>
    </w:p>
    <w:p w:rsidR="00037034" w:rsidRPr="00E547EC" w:rsidRDefault="00037034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shd w:val="clear" w:color="auto" w:fill="FFFFFF"/>
        </w:rPr>
        <w:t>В срок рассмотрения заявления, указанный в </w:t>
      </w:r>
      <w:hyperlink r:id="rId25" w:anchor="8QU0M8" w:history="1"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пункте </w:t>
        </w:r>
        <w:r w:rsidR="008C1D6E"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10</w:t>
        </w:r>
        <w:proofErr w:type="gramStart"/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  П</w:t>
        </w:r>
        <w:proofErr w:type="gramEnd"/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о</w:t>
        </w:r>
      </w:hyperlink>
      <w:r w:rsidRPr="00E547EC">
        <w:rPr>
          <w:rFonts w:ascii="PT Astra Serif" w:hAnsi="PT Astra Serif"/>
          <w:sz w:val="28"/>
          <w:szCs w:val="28"/>
        </w:rPr>
        <w:t>ложения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, не включается срок, на который приостанавливается рассмотрение заявления.</w:t>
      </w:r>
    </w:p>
    <w:p w:rsidR="00600CFB" w:rsidRPr="00E547EC" w:rsidRDefault="00600CFB" w:rsidP="00B816E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CE38B7" w:rsidRPr="00E547EC" w:rsidRDefault="00CE38B7" w:rsidP="00B816E6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</w:t>
      </w:r>
      <w:r w:rsidR="00B816E6" w:rsidRPr="00E547EC">
        <w:rPr>
          <w:rFonts w:ascii="PT Astra Serif" w:hAnsi="PT Astra Serif"/>
          <w:sz w:val="28"/>
          <w:szCs w:val="28"/>
          <w:lang w:val="en-US"/>
        </w:rPr>
        <w:t>I</w:t>
      </w:r>
    </w:p>
    <w:p w:rsidR="006C0076" w:rsidRPr="00E547EC" w:rsidRDefault="00B816E6" w:rsidP="00B816E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 ЖИЛЫХ ПОМЕЩЕНИЙ В КОММУНАЛЬНОЙ КВАРТИРЕ</w:t>
      </w:r>
    </w:p>
    <w:p w:rsidR="00851551" w:rsidRPr="00E547EC" w:rsidRDefault="00851551" w:rsidP="005D1549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790F3E" w:rsidRPr="00E547EC" w:rsidRDefault="00473D73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Заявител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ями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7610D" w:rsidRPr="00E547EC">
        <w:rPr>
          <w:rFonts w:ascii="PT Astra Serif" w:hAnsi="PT Astra Serif" w:cs="PT Astra Serif"/>
          <w:sz w:val="28"/>
          <w:szCs w:val="28"/>
          <w:lang w:eastAsia="en-US"/>
        </w:rPr>
        <w:t>мо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>гут</w:t>
      </w:r>
      <w:r w:rsidR="00E7610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являться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27F82" w:rsidRPr="00E547EC">
        <w:rPr>
          <w:rFonts w:ascii="PT Astra Serif" w:hAnsi="PT Astra Serif" w:cs="PT Astra Serif"/>
          <w:sz w:val="28"/>
          <w:szCs w:val="28"/>
          <w:lang w:eastAsia="en-US"/>
        </w:rPr>
        <w:t>н</w:t>
      </w:r>
      <w:r w:rsidR="00D27F82" w:rsidRPr="00E547EC">
        <w:rPr>
          <w:rFonts w:ascii="PT Astra Serif" w:hAnsi="PT Astra Serif" w:cs="Arial"/>
          <w:sz w:val="28"/>
          <w:szCs w:val="28"/>
          <w:shd w:val="clear" w:color="auto" w:fill="FFFFFF"/>
        </w:rPr>
        <w:t>аниматели или собственники, проживающие по месту жительства на законных основаниях в коммунальной квартире, в которой находится освободившаяся комната,</w:t>
      </w:r>
      <w:r w:rsidR="00D65460"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обеспеченн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>ые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общей площадью жилого помещения на одного члена семьи менее нормы предоставления, обративш</w:t>
      </w:r>
      <w:r w:rsidR="00144745" w:rsidRPr="00E547EC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еся с </w:t>
      </w:r>
      <w:r w:rsidR="00AB0AE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заявлением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 форме, представленной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</w:t>
      </w:r>
      <w:hyperlink r:id="rId26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>приложении 1</w:t>
        </w:r>
      </w:hyperlink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  </w:t>
      </w:r>
      <w:r w:rsidR="00AB0AE0" w:rsidRPr="00E547EC">
        <w:rPr>
          <w:rFonts w:ascii="PT Astra Serif" w:hAnsi="PT Astra Serif" w:cs="PT Astra Serif"/>
          <w:sz w:val="28"/>
          <w:szCs w:val="28"/>
          <w:lang w:eastAsia="en-US"/>
        </w:rPr>
        <w:t>Положению.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D27F82" w:rsidRPr="00E547EC" w:rsidRDefault="00D27F82" w:rsidP="001A3934">
      <w:pPr>
        <w:pStyle w:val="a3"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При наличии в коммунальной квартире нескольких нанимателей или собственников, </w:t>
      </w:r>
      <w:r w:rsidR="00144745" w:rsidRPr="00E547EC">
        <w:rPr>
          <w:rFonts w:ascii="PT Astra Serif" w:hAnsi="PT Astra Serif" w:cs="Arial"/>
          <w:sz w:val="28"/>
          <w:szCs w:val="28"/>
          <w:shd w:val="clear" w:color="auto" w:fill="FFFFFF"/>
        </w:rPr>
        <w:t>обеспеченных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менее  нормы предоставления, и отсутствии оснований для отказа в предоставлении им освободившейся комнаты </w:t>
      </w:r>
      <w:r w:rsidR="000D322D"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            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>по договору купли-продажи</w:t>
      </w:r>
      <w:r w:rsidR="00252BF2" w:rsidRPr="00E547EC">
        <w:rPr>
          <w:rFonts w:ascii="PT Astra Serif" w:hAnsi="PT Astra Serif" w:cs="Arial"/>
          <w:sz w:val="28"/>
          <w:szCs w:val="28"/>
          <w:shd w:val="clear" w:color="auto" w:fill="FFFFFF"/>
        </w:rPr>
        <w:t>,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освободившаяся комната в коммунальной квартире подлежит предоставлению по договору купли-продажи заявителю, подавшему заявление более ранней датой.</w:t>
      </w:r>
    </w:p>
    <w:p w:rsidR="00790F3E" w:rsidRPr="00E547EC" w:rsidRDefault="00A43929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 подается </w:t>
      </w:r>
      <w:r w:rsidR="00790F3E" w:rsidRPr="00E547EC">
        <w:rPr>
          <w:rFonts w:ascii="PT Astra Serif" w:hAnsi="PT Astra Serif" w:cs="PT Astra Serif"/>
          <w:sz w:val="28"/>
          <w:szCs w:val="28"/>
          <w:lang w:eastAsia="en-US"/>
        </w:rPr>
        <w:t>в комитет имущественных и земельных отношений администрации города Тулы</w:t>
      </w:r>
      <w:r w:rsidR="00122F68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(далее -  Комитет)</w:t>
      </w:r>
      <w:r w:rsidR="005605A1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9569B1" w:rsidRPr="00E547EC" w:rsidRDefault="00A01D96" w:rsidP="001A3934">
      <w:pPr>
        <w:pStyle w:val="a3"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E65DB6" w:rsidRPr="00E547EC" w:rsidRDefault="00C52BF7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заявление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копия паспорта гражданина Российской Федерации либо иной документ, удостоверяющий личность каждого члена семьи;</w:t>
      </w:r>
    </w:p>
    <w:p w:rsidR="007E412D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копии свидетельств о рождении каждого члена семьи, свидетельства о заключении брака (расторжении брака), свидетельства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перемене имени</w:t>
      </w:r>
      <w:r w:rsidR="00991E07"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592F68" w:rsidRPr="00E547EC" w:rsidRDefault="00E65DB6" w:rsidP="00270D36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>выписка из домовой книги, выписка из лицевого счета;</w:t>
      </w:r>
    </w:p>
    <w:p w:rsidR="00270D36" w:rsidRPr="00270D36" w:rsidRDefault="00E65DB6" w:rsidP="00270D36">
      <w:pPr>
        <w:pStyle w:val="a3"/>
        <w:numPr>
          <w:ilvl w:val="0"/>
          <w:numId w:val="22"/>
        </w:numPr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270D36">
        <w:rPr>
          <w:rFonts w:ascii="PT Astra Serif" w:hAnsi="PT Astra Serif" w:cs="PT Astra Serif"/>
          <w:sz w:val="28"/>
          <w:szCs w:val="28"/>
          <w:lang w:eastAsia="en-US"/>
        </w:rPr>
        <w:t>копии документов, подтверждающих право пользования жилым помещением (договор социального найма)</w:t>
      </w:r>
      <w:r w:rsidR="00270D36" w:rsidRPr="00270D36">
        <w:rPr>
          <w:rFonts w:ascii="PT Astra Serif" w:hAnsi="PT Astra Serif" w:cs="PT Astra Serif"/>
          <w:sz w:val="28"/>
          <w:szCs w:val="28"/>
          <w:lang w:eastAsia="en-US"/>
        </w:rPr>
        <w:t>, копии решения судов о признании членом семьи, вселении (если таковые имеются);</w:t>
      </w:r>
    </w:p>
    <w:p w:rsidR="00E65DB6" w:rsidRPr="00270D36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270D36">
        <w:rPr>
          <w:rFonts w:ascii="PT Astra Serif" w:hAnsi="PT Astra Serif" w:cs="PT Astra Serif"/>
          <w:sz w:val="28"/>
          <w:szCs w:val="28"/>
          <w:lang w:eastAsia="en-US"/>
        </w:rPr>
        <w:t>копия документа, подтверждающего регистрацию в системе индивидуального (персонифицированного) учета;</w:t>
      </w:r>
    </w:p>
    <w:p w:rsidR="007E412D" w:rsidRPr="00E547EC" w:rsidRDefault="007E412D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недвижимости;</w:t>
      </w:r>
    </w:p>
    <w:p w:rsidR="00E65DB6" w:rsidRPr="00E547EC" w:rsidRDefault="003B28E4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копии 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правоустанавливающи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х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4613FF" w:rsidRPr="00E547EC">
        <w:rPr>
          <w:rFonts w:ascii="PT Astra Serif" w:hAnsi="PT Astra Serif" w:cs="PT Astra Serif"/>
          <w:sz w:val="28"/>
          <w:szCs w:val="28"/>
          <w:lang w:eastAsia="en-US"/>
        </w:rPr>
        <w:t>ов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на объекты недвижимости, права на которые зарегистрированы в Едином государственном реестре недвижимости;</w:t>
      </w:r>
    </w:p>
    <w:p w:rsidR="00E65DB6" w:rsidRPr="00E547EC" w:rsidRDefault="004613FF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копия 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техническ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ого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план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квартиры, выданный организацией, осуществляющей государственный технический учет и техническую инвентаризацию объектов градостроительной деятельности;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государственный технический учет и техническую инвентаризацию объектов градостроительной деятельности о наличии (отсутствии) у заявителя и членов его семьи жилого помещения на территории Тульской области;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государственную регистрацию прав на недвижимое имущество и сделок с ним, о наличии (отсутствии) у заявителя и членов его семьи жилого помещения;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справка из органа учета (уполномоченного органа местного самоуправления) об отсутствии в данной квартире граждан, признанных малоимущими и нуждающимися в жилом помещении, предоставляемом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социального найма.</w:t>
      </w:r>
    </w:p>
    <w:p w:rsidR="007B3DCC" w:rsidRPr="00E547EC" w:rsidRDefault="007B3DCC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7122D9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27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пункте </w:t>
        </w:r>
      </w:hyperlink>
      <w:r w:rsidR="00614C67" w:rsidRPr="00E547EC">
        <w:rPr>
          <w:rFonts w:ascii="PT Astra Serif" w:hAnsi="PT Astra Serif"/>
          <w:sz w:val="28"/>
          <w:szCs w:val="28"/>
          <w:lang w:eastAsia="en-US"/>
        </w:rPr>
        <w:t>3</w:t>
      </w:r>
      <w:r w:rsidR="007859F6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>, кроме выданных компетентными органами иностранного государства, и их нотариально удостоверенный перевод на русский язык</w:t>
      </w:r>
      <w:r w:rsidR="00EF2E46" w:rsidRPr="00E547EC">
        <w:rPr>
          <w:rFonts w:ascii="PT Astra Serif" w:hAnsi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запрашиваются </w:t>
      </w:r>
      <w:r w:rsidR="00583DBA" w:rsidRPr="00E547EC">
        <w:rPr>
          <w:rFonts w:ascii="PT Astra Serif" w:hAnsi="PT Astra Serif"/>
          <w:sz w:val="28"/>
          <w:szCs w:val="28"/>
          <w:lang w:eastAsia="en-US"/>
        </w:rPr>
        <w:t>К</w:t>
      </w:r>
      <w:r w:rsidRPr="00E547EC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  <w:proofErr w:type="gramEnd"/>
    </w:p>
    <w:p w:rsidR="007B3DCC" w:rsidRPr="00E547EC" w:rsidRDefault="007B3DCC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7122D9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28" w:history="1">
        <w:proofErr w:type="gramStart"/>
        <w:r w:rsidRPr="00E547EC">
          <w:rPr>
            <w:rFonts w:ascii="PT Astra Serif" w:hAnsi="PT Astra Serif"/>
            <w:sz w:val="28"/>
            <w:szCs w:val="28"/>
            <w:lang w:eastAsia="en-US"/>
          </w:rPr>
          <w:t>пунктах</w:t>
        </w:r>
        <w:proofErr w:type="gramEnd"/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="00270D36">
        <w:rPr>
          <w:rFonts w:ascii="PT Astra Serif" w:hAnsi="PT Astra Serif"/>
          <w:sz w:val="28"/>
          <w:szCs w:val="28"/>
          <w:lang w:eastAsia="en-US"/>
        </w:rPr>
        <w:t>6</w:t>
      </w:r>
      <w:r w:rsidR="00614C67" w:rsidRPr="00E547EC">
        <w:rPr>
          <w:rFonts w:ascii="PT Astra Serif" w:hAnsi="PT Astra Serif"/>
          <w:sz w:val="28"/>
          <w:szCs w:val="28"/>
          <w:lang w:eastAsia="en-US"/>
        </w:rPr>
        <w:t>-1</w:t>
      </w:r>
      <w:r w:rsidR="00270D36">
        <w:rPr>
          <w:rFonts w:ascii="PT Astra Serif" w:hAnsi="PT Astra Serif"/>
          <w:sz w:val="28"/>
          <w:szCs w:val="28"/>
          <w:lang w:eastAsia="en-US"/>
        </w:rPr>
        <w:t>2</w:t>
      </w:r>
      <w:r w:rsidR="007859F6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запрашиваются </w:t>
      </w:r>
      <w:r w:rsidR="00583DBA" w:rsidRPr="00E547EC">
        <w:rPr>
          <w:rFonts w:ascii="PT Astra Serif" w:hAnsi="PT Astra Serif"/>
          <w:sz w:val="28"/>
          <w:szCs w:val="28"/>
          <w:lang w:eastAsia="en-US"/>
        </w:rPr>
        <w:t>К</w:t>
      </w:r>
      <w:r w:rsidRPr="00E547EC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991E07" w:rsidRPr="00E547EC" w:rsidRDefault="00991E07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Указанные</w:t>
      </w:r>
      <w:r w:rsidR="007859F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пункте 13 Положения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7859F6" w:rsidRPr="00E547EC">
        <w:rPr>
          <w:rFonts w:ascii="PT Astra Serif" w:hAnsi="PT Astra Serif" w:cs="PT Astra Serif"/>
          <w:sz w:val="28"/>
          <w:szCs w:val="28"/>
          <w:lang w:eastAsia="en-US"/>
        </w:rPr>
        <w:t>ы представляются гражданами как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подлинниках, так и в копиях, заверенных нотариусом или должностным лицом, осуществляющим прием документов.</w:t>
      </w:r>
    </w:p>
    <w:p w:rsidR="00991E07" w:rsidRPr="00E547EC" w:rsidRDefault="00991E07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 имени заявителя</w:t>
      </w:r>
      <w:r w:rsidR="00563CC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документы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предусмотренные в </w:t>
      </w:r>
      <w:hyperlink r:id="rId29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7122D9" w:rsidRPr="00E547EC">
        <w:rPr>
          <w:rFonts w:ascii="PT Astra Serif" w:hAnsi="PT Astra Serif" w:cs="PT Astra Serif"/>
          <w:sz w:val="28"/>
          <w:szCs w:val="28"/>
          <w:lang w:eastAsia="en-US"/>
        </w:rPr>
        <w:t>13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Положения, могут быть </w:t>
      </w:r>
      <w:r w:rsidR="0085155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поданы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уполномоченным лицом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при наличии надлежащим образом оформленных полномочий.</w:t>
      </w:r>
    </w:p>
    <w:p w:rsidR="005605A1" w:rsidRPr="00E547EC" w:rsidRDefault="00B6737E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Регистрация </w:t>
      </w:r>
      <w:r w:rsidR="008A382D" w:rsidRPr="00E547EC">
        <w:rPr>
          <w:rFonts w:ascii="PT Astra Serif" w:hAnsi="PT Astra Serif" w:cs="PT Astra Serif"/>
          <w:sz w:val="28"/>
          <w:szCs w:val="28"/>
          <w:lang w:eastAsia="en-US"/>
        </w:rPr>
        <w:t>заявления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 предоставлении</w:t>
      </w:r>
      <w:r w:rsidR="001821AE" w:rsidRPr="00E547EC">
        <w:t xml:space="preserve"> </w:t>
      </w:r>
      <w:r w:rsidR="001821AE"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освободившегося жилого помещения в коммунальной квартире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в течени</w:t>
      </w:r>
      <w:r w:rsidR="00583DBA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3</w:t>
      </w:r>
      <w:r w:rsidR="001821A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рабочих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дней в документах внутреннего делопроизводства. </w:t>
      </w:r>
    </w:p>
    <w:p w:rsidR="00424B5D" w:rsidRPr="00E547EC" w:rsidRDefault="00113223" w:rsidP="00E45B4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>Решение о предоставлении/не предоставлении   освободивш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>ихся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комнат в коммунальных квартирах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776BC" w:rsidRPr="00E547EC">
        <w:rPr>
          <w:rFonts w:ascii="PT Astra Serif" w:hAnsi="PT Astra Serif" w:cs="PT Astra Serif"/>
          <w:sz w:val="28"/>
          <w:szCs w:val="28"/>
          <w:lang w:eastAsia="en-US"/>
        </w:rPr>
        <w:t>принимается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20330" w:rsidRPr="00E547EC">
        <w:rPr>
          <w:rFonts w:ascii="PT Astra Serif" w:hAnsi="PT Astra Serif" w:cs="PT Astra Serif"/>
          <w:sz w:val="28"/>
          <w:szCs w:val="28"/>
          <w:lang w:eastAsia="en-US"/>
        </w:rPr>
        <w:t>к</w:t>
      </w:r>
      <w:r w:rsidR="00E45B44" w:rsidRPr="00E547EC">
        <w:rPr>
          <w:rFonts w:ascii="PT Astra Serif" w:hAnsi="PT Astra Serif" w:cs="PT Astra Serif"/>
          <w:sz w:val="28"/>
          <w:szCs w:val="28"/>
          <w:lang w:eastAsia="en-US"/>
        </w:rPr>
        <w:t>омисси</w:t>
      </w:r>
      <w:r w:rsidR="004776BC" w:rsidRPr="00E547EC">
        <w:rPr>
          <w:rFonts w:ascii="PT Astra Serif" w:hAnsi="PT Astra Serif" w:cs="PT Astra Serif"/>
          <w:sz w:val="28"/>
          <w:szCs w:val="28"/>
          <w:lang w:eastAsia="en-US"/>
        </w:rPr>
        <w:t>ей</w:t>
      </w:r>
      <w:r w:rsidR="00E45B44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 жилищным вопросам администрации города Тулы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(далее – Комиссия).</w:t>
      </w:r>
    </w:p>
    <w:p w:rsidR="00F37BA0" w:rsidRPr="00E547EC" w:rsidRDefault="00424B5D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</w:t>
      </w:r>
      <w:r w:rsidR="00A43D1A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583D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B33C75" w:rsidRPr="00E547EC">
        <w:rPr>
          <w:rFonts w:ascii="PT Astra Serif" w:hAnsi="PT Astra Serif" w:cs="PT Astra Serif"/>
          <w:sz w:val="28"/>
          <w:szCs w:val="28"/>
          <w:lang w:eastAsia="en-US"/>
        </w:rPr>
        <w:t>о предоставлении/</w:t>
      </w:r>
      <w:r w:rsidR="008E1B86" w:rsidRPr="00E547EC">
        <w:rPr>
          <w:rFonts w:ascii="PT Astra Serif" w:hAnsi="PT Astra Serif" w:cs="PT Astra Serif"/>
          <w:sz w:val="28"/>
          <w:szCs w:val="28"/>
          <w:lang w:eastAsia="en-US"/>
        </w:rPr>
        <w:t>отказе в предоста</w:t>
      </w:r>
      <w:r w:rsidR="00A43D1A" w:rsidRPr="00E547EC">
        <w:rPr>
          <w:rFonts w:ascii="PT Astra Serif" w:hAnsi="PT Astra Serif" w:cs="PT Astra Serif"/>
          <w:sz w:val="28"/>
          <w:szCs w:val="28"/>
          <w:lang w:eastAsia="en-US"/>
        </w:rPr>
        <w:t>вл</w:t>
      </w:r>
      <w:r w:rsidR="008E1B86" w:rsidRPr="00E547EC">
        <w:rPr>
          <w:rFonts w:ascii="PT Astra Serif" w:hAnsi="PT Astra Serif" w:cs="PT Astra Serif"/>
          <w:sz w:val="28"/>
          <w:szCs w:val="28"/>
          <w:lang w:eastAsia="en-US"/>
        </w:rPr>
        <w:t>ении</w:t>
      </w:r>
      <w:r w:rsidR="00B33C75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освободившихся комнат в коммунальных квартирах</w:t>
      </w:r>
      <w:r w:rsidR="001B43F5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90BA0" w:rsidRPr="00E547EC" w:rsidRDefault="004E0ABB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</w:t>
      </w:r>
      <w:r w:rsidR="00190BA0" w:rsidRPr="00E547EC">
        <w:rPr>
          <w:rFonts w:ascii="PT Astra Serif" w:hAnsi="PT Astra Serif" w:cs="PT Astra Serif"/>
          <w:sz w:val="28"/>
          <w:szCs w:val="28"/>
          <w:lang w:eastAsia="en-US"/>
        </w:rPr>
        <w:t>ы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190BA0"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представление документов, не подтверждающих право заявителя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на освободившееся жилое помещение;</w:t>
      </w:r>
    </w:p>
    <w:p w:rsidR="00EF2D30" w:rsidRPr="00E547EC" w:rsidRDefault="00EF2D30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недостоверных документов и сведений;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отказ заявителя от выкупа жилого помещения по рыночной стоимости;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spell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0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B30E05" w:rsidRPr="00E547EC">
        <w:rPr>
          <w:rFonts w:ascii="PT Astra Serif" w:hAnsi="PT Astra Serif" w:cs="PT Astra Serif"/>
          <w:sz w:val="28"/>
          <w:szCs w:val="28"/>
          <w:lang w:eastAsia="en-US"/>
        </w:rPr>
        <w:t>28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B18DA" w:rsidRPr="00E547EC">
        <w:rPr>
          <w:rFonts w:ascii="PT Astra Serif" w:hAnsi="PT Astra Serif" w:cs="PT Astra Serif"/>
          <w:sz w:val="28"/>
          <w:szCs w:val="28"/>
          <w:lang w:eastAsia="en-US"/>
        </w:rPr>
        <w:t>Положения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991E07" w:rsidRPr="00E547EC" w:rsidRDefault="00A366BD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>рассмотрении за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я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вления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  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предоставлении освободившейся комнаты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коммунальной квартире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наличие у заявителя неполного комплекта документов, обязанность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представлению которых возложена на заявителя;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права муниципальной собственности на жилое помещение;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расположение жилого помещения в домах, признанных непригодными для проживания, аварийными и подлежащими сносу;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оформленной в установленном порядке доверенности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подачи запроса треть</w:t>
      </w:r>
      <w:r w:rsidR="00FB29B0" w:rsidRPr="00E547EC">
        <w:rPr>
          <w:rFonts w:ascii="PT Astra Serif" w:hAnsi="PT Astra Serif" w:cs="PT Astra Serif"/>
          <w:sz w:val="28"/>
          <w:szCs w:val="28"/>
          <w:lang w:eastAsia="en-US"/>
        </w:rPr>
        <w:t>им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лиц</w:t>
      </w:r>
      <w:r w:rsidR="00FB29B0" w:rsidRPr="00E547EC">
        <w:rPr>
          <w:rFonts w:ascii="PT Astra Serif" w:hAnsi="PT Astra Serif" w:cs="PT Astra Serif"/>
          <w:sz w:val="28"/>
          <w:szCs w:val="28"/>
          <w:lang w:eastAsia="en-US"/>
        </w:rPr>
        <w:t>ом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F37BA0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подача заявителем письменного запроса, в том числе в электронной форме, об </w:t>
      </w:r>
      <w:r w:rsidR="00330976" w:rsidRPr="00E547EC">
        <w:rPr>
          <w:rFonts w:ascii="PT Astra Serif" w:hAnsi="PT Astra Serif" w:cs="PT Astra Serif"/>
          <w:sz w:val="28"/>
          <w:szCs w:val="28"/>
          <w:lang w:eastAsia="en-US"/>
        </w:rPr>
        <w:t>оставл</w:t>
      </w:r>
      <w:r w:rsidR="000155DC">
        <w:rPr>
          <w:rFonts w:ascii="PT Astra Serif" w:hAnsi="PT Astra Serif" w:cs="PT Astra Serif"/>
          <w:sz w:val="28"/>
          <w:szCs w:val="28"/>
          <w:lang w:eastAsia="en-US"/>
        </w:rPr>
        <w:t>ении заявления без рассмотрения;</w:t>
      </w:r>
    </w:p>
    <w:p w:rsidR="000155DC" w:rsidRPr="00E547EC" w:rsidRDefault="000155DC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иные основания, предусмотренные законодательством Российской Федерации.</w:t>
      </w:r>
    </w:p>
    <w:p w:rsidR="008B39D8" w:rsidRPr="00E547EC" w:rsidRDefault="008D0782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21. </w:t>
      </w:r>
      <w:r w:rsidR="008B39D8" w:rsidRPr="00E547EC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8B39D8" w:rsidRPr="00E547EC" w:rsidRDefault="008B39D8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Обеспечение постановки жилого помещения на государственный кадастровый учет.</w:t>
      </w:r>
    </w:p>
    <w:p w:rsidR="008B39D8" w:rsidRPr="00E547EC" w:rsidRDefault="008B39D8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3950DA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пункте, не превышает </w:t>
      </w:r>
      <w:r w:rsidR="00C436C9" w:rsidRPr="00E547EC">
        <w:rPr>
          <w:rFonts w:ascii="PT Astra Serif" w:hAnsi="PT Astra Serif" w:cs="PT Astra Serif"/>
          <w:sz w:val="28"/>
          <w:szCs w:val="28"/>
          <w:lang w:eastAsia="en-US"/>
        </w:rPr>
        <w:t>30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рабочих дн</w:t>
      </w:r>
      <w:r w:rsidR="003950DA" w:rsidRPr="00E547EC">
        <w:rPr>
          <w:rFonts w:ascii="PT Astra Serif" w:hAnsi="PT Astra Serif" w:cs="PT Astra Serif"/>
          <w:sz w:val="28"/>
          <w:szCs w:val="28"/>
          <w:lang w:eastAsia="en-US"/>
        </w:rPr>
        <w:t>ей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со дня принятия решения о приостановлении рассмотрения заявления. В срок приостановления рассмотрения заявления </w:t>
      </w:r>
      <w:r w:rsidR="00C436C9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не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включается срок, на который Управлением Федеральной службы государственной регистрации, кадастра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 картографии по </w:t>
      </w:r>
      <w:r w:rsidR="00EC1190" w:rsidRPr="00E547EC">
        <w:rPr>
          <w:rFonts w:ascii="PT Astra Serif" w:hAnsi="PT Astra Serif" w:cs="PT Astra Serif"/>
          <w:sz w:val="28"/>
          <w:szCs w:val="28"/>
          <w:lang w:eastAsia="en-US"/>
        </w:rPr>
        <w:t>Тульской области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приостанавливается рассмотрение заявления о государственном кадастровом учете комнаты.     </w:t>
      </w:r>
    </w:p>
    <w:p w:rsidR="00EC1190" w:rsidRPr="00E547EC" w:rsidRDefault="00EC1190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Обеспечение государственной регистрации права собственности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на комнату, либо внесение изменений в Единый государственный реестр недвижимости.</w:t>
      </w:r>
    </w:p>
    <w:p w:rsidR="00EC1190" w:rsidRPr="00E547EC" w:rsidRDefault="00EC1190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 картографии по </w:t>
      </w:r>
      <w:r w:rsidR="002A3A6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Тульской области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приостановлено рассмотрение заявления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государственной регистрации права собственности</w:t>
      </w:r>
      <w:r w:rsidR="002A3A66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2A3A66" w:rsidRPr="00E547EC" w:rsidRDefault="002A3A66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</w:t>
      </w:r>
      <w:r w:rsidR="00026165" w:rsidRPr="00E547EC">
        <w:rPr>
          <w:rFonts w:ascii="PT Astra Serif" w:hAnsi="PT Astra Serif" w:cs="PT Astra Serif"/>
          <w:sz w:val="28"/>
          <w:szCs w:val="28"/>
          <w:lang w:eastAsia="en-US"/>
        </w:rPr>
        <w:t>выкупаемого жилого помещения в случае</w:t>
      </w:r>
      <w:r w:rsidR="008D79E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отсутствия действующего муниципального контракта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8D79EF" w:rsidRPr="00E547EC">
        <w:rPr>
          <w:rFonts w:ascii="PT Astra Serif" w:hAnsi="PT Astra Serif" w:cs="PT Astra Serif"/>
          <w:sz w:val="28"/>
          <w:szCs w:val="28"/>
          <w:lang w:eastAsia="en-US"/>
        </w:rPr>
        <w:t>на проведение услуг по оценке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026165" w:rsidRPr="00E547EC" w:rsidRDefault="00026165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45 рабочих дней со дня принятия решения о приостановлении рассмотрения заявления.</w:t>
      </w:r>
    </w:p>
    <w:p w:rsidR="00434D00" w:rsidRPr="00E547EC" w:rsidRDefault="00434D00" w:rsidP="001A3934">
      <w:pPr>
        <w:pStyle w:val="a3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заявителем, при использовании для оплаты объекта недвижимости заемных (кредитных) средств либо средств материнского (семейного) капитала),  информации о кредитном договоре либо материнском (семейном) капитале, необходимой для подготовки договора купли-продажи.</w:t>
      </w:r>
      <w:proofErr w:type="gramEnd"/>
    </w:p>
    <w:p w:rsidR="00E14437" w:rsidRPr="00E547EC" w:rsidRDefault="00E14437" w:rsidP="00025C0B">
      <w:p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30 рабочих дней со дня принятия решения о приостановлении рассмотрения заявления.</w:t>
      </w:r>
    </w:p>
    <w:p w:rsidR="00A64037" w:rsidRPr="00E547EC" w:rsidRDefault="00BD39F4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Поступившее</w:t>
      </w:r>
      <w:r w:rsidR="008E1B86" w:rsidRPr="00E547EC">
        <w:rPr>
          <w:rFonts w:ascii="PT Astra Serif" w:hAnsi="PT Astra Serif"/>
          <w:sz w:val="28"/>
          <w:szCs w:val="28"/>
        </w:rPr>
        <w:t xml:space="preserve"> заявление </w:t>
      </w:r>
      <w:r w:rsidRPr="00E547EC">
        <w:rPr>
          <w:rFonts w:ascii="PT Astra Serif" w:hAnsi="PT Astra Serif"/>
          <w:sz w:val="28"/>
          <w:szCs w:val="28"/>
        </w:rPr>
        <w:t xml:space="preserve">о предоставлении  по договору купли-продажи освободившегося  жилого помещения в коммунальной квартире является основанием для инициирования </w:t>
      </w:r>
      <w:r w:rsidR="00B355DF" w:rsidRPr="00E547EC">
        <w:rPr>
          <w:rFonts w:ascii="PT Astra Serif" w:hAnsi="PT Astra Serif"/>
          <w:sz w:val="28"/>
          <w:szCs w:val="28"/>
        </w:rPr>
        <w:t>Комитетом процесса определения рыночной стоимости передаваемого объекта</w:t>
      </w:r>
      <w:r w:rsidR="00D76F58" w:rsidRPr="00E547EC">
        <w:rPr>
          <w:rFonts w:ascii="PT Astra Serif" w:hAnsi="PT Astra Serif"/>
          <w:sz w:val="28"/>
          <w:szCs w:val="28"/>
        </w:rPr>
        <w:t>.</w:t>
      </w:r>
    </w:p>
    <w:p w:rsidR="00D76F58" w:rsidRPr="00E547EC" w:rsidRDefault="00D76F58" w:rsidP="00025C0B">
      <w:pPr>
        <w:tabs>
          <w:tab w:val="left" w:pos="1134"/>
          <w:tab w:val="left" w:pos="1560"/>
        </w:tabs>
        <w:ind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 этой целью Комитет </w:t>
      </w:r>
      <w:r w:rsidR="008A382D" w:rsidRPr="00E547EC">
        <w:rPr>
          <w:rFonts w:ascii="PT Astra Serif" w:hAnsi="PT Astra Serif"/>
          <w:sz w:val="28"/>
          <w:szCs w:val="28"/>
        </w:rPr>
        <w:t>в течени</w:t>
      </w:r>
      <w:r w:rsidR="001821AE" w:rsidRPr="00E547EC">
        <w:rPr>
          <w:rFonts w:ascii="PT Astra Serif" w:hAnsi="PT Astra Serif"/>
          <w:sz w:val="28"/>
          <w:szCs w:val="28"/>
        </w:rPr>
        <w:t>е</w:t>
      </w:r>
      <w:r w:rsidR="008A382D" w:rsidRPr="00E547EC">
        <w:rPr>
          <w:rFonts w:ascii="PT Astra Serif" w:hAnsi="PT Astra Serif"/>
          <w:sz w:val="28"/>
          <w:szCs w:val="28"/>
        </w:rPr>
        <w:t xml:space="preserve"> одного месяца </w:t>
      </w:r>
      <w:proofErr w:type="gramStart"/>
      <w:r w:rsidR="008A382D" w:rsidRPr="00E547EC">
        <w:rPr>
          <w:rFonts w:ascii="PT Astra Serif" w:hAnsi="PT Astra Serif"/>
          <w:sz w:val="28"/>
          <w:szCs w:val="28"/>
        </w:rPr>
        <w:t xml:space="preserve">с даты </w:t>
      </w:r>
      <w:r w:rsidR="001821AE" w:rsidRPr="00E547EC">
        <w:rPr>
          <w:rFonts w:ascii="PT Astra Serif" w:hAnsi="PT Astra Serif"/>
          <w:sz w:val="28"/>
          <w:szCs w:val="28"/>
        </w:rPr>
        <w:t>регистрации</w:t>
      </w:r>
      <w:proofErr w:type="gramEnd"/>
      <w:r w:rsidR="001821AE" w:rsidRPr="00E547EC">
        <w:rPr>
          <w:rFonts w:ascii="PT Astra Serif" w:hAnsi="PT Astra Serif"/>
          <w:sz w:val="28"/>
          <w:szCs w:val="28"/>
        </w:rPr>
        <w:t xml:space="preserve"> заявления</w:t>
      </w:r>
      <w:r w:rsidR="008A382D" w:rsidRPr="00E547EC">
        <w:rPr>
          <w:rFonts w:ascii="PT Astra Serif" w:hAnsi="PT Astra Serif"/>
          <w:sz w:val="28"/>
          <w:szCs w:val="28"/>
        </w:rPr>
        <w:t xml:space="preserve"> </w:t>
      </w:r>
      <w:r w:rsidR="001821AE" w:rsidRPr="00E547EC">
        <w:rPr>
          <w:rFonts w:ascii="PT Astra Serif" w:hAnsi="PT Astra Serif"/>
          <w:sz w:val="28"/>
          <w:szCs w:val="28"/>
        </w:rPr>
        <w:t xml:space="preserve">о предоставлении по договору купли-продажи освободившегося жилого помещения в коммунальной квартире </w:t>
      </w:r>
      <w:r w:rsidRPr="00E547EC">
        <w:rPr>
          <w:rFonts w:ascii="PT Astra Serif" w:hAnsi="PT Astra Serif"/>
          <w:sz w:val="28"/>
          <w:szCs w:val="28"/>
        </w:rPr>
        <w:t xml:space="preserve">направляет </w:t>
      </w:r>
      <w:r w:rsidR="00C32DA7" w:rsidRPr="00E547EC">
        <w:rPr>
          <w:rFonts w:ascii="PT Astra Serif" w:hAnsi="PT Astra Serif"/>
          <w:sz w:val="28"/>
          <w:szCs w:val="28"/>
        </w:rPr>
        <w:t xml:space="preserve">письмо-поручение об  оказании услуги по оценке </w:t>
      </w:r>
      <w:r w:rsidR="009F756A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C32DA7" w:rsidRPr="00E547EC">
        <w:rPr>
          <w:rFonts w:ascii="PT Astra Serif" w:hAnsi="PT Astra Serif"/>
          <w:sz w:val="28"/>
          <w:szCs w:val="28"/>
        </w:rPr>
        <w:t>в рамках действующего муниципального контракта.</w:t>
      </w:r>
    </w:p>
    <w:p w:rsidR="00D64846" w:rsidRPr="00E547EC" w:rsidRDefault="00D64846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С целью ознакомления</w:t>
      </w:r>
      <w:r w:rsidR="00384048" w:rsidRPr="00E547EC">
        <w:rPr>
          <w:rFonts w:ascii="PT Astra Serif" w:hAnsi="PT Astra Serif"/>
          <w:sz w:val="28"/>
          <w:szCs w:val="28"/>
          <w:lang w:eastAsia="en-US"/>
        </w:rPr>
        <w:t xml:space="preserve"> заявителя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384048" w:rsidRPr="00E547EC">
        <w:rPr>
          <w:rFonts w:ascii="PT Astra Serif" w:hAnsi="PT Astra Serif"/>
          <w:sz w:val="28"/>
          <w:szCs w:val="28"/>
          <w:lang w:eastAsia="en-US"/>
        </w:rPr>
        <w:t xml:space="preserve">об оценке </w:t>
      </w:r>
      <w:r w:rsidRPr="00E547EC">
        <w:rPr>
          <w:rFonts w:ascii="PT Astra Serif" w:hAnsi="PT Astra Serif"/>
          <w:sz w:val="28"/>
          <w:szCs w:val="28"/>
          <w:lang w:eastAsia="en-US"/>
        </w:rPr>
        <w:t>сотрудник Комитета посредством</w:t>
      </w:r>
      <w:r w:rsidR="002A5CCC" w:rsidRPr="00E547EC">
        <w:rPr>
          <w:rFonts w:ascii="PT Astra Serif" w:hAnsi="PT Astra Serif"/>
          <w:sz w:val="28"/>
          <w:szCs w:val="28"/>
          <w:lang w:eastAsia="en-US"/>
        </w:rPr>
        <w:t xml:space="preserve"> электронной почты, </w:t>
      </w:r>
      <w:r w:rsidRPr="00E547EC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2A5CCC" w:rsidRPr="00E547EC">
        <w:rPr>
          <w:rFonts w:ascii="PT Astra Serif" w:hAnsi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почтовой связи</w:t>
      </w:r>
      <w:r w:rsidR="00175351" w:rsidRPr="00E547EC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E547EC">
        <w:rPr>
          <w:rFonts w:ascii="PT Astra Serif" w:hAnsi="PT Astra Serif"/>
          <w:sz w:val="28"/>
          <w:szCs w:val="28"/>
          <w:lang w:eastAsia="en-US"/>
        </w:rPr>
        <w:t>уведомляет заявителя о необходимости ознакомления с отчетом о рыночной стоимости.</w:t>
      </w:r>
    </w:p>
    <w:p w:rsidR="00AD4365" w:rsidRPr="00E547EC" w:rsidRDefault="00A12556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>В течени</w:t>
      </w:r>
      <w:r w:rsidR="00E217EA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одного месяца </w:t>
      </w:r>
      <w:proofErr w:type="gramStart"/>
      <w:r w:rsidR="006E0EEB"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     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>об оценке заявителем подается</w:t>
      </w:r>
      <w:r w:rsidR="00E217EA" w:rsidRPr="00E547EC">
        <w:rPr>
          <w:rFonts w:ascii="PT Astra Serif" w:hAnsi="PT Astra Serif"/>
          <w:sz w:val="28"/>
          <w:szCs w:val="28"/>
          <w:lang w:eastAsia="en-US"/>
        </w:rPr>
        <w:t>: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E217EA" w:rsidRPr="00E547EC" w:rsidRDefault="00E217EA" w:rsidP="001A3934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освободившегося жилого помещения в коммунальной квартире, выраженное в действии подписания соответствующего заявления в соответствии с </w:t>
      </w:r>
      <w:hyperlink r:id="rId31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E547EC">
        <w:rPr>
          <w:rFonts w:ascii="PT Astra Serif" w:hAnsi="PT Astra Serif"/>
          <w:sz w:val="28"/>
          <w:szCs w:val="28"/>
          <w:lang w:eastAsia="en-US"/>
        </w:rPr>
        <w:t>2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>к Положению;</w:t>
      </w:r>
    </w:p>
    <w:p w:rsidR="00813C38" w:rsidRPr="00E547EC" w:rsidRDefault="00E217EA" w:rsidP="001A3934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освободившегося жилого помещения в коммунальной квартире, выраженный в действии подписания соответствующего заявления в соответствии с </w:t>
      </w:r>
      <w:hyperlink r:id="rId32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E547EC">
        <w:rPr>
          <w:rFonts w:ascii="PT Astra Serif" w:hAnsi="PT Astra Serif"/>
          <w:sz w:val="28"/>
          <w:szCs w:val="28"/>
          <w:lang w:eastAsia="en-US"/>
        </w:rPr>
        <w:t>3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>Положению.</w:t>
      </w:r>
    </w:p>
    <w:p w:rsidR="00E217EA" w:rsidRPr="00E547EC" w:rsidRDefault="00E217EA" w:rsidP="001A3934">
      <w:pPr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>Б</w:t>
      </w:r>
      <w:r w:rsidRPr="00E547EC">
        <w:rPr>
          <w:rFonts w:ascii="PT Astra Serif" w:hAnsi="PT Astra Serif"/>
          <w:sz w:val="28"/>
          <w:szCs w:val="28"/>
          <w:lang w:eastAsia="en-US"/>
        </w:rPr>
        <w:t>ездействи</w:t>
      </w:r>
      <w:r w:rsidR="00474BFE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/>
          <w:sz w:val="28"/>
          <w:szCs w:val="28"/>
          <w:lang w:eastAsia="en-US"/>
        </w:rPr>
        <w:t>о рыночной стоимости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B5097" w:rsidRPr="00E547EC">
        <w:rPr>
          <w:rFonts w:ascii="PT Astra Serif" w:hAnsi="PT Astra Serif"/>
          <w:sz w:val="28"/>
          <w:szCs w:val="28"/>
          <w:lang w:eastAsia="en-US"/>
        </w:rPr>
        <w:t xml:space="preserve">расценивается как отказ заявителя от выкупа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       </w:t>
      </w:r>
      <w:r w:rsidR="009B5097" w:rsidRPr="00E547EC">
        <w:rPr>
          <w:rFonts w:ascii="PT Astra Serif" w:hAnsi="PT Astra Serif"/>
          <w:sz w:val="28"/>
          <w:szCs w:val="28"/>
          <w:lang w:eastAsia="en-US"/>
        </w:rPr>
        <w:lastRenderedPageBreak/>
        <w:t>по рыночной стоимости освободившегося жилого помещения в коммунальной квартире.</w:t>
      </w:r>
    </w:p>
    <w:p w:rsidR="00F268A3" w:rsidRPr="00E547EC" w:rsidRDefault="0013352F" w:rsidP="001A3934">
      <w:pPr>
        <w:pStyle w:val="a3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заявителю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освободивш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ейся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комнат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ы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 и согласия заявителя на </w:t>
      </w:r>
      <w:r w:rsidR="008C546A" w:rsidRPr="00E547EC">
        <w:rPr>
          <w:rFonts w:ascii="PT Astra Serif" w:hAnsi="PT Astra Serif"/>
          <w:sz w:val="28"/>
          <w:szCs w:val="28"/>
          <w:lang w:eastAsia="en-US"/>
        </w:rPr>
        <w:t xml:space="preserve"> выкуп  по рыночной стоимости освободившегося жилого помещения в коммунальной квартире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 Комитетом подготавливается </w:t>
      </w:r>
      <w:r w:rsidR="00F268A3" w:rsidRPr="00E547EC">
        <w:rPr>
          <w:rFonts w:ascii="PT Astra Serif" w:hAnsi="PT Astra Serif"/>
          <w:sz w:val="28"/>
          <w:szCs w:val="28"/>
          <w:lang w:eastAsia="en-US"/>
        </w:rPr>
        <w:t>соответствующ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>ий акт</w:t>
      </w:r>
      <w:r w:rsidR="00F268A3" w:rsidRPr="00E547EC">
        <w:rPr>
          <w:rFonts w:ascii="PT Astra Serif" w:hAnsi="PT Astra Serif"/>
          <w:sz w:val="28"/>
          <w:szCs w:val="28"/>
          <w:lang w:eastAsia="en-US"/>
        </w:rPr>
        <w:t xml:space="preserve"> администрации города Тулы.</w:t>
      </w:r>
    </w:p>
    <w:p w:rsidR="00F268A3" w:rsidRPr="00E547EC" w:rsidRDefault="00F268A3" w:rsidP="001A3934">
      <w:pPr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в программе </w:t>
      </w:r>
      <w:r w:rsidR="005B5715" w:rsidRPr="00E547EC">
        <w:rPr>
          <w:rFonts w:ascii="PT Astra Serif" w:hAnsi="PT Astra Serif"/>
          <w:sz w:val="28"/>
          <w:szCs w:val="28"/>
          <w:lang w:eastAsia="en-US"/>
        </w:rPr>
        <w:t>внутреннего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 документооборота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направляется на согласование с руководителями отраслевых (функциональных) органов администрации города Тулы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E547EC">
        <w:rPr>
          <w:rFonts w:ascii="PT Astra Serif" w:hAnsi="PT Astra Serif"/>
          <w:sz w:val="28"/>
          <w:szCs w:val="28"/>
          <w:lang w:eastAsia="en-US"/>
        </w:rPr>
        <w:t xml:space="preserve">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>и на подпись уполномоченному лицу.</w:t>
      </w:r>
    </w:p>
    <w:p w:rsidR="00143390" w:rsidRPr="00E547EC" w:rsidRDefault="00143390" w:rsidP="001A3934">
      <w:pPr>
        <w:pStyle w:val="a3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Зарегистрированный соответствующий акт администрации города Тулы о предоставлении гражданину жилого помещения по договору купли-продажи направляется </w:t>
      </w:r>
      <w:r w:rsidR="00AA6CD8" w:rsidRPr="00E547EC">
        <w:rPr>
          <w:rFonts w:ascii="PT Astra Serif" w:hAnsi="PT Astra Serif" w:cs="PT Astra Serif"/>
          <w:sz w:val="28"/>
          <w:szCs w:val="28"/>
          <w:lang w:eastAsia="en-US"/>
        </w:rPr>
        <w:t>уполномоченн</w:t>
      </w:r>
      <w:r w:rsidR="001C011B" w:rsidRPr="00E547EC">
        <w:rPr>
          <w:rFonts w:ascii="PT Astra Serif" w:hAnsi="PT Astra Serif" w:cs="PT Astra Serif"/>
          <w:sz w:val="28"/>
          <w:szCs w:val="28"/>
          <w:lang w:eastAsia="en-US"/>
        </w:rPr>
        <w:t>ым отраслевым (функциональным) органом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администрации города Тулы заявителю посредством почтовой связи</w:t>
      </w:r>
      <w:r w:rsidR="002A160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B22C8" w:rsidRPr="00E547EC" w:rsidRDefault="00D57D3E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B22C8" w:rsidRPr="00E547EC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="001B22C8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освободившейся комнаты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1B22C8" w:rsidRPr="00E547EC">
        <w:rPr>
          <w:rFonts w:ascii="PT Astra Serif" w:hAnsi="PT Astra Serif" w:cs="PT Astra Serif"/>
          <w:sz w:val="28"/>
          <w:szCs w:val="28"/>
          <w:lang w:eastAsia="en-US"/>
        </w:rPr>
        <w:t>в коммунальной квартире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отказе в рассмотрении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заявления оформляется письмом К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>омитета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9F756A" w:rsidRPr="00E547EC" w:rsidRDefault="009F756A" w:rsidP="00F849F2">
      <w:pPr>
        <w:tabs>
          <w:tab w:val="left" w:pos="1560"/>
        </w:tabs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604EC6" w:rsidRPr="00E547EC" w:rsidRDefault="007C7BB1" w:rsidP="00F849F2">
      <w:pPr>
        <w:tabs>
          <w:tab w:val="left" w:pos="1560"/>
        </w:tabs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604EC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6C1414" w:rsidRPr="00E547EC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6C1414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освободившейся комнаты в коммунальной квартире либо отказе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            </w:t>
      </w:r>
      <w:r w:rsidR="006C1414" w:rsidRPr="00E547EC">
        <w:rPr>
          <w:rFonts w:ascii="PT Astra Serif" w:hAnsi="PT Astra Serif" w:cs="PT Astra Serif"/>
          <w:sz w:val="28"/>
          <w:szCs w:val="28"/>
          <w:lang w:eastAsia="en-US"/>
        </w:rPr>
        <w:t>в рассмотрении заявления</w:t>
      </w:r>
      <w:r w:rsidR="00604EC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направляется сотрудником Комитета заявителю посредством почтовой связи</w:t>
      </w:r>
      <w:r w:rsidR="002A160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дней.</w:t>
      </w:r>
    </w:p>
    <w:p w:rsidR="004343F1" w:rsidRPr="00E547EC" w:rsidRDefault="00614235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В течени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5E3434" w:rsidRPr="00E547EC"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="004343F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жилого помещения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Заявитель осуществляет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внесение </w:t>
      </w:r>
      <w:r w:rsidR="00585065" w:rsidRPr="00E547EC">
        <w:rPr>
          <w:rFonts w:ascii="PT Astra Serif" w:hAnsi="PT Astra Serif"/>
          <w:sz w:val="28"/>
          <w:szCs w:val="28"/>
        </w:rPr>
        <w:t xml:space="preserve"> 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E26ECD" w:rsidRPr="00E547EC" w:rsidRDefault="00832726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течение 10 рабочих дней после поступления </w:t>
      </w:r>
      <w:r w:rsidR="000742EE" w:rsidRPr="00E547EC">
        <w:rPr>
          <w:rFonts w:ascii="PT Astra Serif" w:hAnsi="PT Astra Serif" w:cs="PT Astra Serif"/>
          <w:sz w:val="28"/>
          <w:szCs w:val="28"/>
          <w:lang w:eastAsia="en-US"/>
        </w:rPr>
        <w:t>в Комитет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перечислен</w:t>
      </w:r>
      <w:r w:rsidR="00BB60A4">
        <w:rPr>
          <w:rFonts w:ascii="PT Astra Serif" w:hAnsi="PT Astra Serif" w:cs="PT Astra Serif"/>
          <w:sz w:val="28"/>
          <w:szCs w:val="28"/>
          <w:lang w:eastAsia="en-US"/>
        </w:rPr>
        <w:t>ных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средств,</w:t>
      </w:r>
      <w:r w:rsidR="00BB60A4">
        <w:rPr>
          <w:rFonts w:ascii="PT Astra Serif" w:hAnsi="PT Astra Serif" w:cs="PT Astra Serif"/>
          <w:sz w:val="28"/>
          <w:szCs w:val="28"/>
          <w:lang w:eastAsia="en-US"/>
        </w:rPr>
        <w:t xml:space="preserve"> подтв</w:t>
      </w:r>
      <w:r w:rsidR="00B55B45">
        <w:rPr>
          <w:rFonts w:ascii="PT Astra Serif" w:hAnsi="PT Astra Serif" w:cs="PT Astra Serif"/>
          <w:sz w:val="28"/>
          <w:szCs w:val="28"/>
          <w:lang w:eastAsia="en-US"/>
        </w:rPr>
        <w:t>ержденных платежным поручением</w:t>
      </w:r>
      <w:r w:rsidR="00217FA1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подготовк</w:t>
      </w:r>
      <w:r w:rsidR="00F26A73" w:rsidRPr="00E547EC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освободившегося жилого помещения в коммунальной квартире</w:t>
      </w:r>
      <w:r w:rsidR="00F26A73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F26A73" w:rsidRPr="00E547EC" w:rsidRDefault="00F26A73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С</w:t>
      </w:r>
      <w:r w:rsidR="00360104" w:rsidRPr="00E547EC">
        <w:rPr>
          <w:rFonts w:ascii="PT Astra Serif" w:hAnsi="PT Astra Serif"/>
          <w:sz w:val="28"/>
          <w:szCs w:val="28"/>
          <w:lang w:eastAsia="en-US"/>
        </w:rPr>
        <w:t xml:space="preserve"> целью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подписания договора купли – продажи </w:t>
      </w:r>
      <w:r w:rsidR="00A2624D" w:rsidRPr="00E547EC">
        <w:rPr>
          <w:rFonts w:ascii="PT Astra Serif" w:hAnsi="PT Astra Serif"/>
          <w:sz w:val="28"/>
          <w:szCs w:val="28"/>
          <w:lang w:eastAsia="en-US"/>
        </w:rPr>
        <w:t xml:space="preserve">сотрудник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Комитета посредством </w:t>
      </w:r>
      <w:r w:rsidR="00792DC3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</w:t>
      </w:r>
      <w:r w:rsidRPr="00E547EC">
        <w:rPr>
          <w:rFonts w:ascii="PT Astra Serif" w:hAnsi="PT Astra Serif"/>
          <w:sz w:val="28"/>
          <w:szCs w:val="28"/>
          <w:lang w:eastAsia="en-US"/>
        </w:rPr>
        <w:t>, уведомляет заявителя о необходимости</w:t>
      </w:r>
      <w:r w:rsidR="00A2624D" w:rsidRPr="00E547EC">
        <w:rPr>
          <w:rFonts w:ascii="PT Astra Serif" w:hAnsi="PT Astra Serif"/>
          <w:sz w:val="28"/>
          <w:szCs w:val="28"/>
          <w:lang w:eastAsia="en-US"/>
        </w:rPr>
        <w:t xml:space="preserve"> явки в Комитет.</w:t>
      </w:r>
    </w:p>
    <w:p w:rsidR="00A2624D" w:rsidRPr="00E547EC" w:rsidRDefault="00A2624D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течени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5E3434" w:rsidRPr="00E547EC"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рабочих дней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с даты подписания, договор купли </w:t>
      </w:r>
      <w:proofErr w:type="gramStart"/>
      <w:r w:rsidR="0001178C" w:rsidRPr="00E547EC">
        <w:rPr>
          <w:rFonts w:ascii="PT Astra Serif" w:hAnsi="PT Astra Serif"/>
          <w:sz w:val="28"/>
          <w:szCs w:val="28"/>
          <w:lang w:eastAsia="en-US"/>
        </w:rPr>
        <w:t>–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="00832726" w:rsidRPr="00E547EC">
        <w:rPr>
          <w:rFonts w:ascii="PT Astra Serif" w:hAnsi="PT Astra Serif"/>
          <w:sz w:val="28"/>
          <w:szCs w:val="28"/>
          <w:lang w:eastAsia="en-US"/>
        </w:rPr>
        <w:t>родажи</w:t>
      </w:r>
      <w:r w:rsidR="0001178C" w:rsidRPr="00E547EC">
        <w:rPr>
          <w:rFonts w:ascii="PT Astra Serif" w:hAnsi="PT Astra Serif"/>
          <w:sz w:val="28"/>
          <w:szCs w:val="28"/>
          <w:lang w:eastAsia="en-US"/>
        </w:rPr>
        <w:t xml:space="preserve"> посредством 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электронного портала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>«</w:t>
      </w:r>
      <w:proofErr w:type="spellStart"/>
      <w:r w:rsidR="00D57D3E" w:rsidRPr="00E547EC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 -  Муниципалитет»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направляется на регистрацию в </w:t>
      </w:r>
      <w:proofErr w:type="spellStart"/>
      <w:r w:rsidR="0001178C" w:rsidRPr="00E547EC">
        <w:rPr>
          <w:rFonts w:ascii="PT Astra Serif" w:hAnsi="PT Astra Serif"/>
          <w:sz w:val="28"/>
          <w:szCs w:val="28"/>
          <w:lang w:eastAsia="en-US"/>
        </w:rPr>
        <w:t>Росрее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>стр</w:t>
      </w:r>
      <w:proofErr w:type="spellEnd"/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3A5590" w:rsidRPr="00E547EC" w:rsidRDefault="003A5590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В случае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>в течение 14 календарных дней</w:t>
      </w:r>
      <w:r w:rsidR="009E2AF5" w:rsidRPr="00E547EC">
        <w:rPr>
          <w:rFonts w:ascii="PT Astra Serif" w:hAnsi="PT Astra Serif" w:cs="Arial"/>
          <w:sz w:val="28"/>
          <w:szCs w:val="28"/>
          <w:lang w:eastAsia="en-US"/>
        </w:rPr>
        <w:t xml:space="preserve">,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="009E2AF5" w:rsidRPr="00E547EC">
        <w:rPr>
          <w:rFonts w:ascii="PT Astra Serif" w:hAnsi="PT Astra Serif" w:cs="Arial"/>
          <w:sz w:val="28"/>
          <w:szCs w:val="28"/>
          <w:lang w:eastAsia="en-US"/>
        </w:rPr>
        <w:t xml:space="preserve">соответствующий акт </w:t>
      </w:r>
      <w:r w:rsidR="009E2AF5" w:rsidRPr="00E547EC">
        <w:rPr>
          <w:rFonts w:ascii="PT Astra Serif" w:hAnsi="PT Astra Serif" w:cs="Arial"/>
          <w:sz w:val="28"/>
          <w:szCs w:val="28"/>
          <w:lang w:eastAsia="en-US"/>
        </w:rPr>
        <w:lastRenderedPageBreak/>
        <w:t>администрации города Тулы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отмене,  комнаты подлежат заселению в установленном порядке.</w:t>
      </w:r>
    </w:p>
    <w:p w:rsidR="003A5590" w:rsidRPr="00E547EC" w:rsidRDefault="003A5590" w:rsidP="00C5787C">
      <w:pPr>
        <w:pStyle w:val="a3"/>
        <w:suppressAutoHyphens w:val="0"/>
        <w:autoSpaceDE w:val="0"/>
        <w:autoSpaceDN w:val="0"/>
        <w:adjustRightInd w:val="0"/>
        <w:ind w:left="0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C5787C" w:rsidRPr="00E547EC" w:rsidRDefault="00C5787C" w:rsidP="00C5787C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III</w:t>
      </w:r>
    </w:p>
    <w:p w:rsidR="004343F1" w:rsidRPr="00E547EC" w:rsidRDefault="00C5787C" w:rsidP="00C5787C">
      <w:pPr>
        <w:pStyle w:val="a3"/>
        <w:suppressAutoHyphens w:val="0"/>
        <w:autoSpaceDE w:val="0"/>
        <w:autoSpaceDN w:val="0"/>
        <w:adjustRightInd w:val="0"/>
        <w:ind w:left="709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ОСВОБОДИВШИХСЯ,</w:t>
      </w:r>
      <w:r w:rsidRPr="00E547EC"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ПРИНАДЛЕЖАЩИХ НА ПРАВЕ СОБСТВЕННОСТИ  МУНИЦИПАЛЬНОМУ ОБРАЗОВАНИЮ ГОРОД ТУЛА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</w:p>
    <w:p w:rsidR="001D0C71" w:rsidRPr="00E547EC" w:rsidRDefault="001D0C71" w:rsidP="005D1549">
      <w:pPr>
        <w:suppressAutoHyphens w:val="0"/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604EC6" w:rsidRPr="00E547EC" w:rsidRDefault="00941B44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Заявителями  могут являться  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физическ</w:t>
      </w:r>
      <w:r w:rsidRPr="00E547EC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или юридическ</w:t>
      </w:r>
      <w:r w:rsidRPr="00E547EC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лиц</w:t>
      </w:r>
      <w:r w:rsidRPr="00E547EC">
        <w:rPr>
          <w:rFonts w:ascii="PT Astra Serif" w:hAnsi="PT Astra Serif"/>
          <w:sz w:val="28"/>
          <w:szCs w:val="28"/>
          <w:lang w:eastAsia="en-US"/>
        </w:rPr>
        <w:t>а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, являющ</w:t>
      </w:r>
      <w:r w:rsidRPr="00E547EC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еся участник</w:t>
      </w:r>
      <w:r w:rsidRPr="00E547EC">
        <w:rPr>
          <w:rFonts w:ascii="PT Astra Serif" w:hAnsi="PT Astra Serif"/>
          <w:sz w:val="28"/>
          <w:szCs w:val="28"/>
          <w:lang w:eastAsia="en-US"/>
        </w:rPr>
        <w:t>ами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долевой собственности жилого </w:t>
      </w:r>
      <w:r w:rsidR="008F6D48">
        <w:rPr>
          <w:rFonts w:ascii="PT Astra Serif" w:hAnsi="PT Astra Serif"/>
          <w:sz w:val="28"/>
          <w:szCs w:val="28"/>
          <w:lang w:eastAsia="en-US"/>
        </w:rPr>
        <w:t>помещени</w:t>
      </w:r>
      <w:r w:rsidR="00557CCE">
        <w:rPr>
          <w:rFonts w:ascii="PT Astra Serif" w:hAnsi="PT Astra Serif"/>
          <w:sz w:val="28"/>
          <w:szCs w:val="28"/>
          <w:lang w:eastAsia="en-US"/>
        </w:rPr>
        <w:t>я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, имеющ</w:t>
      </w:r>
      <w:r w:rsidRPr="00E547EC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е право на выкуп долей жилого </w:t>
      </w:r>
      <w:r w:rsidR="008563BD">
        <w:rPr>
          <w:rFonts w:ascii="PT Astra Serif" w:hAnsi="PT Astra Serif"/>
          <w:sz w:val="28"/>
          <w:szCs w:val="28"/>
          <w:lang w:eastAsia="en-US"/>
        </w:rPr>
        <w:t>помещения</w:t>
      </w:r>
      <w:r w:rsidR="007F4F5A" w:rsidRPr="00E547EC">
        <w:rPr>
          <w:rFonts w:ascii="PT Astra Serif" w:hAnsi="PT Astra Serif"/>
          <w:sz w:val="28"/>
          <w:szCs w:val="28"/>
          <w:lang w:eastAsia="en-US"/>
        </w:rPr>
        <w:t xml:space="preserve"> (далее – объект недвижимости)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на основании статьи 250 Гражданского кодекса Российской Федерации</w:t>
      </w:r>
      <w:r w:rsidR="005D7D4E" w:rsidRPr="00E547EC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5D7D4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обратившиеся с заявлением  по форме, представленной в </w:t>
      </w:r>
      <w:hyperlink r:id="rId33" w:history="1">
        <w:r w:rsidR="005D7D4E"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приложении </w:t>
        </w:r>
      </w:hyperlink>
      <w:r w:rsidR="00250481" w:rsidRPr="00E547EC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5D7D4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 Положению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554CB1" w:rsidRPr="00E547EC" w:rsidRDefault="00554CB1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При наличии нескольких собственников</w:t>
      </w:r>
      <w:r w:rsidR="00FA2105" w:rsidRPr="00E547EC">
        <w:t xml:space="preserve"> </w:t>
      </w:r>
      <w:r w:rsidR="00FA2105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 </w:t>
      </w:r>
      <w:r w:rsidR="00531B20" w:rsidRPr="00E547EC">
        <w:rPr>
          <w:rFonts w:ascii="PT Astra Serif" w:hAnsi="PT Astra Serif"/>
          <w:sz w:val="28"/>
          <w:szCs w:val="28"/>
          <w:lang w:eastAsia="en-US"/>
        </w:rPr>
        <w:t xml:space="preserve">объект недвижимости </w:t>
      </w:r>
      <w:r w:rsidRPr="00E547EC">
        <w:rPr>
          <w:rFonts w:ascii="PT Astra Serif" w:hAnsi="PT Astra Serif"/>
          <w:sz w:val="28"/>
          <w:szCs w:val="28"/>
          <w:lang w:eastAsia="en-US"/>
        </w:rPr>
        <w:t>подлежит предоставлению по договору купли-продажи заявителю, подавшему заявление более ранней датой.</w:t>
      </w:r>
    </w:p>
    <w:p w:rsidR="00941B44" w:rsidRPr="00E547EC" w:rsidRDefault="00941B44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Заявление подается в комитет имущественных и земельных отношений администрации города Тулы.</w:t>
      </w:r>
    </w:p>
    <w:p w:rsidR="009F756A" w:rsidRPr="00E547EC" w:rsidRDefault="00941B44" w:rsidP="00F849F2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97146F" w:rsidRPr="00E547EC" w:rsidRDefault="0097146F" w:rsidP="00F849F2">
      <w:pPr>
        <w:pStyle w:val="a3"/>
        <w:numPr>
          <w:ilvl w:val="0"/>
          <w:numId w:val="25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заявление;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документ, удостоверяющий личность заявителя, являющегося физическим лицом, либо личность представителя юридического лица;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копия документа, удостоверяющая права (полномочия) представителя физического или юридического лица, если с запросом обращается представитель заявителя (в случае необходимости);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 недвижимости, права на которые не зарегистрированы в Едином государственном реестре недвижимости;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объекты недвижимости, права на которые зарегистрированы в Едином государственном реестре недвижимости;</w:t>
      </w:r>
    </w:p>
    <w:p w:rsidR="00952A9B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Times New Roman"/>
          <w:sz w:val="28"/>
          <w:szCs w:val="28"/>
        </w:rPr>
        <w:t>копия плана квартиры или копия технический паспорта домовладения, выданные организацией, осуществляющей государственный технический учет и техническую инвентаризацию объектов градостроительной деятельности</w:t>
      </w:r>
      <w:r w:rsidR="002C5CCD" w:rsidRPr="00E547EC">
        <w:rPr>
          <w:rFonts w:ascii="PT Astra Serif" w:hAnsi="PT Astra Serif" w:cs="Times New Roman"/>
          <w:sz w:val="28"/>
          <w:szCs w:val="28"/>
        </w:rPr>
        <w:t>.</w:t>
      </w:r>
    </w:p>
    <w:p w:rsidR="00482001" w:rsidRPr="00E547EC" w:rsidRDefault="00482001" w:rsidP="00F849F2">
      <w:pPr>
        <w:pStyle w:val="ConsPlusNormal"/>
        <w:tabs>
          <w:tab w:val="left" w:pos="1276"/>
        </w:tabs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D440D8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34" w:history="1">
        <w:proofErr w:type="gramStart"/>
        <w:r w:rsidRPr="00E547EC">
          <w:rPr>
            <w:rFonts w:ascii="PT Astra Serif" w:hAnsi="PT Astra Serif"/>
            <w:sz w:val="28"/>
            <w:szCs w:val="28"/>
            <w:lang w:eastAsia="en-US"/>
          </w:rPr>
          <w:t>пунктах</w:t>
        </w:r>
        <w:proofErr w:type="gramEnd"/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="00F5523D" w:rsidRPr="00E547EC">
        <w:rPr>
          <w:rFonts w:ascii="PT Astra Serif" w:hAnsi="PT Astra Serif"/>
          <w:sz w:val="28"/>
          <w:szCs w:val="28"/>
          <w:lang w:eastAsia="en-US"/>
        </w:rPr>
        <w:t>4-6</w:t>
      </w:r>
      <w:r w:rsidR="00D440D8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>, запрашиваются Комитетом</w:t>
      </w:r>
      <w:r w:rsidR="000977B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8061D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в рамках межведомственного взаимодействия </w:t>
      </w:r>
      <w:r w:rsidR="000977B8" w:rsidRPr="00E547EC">
        <w:rPr>
          <w:rFonts w:ascii="PT Astra Serif" w:hAnsi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/>
          <w:sz w:val="28"/>
          <w:szCs w:val="28"/>
          <w:lang w:eastAsia="en-US"/>
        </w:rPr>
        <w:t>в случае, если данный документ не представлен заявителем самостоятельно.</w:t>
      </w:r>
    </w:p>
    <w:p w:rsidR="001129BA" w:rsidRPr="00E547EC" w:rsidRDefault="001129BA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Указанные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пункте 35 Положения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документы представляются гражданами как</w:t>
      </w:r>
      <w:r w:rsidR="00F849F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подлинниках, так и в копиях, заверенных нотариусом или должностным лицом, осуществляющим прием документов.</w:t>
      </w:r>
    </w:p>
    <w:p w:rsidR="001129BA" w:rsidRPr="00E547EC" w:rsidRDefault="001129BA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От имени заявителя документы, предусмотренные в </w:t>
      </w:r>
      <w:hyperlink r:id="rId35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F849F2" w:rsidRPr="00E547EC">
        <w:rPr>
          <w:rFonts w:ascii="PT Astra Serif" w:hAnsi="PT Astra Serif" w:cs="PT Astra Serif"/>
          <w:sz w:val="28"/>
          <w:szCs w:val="28"/>
          <w:lang w:eastAsia="en-US"/>
        </w:rPr>
        <w:t>35</w:t>
      </w:r>
      <w:r w:rsidR="0016615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Положения, могут быть  поданы уполномоченным лицом при наличии надлежащим образом оформленных полномочий.</w:t>
      </w:r>
    </w:p>
    <w:p w:rsidR="001129BA" w:rsidRPr="00E547EC" w:rsidRDefault="001129BA" w:rsidP="00963043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Регистрация заявления о предоставлении</w:t>
      </w:r>
      <w:r w:rsidRPr="00E547EC"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по договору купли-продажи </w:t>
      </w:r>
      <w:r w:rsidR="008563BD" w:rsidRPr="008563BD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="00437AF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8563BD" w:rsidRPr="008563BD">
        <w:rPr>
          <w:rFonts w:ascii="PT Astra Serif" w:hAnsi="PT Astra Serif" w:cs="PT Astra Serif"/>
          <w:sz w:val="28"/>
          <w:szCs w:val="28"/>
          <w:lang w:eastAsia="en-US"/>
        </w:rPr>
        <w:t xml:space="preserve">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осуществляется в течение 3 рабочих дней в документах внутреннего делопроизводства. </w:t>
      </w:r>
    </w:p>
    <w:p w:rsidR="00820330" w:rsidRPr="00E547EC" w:rsidRDefault="001129BA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Решение о предоставлении/не предоставлении</w:t>
      </w:r>
      <w:r w:rsidR="006C4E1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объекта недвижимости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принимается </w:t>
      </w:r>
      <w:r w:rsidR="00CF5733" w:rsidRPr="00E547EC">
        <w:rPr>
          <w:rFonts w:ascii="PT Astra Serif" w:hAnsi="PT Astra Serif" w:cs="PT Astra Serif"/>
          <w:sz w:val="28"/>
          <w:szCs w:val="28"/>
          <w:lang w:eastAsia="en-US"/>
        </w:rPr>
        <w:t>К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>омиссией</w:t>
      </w:r>
      <w:r w:rsidR="00CF5733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1129BA" w:rsidRPr="00E547EC" w:rsidRDefault="001129BA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решение о предоставлении/отказе в предоставлении  </w:t>
      </w:r>
      <w:r w:rsidR="006C4E1C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 по договору купли-продажи.</w:t>
      </w:r>
    </w:p>
    <w:p w:rsidR="00A05B16" w:rsidRPr="00E547EC" w:rsidRDefault="00A05B16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предоставлении </w:t>
      </w:r>
      <w:r w:rsidR="009846BE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13146" w:rsidRPr="00E547EC" w:rsidRDefault="00A1314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заявитель не является участником долевой собственности на жилое помещение;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недостоверных документов и сведений;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отказ заявителя от выкупа жилого помещения по рыночной стоимости;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spell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6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A55363" w:rsidRPr="00E547EC">
        <w:rPr>
          <w:rFonts w:ascii="PT Astra Serif" w:hAnsi="PT Astra Serif" w:cs="PT Astra Serif"/>
          <w:sz w:val="28"/>
          <w:szCs w:val="28"/>
          <w:lang w:eastAsia="en-US"/>
        </w:rPr>
        <w:t>5</w:t>
      </w:r>
      <w:r w:rsidR="00907337" w:rsidRPr="00E547EC">
        <w:rPr>
          <w:rFonts w:ascii="PT Astra Serif" w:hAnsi="PT Astra Serif" w:cs="PT Astra Serif"/>
          <w:sz w:val="28"/>
          <w:szCs w:val="28"/>
          <w:lang w:eastAsia="en-US"/>
        </w:rPr>
        <w:t>0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Положения;</w:t>
      </w:r>
    </w:p>
    <w:p w:rsidR="00A05B16" w:rsidRPr="00E547EC" w:rsidRDefault="00A05B16" w:rsidP="00F849F2">
      <w:pPr>
        <w:pStyle w:val="a3"/>
        <w:numPr>
          <w:ilvl w:val="0"/>
          <w:numId w:val="29"/>
        </w:num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рассмотрении заявления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</w:t>
      </w:r>
      <w:r w:rsidR="00EF2DD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 предоставлении </w:t>
      </w:r>
      <w:r w:rsidR="00EE4FEF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05B16" w:rsidRPr="00E547EC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наличие у заявителя неполного комплекта документов, обязанность по представлению которых возложена на заявителя;</w:t>
      </w:r>
    </w:p>
    <w:p w:rsidR="00956292" w:rsidRPr="00E547EC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права муниципальной собственности на жилое помещение;</w:t>
      </w:r>
    </w:p>
    <w:p w:rsidR="00956292" w:rsidRPr="00E547EC" w:rsidRDefault="00956292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объект недвижимости, указанный в запросе на предоставление муниципальной услуги, не является долей в праве долевой собственности;</w:t>
      </w:r>
    </w:p>
    <w:p w:rsidR="00A05B16" w:rsidRPr="00E547EC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отсутствие оформленной в установленном порядке доверенности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подачи запроса третьим лицом;</w:t>
      </w:r>
    </w:p>
    <w:p w:rsidR="00A05B16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подача заявителем письменного запроса, в том числе в электронной форме, об оставл</w:t>
      </w:r>
      <w:r w:rsidR="008F6D48">
        <w:rPr>
          <w:rFonts w:ascii="PT Astra Serif" w:hAnsi="PT Astra Serif" w:cs="PT Astra Serif"/>
          <w:sz w:val="28"/>
          <w:szCs w:val="28"/>
          <w:lang w:eastAsia="en-US"/>
        </w:rPr>
        <w:t>ении заявления без рассмотрения;</w:t>
      </w:r>
    </w:p>
    <w:p w:rsidR="008F6D48" w:rsidRPr="008F6D48" w:rsidRDefault="008F6D48" w:rsidP="008F6D48">
      <w:pPr>
        <w:pStyle w:val="a3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8F6D48">
        <w:rPr>
          <w:rFonts w:ascii="PT Astra Serif" w:hAnsi="PT Astra Serif" w:cs="PT Astra Serif"/>
          <w:sz w:val="28"/>
          <w:szCs w:val="28"/>
          <w:lang w:eastAsia="en-US"/>
        </w:rPr>
        <w:t>иные основания, предусмотренные законодательством Российской Федерации.</w:t>
      </w:r>
    </w:p>
    <w:p w:rsidR="00A05B16" w:rsidRPr="00E547EC" w:rsidRDefault="00C112E2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05B16" w:rsidRPr="00E547EC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Обеспечение государственной регистрации права собственности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 </w:t>
      </w:r>
      <w:r w:rsidR="000B29B9" w:rsidRPr="00E547EC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="00D82779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либо внесение изменений в Единый государственный реестр недвижимости.</w:t>
      </w:r>
    </w:p>
    <w:p w:rsidR="00A05B16" w:rsidRPr="00E547EC" w:rsidRDefault="00A05B16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и картографии по Тульской области приостановлено рассмотрение заявления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государственной регистрации права собственности.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выкупаемого </w:t>
      </w:r>
      <w:r w:rsidR="00EE4FEF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отсутствия действующего муниципального контракта на проведение услуг по оценке.</w:t>
      </w:r>
    </w:p>
    <w:p w:rsidR="00A05B16" w:rsidRPr="00E547EC" w:rsidRDefault="00A05B16" w:rsidP="00460B2A">
      <w:pPr>
        <w:pStyle w:val="a3"/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45 рабочих дней со дня принятия решения о приостановлении рассмотрения заявления.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 использовании</w:t>
      </w:r>
      <w:r w:rsidR="00073FF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для оплаты 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заемных (кредитных) средств</w:t>
      </w:r>
      <w:r w:rsidR="0042318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средств материнского (семейного) капитала)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42318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информации о кредитном договоре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материнском (семейном) капитале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необходимой для подготовки договора купли-продажи.</w:t>
      </w:r>
      <w:proofErr w:type="gramEnd"/>
    </w:p>
    <w:p w:rsidR="00A05B16" w:rsidRPr="00E547EC" w:rsidRDefault="00A05B16" w:rsidP="00460B2A">
      <w:pPr>
        <w:pStyle w:val="a3"/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30 рабочих дней со дня принятия решения о приостановлении рассмотрения заявления.</w:t>
      </w:r>
    </w:p>
    <w:p w:rsidR="001129BA" w:rsidRPr="00E547EC" w:rsidRDefault="001129BA" w:rsidP="00437AFA">
      <w:pPr>
        <w:pStyle w:val="a3"/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Поступившее заявление о предоставлении  по договору купли-продажи </w:t>
      </w:r>
      <w:r w:rsidR="00437AFA" w:rsidRPr="00437AFA">
        <w:rPr>
          <w:rFonts w:ascii="PT Astra Serif" w:hAnsi="PT Astra Serif"/>
          <w:sz w:val="28"/>
          <w:szCs w:val="28"/>
        </w:rPr>
        <w:t>объект</w:t>
      </w:r>
      <w:r w:rsidR="00437AFA">
        <w:rPr>
          <w:rFonts w:ascii="PT Astra Serif" w:hAnsi="PT Astra Serif"/>
          <w:sz w:val="28"/>
          <w:szCs w:val="28"/>
        </w:rPr>
        <w:t>а</w:t>
      </w:r>
      <w:r w:rsidR="00437AFA" w:rsidRPr="00437AFA">
        <w:rPr>
          <w:rFonts w:ascii="PT Astra Serif" w:hAnsi="PT Astra Serif"/>
          <w:sz w:val="28"/>
          <w:szCs w:val="28"/>
        </w:rPr>
        <w:t xml:space="preserve"> недвижимости </w:t>
      </w:r>
      <w:r w:rsidRPr="00E547EC">
        <w:rPr>
          <w:rFonts w:ascii="PT Astra Serif" w:hAnsi="PT Astra Serif"/>
          <w:sz w:val="28"/>
          <w:szCs w:val="28"/>
        </w:rPr>
        <w:t>является основанием для инициирования Комитетом процесса определения рыночной стоимости передаваемого объекта.</w:t>
      </w:r>
    </w:p>
    <w:p w:rsidR="001129BA" w:rsidRPr="00E547EC" w:rsidRDefault="001129BA" w:rsidP="00460B2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 этой целью Комитет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заявления о предоставлении по договору купли-продажи </w:t>
      </w:r>
      <w:r w:rsidR="00B0462F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/>
          <w:sz w:val="28"/>
          <w:szCs w:val="28"/>
        </w:rPr>
        <w:t>направляет письмо-поручение об  оказании услуги по оценке объекта недвижимости в рамках действующего муниципального контракта.</w:t>
      </w:r>
    </w:p>
    <w:p w:rsidR="001129BA" w:rsidRPr="00E547EC" w:rsidRDefault="00793A2D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С целью ознакомления заявителя с отчетом об оценке сотрудник Комитета посредством </w:t>
      </w:r>
      <w:r w:rsidR="00366179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ознакомления с отчетом о рыночной стоимости.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об оценке заявителем подается: </w:t>
      </w:r>
    </w:p>
    <w:p w:rsidR="001129BA" w:rsidRPr="00E547EC" w:rsidRDefault="001129BA" w:rsidP="00460B2A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</w:t>
      </w:r>
      <w:r w:rsidR="00B0462F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выраженное в действии подписания соответствующего заявления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в соответствии с </w:t>
      </w:r>
      <w:hyperlink r:id="rId37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250481" w:rsidRPr="00E547EC">
        <w:rPr>
          <w:rFonts w:ascii="PT Astra Serif" w:hAnsi="PT Astra Serif"/>
          <w:sz w:val="28"/>
          <w:szCs w:val="28"/>
          <w:lang w:eastAsia="en-US"/>
        </w:rPr>
        <w:t>5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к Положению;</w:t>
      </w:r>
    </w:p>
    <w:p w:rsidR="001129BA" w:rsidRPr="00E547EC" w:rsidRDefault="001129BA" w:rsidP="00460B2A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</w:t>
      </w:r>
      <w:r w:rsidR="00B0462F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выраженный в действии подписания соответствующего заявления в соответствии с </w:t>
      </w:r>
      <w:hyperlink r:id="rId38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>приложением</w:t>
        </w:r>
        <w:r w:rsidR="00250481" w:rsidRPr="00E547EC">
          <w:rPr>
            <w:rFonts w:ascii="PT Astra Serif" w:hAnsi="PT Astra Serif"/>
            <w:sz w:val="28"/>
            <w:szCs w:val="28"/>
            <w:lang w:eastAsia="en-US"/>
          </w:rPr>
          <w:t xml:space="preserve"> 6</w:t>
        </w:r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Pr="00E547EC">
        <w:rPr>
          <w:rFonts w:ascii="PT Astra Serif" w:hAnsi="PT Astra Serif"/>
          <w:sz w:val="28"/>
          <w:szCs w:val="28"/>
          <w:lang w:eastAsia="en-US"/>
        </w:rPr>
        <w:t xml:space="preserve"> к Положению.</w:t>
      </w:r>
    </w:p>
    <w:p w:rsidR="001129BA" w:rsidRPr="00E547EC" w:rsidRDefault="001129BA" w:rsidP="00460B2A">
      <w:pPr>
        <w:tabs>
          <w:tab w:val="left" w:pos="1276"/>
          <w:tab w:val="left" w:pos="1418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Бездействие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о рыночной стоимости расценивается как отказ заявителя от выкупа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по рыночной стоимости освободившегося </w:t>
      </w:r>
      <w:r w:rsidR="006D65FA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 заявителю  освободивше</w:t>
      </w:r>
      <w:r w:rsidR="006D65FA" w:rsidRPr="00E547EC">
        <w:rPr>
          <w:rFonts w:ascii="PT Astra Serif" w:hAnsi="PT Astra Serif" w:cs="PT Astra Serif"/>
          <w:sz w:val="28"/>
          <w:szCs w:val="28"/>
          <w:lang w:eastAsia="en-US"/>
        </w:rPr>
        <w:t>гося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6D65FA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и согласия заявителя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выкуп  п</w:t>
      </w:r>
      <w:r w:rsidR="00B90F1A" w:rsidRPr="00E547EC">
        <w:rPr>
          <w:rFonts w:ascii="PT Astra Serif" w:hAnsi="PT Astra Serif"/>
          <w:sz w:val="28"/>
          <w:szCs w:val="28"/>
          <w:lang w:eastAsia="en-US"/>
        </w:rPr>
        <w:t xml:space="preserve">о рыночной стоимости </w:t>
      </w:r>
      <w:r w:rsidR="00692FA2" w:rsidRPr="00E547EC">
        <w:rPr>
          <w:rFonts w:ascii="PT Astra Serif" w:hAnsi="PT Astra Serif"/>
          <w:sz w:val="28"/>
          <w:szCs w:val="28"/>
          <w:lang w:eastAsia="en-US"/>
        </w:rPr>
        <w:t xml:space="preserve">объекта недвижимости </w:t>
      </w:r>
      <w:r w:rsidRPr="00E547EC">
        <w:rPr>
          <w:rFonts w:ascii="PT Astra Serif" w:hAnsi="PT Astra Serif"/>
          <w:sz w:val="28"/>
          <w:szCs w:val="28"/>
          <w:lang w:eastAsia="en-US"/>
        </w:rPr>
        <w:t>Комитетом подготавливается соответствующий акт администрации города Тулы.</w:t>
      </w:r>
    </w:p>
    <w:p w:rsidR="001129BA" w:rsidRPr="00E547EC" w:rsidRDefault="001129BA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в программе внутреннего документооборота, направляется на согласование с руководителями </w:t>
      </w: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 xml:space="preserve">отраслевых (функциональных) органов администрации города Тулы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>и на подпись уполномоченному лицу.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Зарегистрированный соответствующий акт администрации города Тулы о предоставлении гражданину </w:t>
      </w:r>
      <w:r w:rsidR="000E6844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направляется сотрудником уполномоченного отдела администрации города Тулы заявителю посредством почтовой связи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E2699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>в течение 5 рабочих дней.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E6844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либо отказе в рассмотрении заявления оформляется письмом Комитета. </w:t>
      </w:r>
    </w:p>
    <w:p w:rsidR="001129BA" w:rsidRPr="00E547EC" w:rsidRDefault="001129BA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1129BA" w:rsidRPr="00E547EC" w:rsidRDefault="00FF2150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52276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>либо отказе в рассмотрении заявления направляется сотрудником Комитета заявителю посредством почтовой связи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течение 1 месяца с даты принятия администрацией города Тулы соответствующего акта о продаже </w:t>
      </w:r>
      <w:r w:rsidR="00FE3C01" w:rsidRPr="00E547EC">
        <w:rPr>
          <w:rFonts w:ascii="PT Astra Serif" w:hAnsi="PT Astra Serif"/>
          <w:sz w:val="28"/>
          <w:szCs w:val="28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Заявитель осуществляет внесение </w:t>
      </w:r>
      <w:r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AC12A0" w:rsidRPr="00E547EC" w:rsidRDefault="00311882" w:rsidP="0031188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П</w:t>
      </w:r>
      <w:r w:rsidRPr="00311882">
        <w:rPr>
          <w:rFonts w:ascii="PT Astra Serif" w:hAnsi="PT Astra Serif" w:cs="PT Astra Serif"/>
          <w:sz w:val="28"/>
          <w:szCs w:val="28"/>
          <w:lang w:eastAsia="en-US"/>
        </w:rPr>
        <w:t>осле поступления в Комитет перечисленных Заявителем денежных средств, подтвержденных платежным поручением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</w:t>
      </w:r>
      <w:r w:rsidR="00417FE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документы, необходимые для 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>подготовк</w:t>
      </w:r>
      <w:r w:rsidR="00417FEF" w:rsidRPr="00E547EC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</w:t>
      </w:r>
      <w:r w:rsidR="002975CE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недвижимости, передаются нотариусу для подготовки договора</w:t>
      </w:r>
      <w:r w:rsidR="00FE3C0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2975CE" w:rsidRPr="00E547EC">
        <w:rPr>
          <w:rFonts w:ascii="PT Astra Serif" w:hAnsi="PT Astra Serif" w:cs="PT Astra Serif"/>
          <w:sz w:val="28"/>
          <w:szCs w:val="28"/>
          <w:lang w:eastAsia="en-US"/>
        </w:rPr>
        <w:t>купли-продажи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AC12A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 целью  подписания договора купли – продажи сотрудник Комитета посредством </w:t>
      </w:r>
      <w:r w:rsidR="00353832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явки  </w:t>
      </w:r>
      <w:r w:rsidR="002975CE" w:rsidRPr="00E547EC">
        <w:rPr>
          <w:rFonts w:ascii="PT Astra Serif" w:hAnsi="PT Astra Serif"/>
          <w:sz w:val="28"/>
          <w:szCs w:val="28"/>
          <w:lang w:eastAsia="en-US"/>
        </w:rPr>
        <w:t xml:space="preserve"> к нотариусу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AC12A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В течение 5  рабочих дней с даты подписания, договор купли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–п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>родажи посредством электронного портала  «</w:t>
      </w:r>
      <w:proofErr w:type="spellStart"/>
      <w:r w:rsidRPr="00E547EC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Pr="00E547EC">
        <w:rPr>
          <w:rFonts w:ascii="PT Astra Serif" w:hAnsi="PT Astra Serif"/>
          <w:sz w:val="28"/>
          <w:szCs w:val="28"/>
          <w:lang w:eastAsia="en-US"/>
        </w:rPr>
        <w:t xml:space="preserve"> -  Муниципалитет» направляется на регистрацию в </w:t>
      </w:r>
      <w:proofErr w:type="spellStart"/>
      <w:r w:rsidRPr="00E547EC">
        <w:rPr>
          <w:rFonts w:ascii="PT Astra Serif" w:hAnsi="PT Astra Serif"/>
          <w:sz w:val="28"/>
          <w:szCs w:val="28"/>
          <w:lang w:eastAsia="en-US"/>
        </w:rPr>
        <w:t>Росреестр</w:t>
      </w:r>
      <w:proofErr w:type="spellEnd"/>
      <w:r w:rsidRPr="00E547EC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7A7FF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>В случае уклонения Заявителя от подписания  договора купли-продажи в течение 14 календарных дней,  основание для заключения договора купли-продажи признается утратившим силу, соответствующий акт администрации города Тулы подлежит отмене</w:t>
      </w:r>
      <w:r w:rsidR="00831B52" w:rsidRPr="00E547EC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527C79" w:rsidRPr="00E547EC" w:rsidRDefault="00527C79" w:rsidP="00527C79">
      <w:pPr>
        <w:pStyle w:val="a3"/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 w:cs="Arial"/>
          <w:sz w:val="28"/>
          <w:szCs w:val="28"/>
          <w:lang w:eastAsia="en-US"/>
        </w:rPr>
      </w:pPr>
    </w:p>
    <w:p w:rsidR="000A30CF" w:rsidRPr="00E547EC" w:rsidRDefault="000A30CF" w:rsidP="000A30CF">
      <w:pPr>
        <w:pStyle w:val="a3"/>
        <w:suppressAutoHyphens w:val="0"/>
        <w:autoSpaceDE w:val="0"/>
        <w:autoSpaceDN w:val="0"/>
        <w:adjustRightInd w:val="0"/>
        <w:ind w:left="600"/>
        <w:jc w:val="center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>_____________________________</w:t>
      </w:r>
    </w:p>
    <w:p w:rsidR="000A30CF" w:rsidRPr="00E547EC" w:rsidRDefault="000A30CF" w:rsidP="000A30CF">
      <w:pPr>
        <w:pStyle w:val="a3"/>
        <w:suppressAutoHyphens w:val="0"/>
        <w:autoSpaceDE w:val="0"/>
        <w:autoSpaceDN w:val="0"/>
        <w:adjustRightInd w:val="0"/>
        <w:ind w:left="600"/>
        <w:jc w:val="center"/>
        <w:rPr>
          <w:rFonts w:ascii="PT Astra Serif" w:hAnsi="PT Astra Serif" w:cs="Arial"/>
          <w:sz w:val="28"/>
          <w:szCs w:val="28"/>
          <w:lang w:eastAsia="en-US"/>
        </w:rPr>
      </w:pPr>
    </w:p>
    <w:p w:rsidR="00527C79" w:rsidRPr="00E547EC" w:rsidRDefault="007A7FF0" w:rsidP="00527C79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br w:type="page"/>
      </w:r>
      <w:r w:rsidR="00527C79"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1</w:t>
      </w:r>
    </w:p>
    <w:p w:rsidR="00527C79" w:rsidRPr="00E547EC" w:rsidRDefault="00527C79" w:rsidP="00527C79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2929AC" w:rsidRPr="00E547EC" w:rsidTr="002929AC">
        <w:tc>
          <w:tcPr>
            <w:tcW w:w="9418" w:type="dxa"/>
          </w:tcPr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имущественных</w:t>
            </w:r>
            <w:proofErr w:type="gramEnd"/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и земельных отношений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администрации города Тулы</w:t>
            </w:r>
          </w:p>
        </w:tc>
      </w:tr>
      <w:tr w:rsidR="002929AC" w:rsidRPr="00E547EC" w:rsidTr="002929AC">
        <w:tc>
          <w:tcPr>
            <w:tcW w:w="9418" w:type="dxa"/>
          </w:tcPr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_______________________________,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27"/>
                <w:szCs w:val="27"/>
                <w:lang w:eastAsia="en-US"/>
              </w:rPr>
              <w:t xml:space="preserve">                                                                                             </w:t>
            </w: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ей) по адресу: </w:t>
            </w:r>
          </w:p>
          <w:p w:rsidR="00F27982" w:rsidRPr="00E547EC" w:rsidRDefault="00F27982" w:rsidP="00E1668B">
            <w:pPr>
              <w:jc w:val="right"/>
              <w:rPr>
                <w:sz w:val="27"/>
                <w:szCs w:val="27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F27982" w:rsidRPr="00E547EC" w:rsidRDefault="00F27982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контактный телефон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 __________________</w:t>
            </w:r>
          </w:p>
        </w:tc>
      </w:tr>
    </w:tbl>
    <w:p w:rsidR="00BB71E5" w:rsidRPr="00E547EC" w:rsidRDefault="00BB71E5" w:rsidP="00E1668B">
      <w:pPr>
        <w:jc w:val="center"/>
        <w:rPr>
          <w:rFonts w:ascii="PT Astra Serif" w:hAnsi="PT Astra Serif"/>
        </w:rPr>
      </w:pPr>
      <w:bookmarkStart w:id="0" w:name="P537"/>
      <w:bookmarkEnd w:id="0"/>
      <w:r w:rsidRPr="00E547EC">
        <w:rPr>
          <w:rFonts w:ascii="PT Astra Serif" w:hAnsi="PT Astra Serif"/>
        </w:rPr>
        <w:t>ЗАЯВЛЕНИЕ</w:t>
      </w:r>
    </w:p>
    <w:p w:rsidR="00504C2A" w:rsidRPr="00E547EC" w:rsidRDefault="00504C2A" w:rsidP="00E1668B">
      <w:pPr>
        <w:jc w:val="center"/>
        <w:rPr>
          <w:rFonts w:ascii="PT Astra Serif" w:hAnsi="PT Astra Serif"/>
        </w:rPr>
      </w:pPr>
    </w:p>
    <w:p w:rsidR="0002685A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Прошу  предоставить мне</w:t>
      </w:r>
      <w:r w:rsidR="0002685A" w:rsidRPr="00E547EC">
        <w:rPr>
          <w:rFonts w:ascii="PT Astra Serif" w:hAnsi="PT Astra Serif"/>
          <w:sz w:val="27"/>
          <w:szCs w:val="27"/>
        </w:rPr>
        <w:t>________________________________________________</w:t>
      </w:r>
    </w:p>
    <w:p w:rsidR="0002685A" w:rsidRPr="00E547EC" w:rsidRDefault="0002685A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</w:t>
      </w:r>
      <w:r w:rsidR="004C599A" w:rsidRPr="00E547EC">
        <w:rPr>
          <w:rFonts w:ascii="PT Astra Serif" w:hAnsi="PT Astra Serif"/>
          <w:i/>
          <w:sz w:val="18"/>
          <w:szCs w:val="18"/>
        </w:rPr>
        <w:t xml:space="preserve">                                 </w:t>
      </w:r>
      <w:r w:rsidRPr="00E547EC">
        <w:rPr>
          <w:rFonts w:ascii="PT Astra Serif" w:hAnsi="PT Astra Serif"/>
          <w:i/>
          <w:sz w:val="18"/>
          <w:szCs w:val="18"/>
        </w:rPr>
        <w:t xml:space="preserve"> Ф.И.О., дата рождения, СНИЛС</w:t>
      </w:r>
    </w:p>
    <w:p w:rsidR="0002685A" w:rsidRPr="00E547EC" w:rsidRDefault="0002685A" w:rsidP="00E1668B">
      <w:r w:rsidRPr="00E547EC">
        <w:rPr>
          <w:rFonts w:ascii="PT Astra Serif" w:hAnsi="PT Astra Serif"/>
          <w:sz w:val="27"/>
          <w:szCs w:val="27"/>
        </w:rPr>
        <w:t>_____________________________________________________________________</w:t>
      </w:r>
    </w:p>
    <w:p w:rsidR="0002685A" w:rsidRPr="00E547EC" w:rsidRDefault="00D5202A" w:rsidP="00E1668B">
      <w:pPr>
        <w:jc w:val="both"/>
        <w:rPr>
          <w:rFonts w:ascii="PT Astra Serif" w:hAnsi="PT Astra Serif"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</w:t>
      </w:r>
      <w:r w:rsidR="00EE73A3" w:rsidRPr="00E547EC">
        <w:rPr>
          <w:rFonts w:ascii="PT Astra Serif" w:hAnsi="PT Astra Serif"/>
          <w:i/>
          <w:sz w:val="18"/>
          <w:szCs w:val="18"/>
        </w:rPr>
        <w:t xml:space="preserve">                 </w:t>
      </w:r>
      <w:r w:rsidRPr="00E547EC">
        <w:rPr>
          <w:rFonts w:ascii="PT Astra Serif" w:hAnsi="PT Astra Serif"/>
          <w:i/>
          <w:sz w:val="18"/>
          <w:szCs w:val="18"/>
        </w:rPr>
        <w:t xml:space="preserve"> паспортные данные</w:t>
      </w:r>
    </w:p>
    <w:p w:rsidR="002929AC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 в собственность  по договору купли-продажи освободившееся</w:t>
      </w:r>
      <w:r w:rsidR="0084481A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жилое помещение</w:t>
      </w:r>
      <w:r w:rsidR="009A1DCB" w:rsidRPr="00E547EC">
        <w:rPr>
          <w:rFonts w:ascii="PT Astra Serif" w:hAnsi="PT Astra Serif"/>
          <w:sz w:val="27"/>
          <w:szCs w:val="27"/>
        </w:rPr>
        <w:t>, площадью</w:t>
      </w:r>
      <w:r w:rsidRPr="00E547EC">
        <w:rPr>
          <w:rFonts w:ascii="PT Astra Serif" w:hAnsi="PT Astra Serif"/>
          <w:sz w:val="27"/>
          <w:szCs w:val="27"/>
        </w:rPr>
        <w:t xml:space="preserve"> </w:t>
      </w:r>
      <w:r w:rsidR="009A1DCB" w:rsidRPr="00E547EC">
        <w:rPr>
          <w:rFonts w:ascii="PT Astra Serif" w:hAnsi="PT Astra Serif"/>
          <w:sz w:val="27"/>
          <w:szCs w:val="27"/>
        </w:rPr>
        <w:t xml:space="preserve">_____ </w:t>
      </w:r>
      <w:r w:rsidRPr="00E547EC">
        <w:rPr>
          <w:rFonts w:ascii="PT Astra Serif" w:hAnsi="PT Astra Serif"/>
          <w:sz w:val="27"/>
          <w:szCs w:val="27"/>
        </w:rPr>
        <w:t>в коммунальной квартире, расположенно</w:t>
      </w:r>
      <w:r w:rsidR="0084481A" w:rsidRPr="00E547EC">
        <w:rPr>
          <w:rFonts w:ascii="PT Astra Serif" w:hAnsi="PT Astra Serif"/>
          <w:sz w:val="27"/>
          <w:szCs w:val="27"/>
        </w:rPr>
        <w:t>й</w:t>
      </w:r>
      <w:r w:rsidRPr="00E547EC">
        <w:rPr>
          <w:rFonts w:ascii="PT Astra Serif" w:hAnsi="PT Astra Serif"/>
          <w:sz w:val="27"/>
          <w:szCs w:val="27"/>
        </w:rPr>
        <w:t xml:space="preserve"> по</w:t>
      </w:r>
      <w:r w:rsidR="005622DF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адресу:</w:t>
      </w:r>
      <w:r w:rsidR="00B025F5" w:rsidRPr="00E547EC">
        <w:rPr>
          <w:rFonts w:ascii="PT Astra Serif" w:hAnsi="PT Astra Serif"/>
          <w:sz w:val="27"/>
          <w:szCs w:val="27"/>
        </w:rPr>
        <w:t>____________</w:t>
      </w:r>
      <w:r w:rsidR="009A1DCB" w:rsidRPr="00E547EC">
        <w:rPr>
          <w:rFonts w:ascii="PT Astra Serif" w:hAnsi="PT Astra Serif"/>
          <w:sz w:val="27"/>
          <w:szCs w:val="27"/>
        </w:rPr>
        <w:t>___</w:t>
      </w:r>
      <w:r w:rsidR="00E92901" w:rsidRPr="00E547EC">
        <w:rPr>
          <w:rFonts w:ascii="PT Astra Serif" w:hAnsi="PT Astra Serif"/>
          <w:sz w:val="27"/>
          <w:szCs w:val="27"/>
        </w:rPr>
        <w:t>_________</w:t>
      </w:r>
      <w:r w:rsidR="009A1DCB" w:rsidRPr="00E547EC">
        <w:rPr>
          <w:rFonts w:ascii="PT Astra Serif" w:hAnsi="PT Astra Serif"/>
          <w:sz w:val="27"/>
          <w:szCs w:val="27"/>
        </w:rPr>
        <w:t>_________________</w:t>
      </w:r>
      <w:r w:rsidR="00D5202A" w:rsidRPr="00E547EC">
        <w:rPr>
          <w:rFonts w:ascii="PT Astra Serif" w:hAnsi="PT Astra Serif"/>
          <w:sz w:val="27"/>
          <w:szCs w:val="27"/>
        </w:rPr>
        <w:t>______________________.</w:t>
      </w:r>
      <w:r w:rsidRPr="00E547EC">
        <w:rPr>
          <w:rFonts w:ascii="PT Astra Serif" w:hAnsi="PT Astra Serif"/>
          <w:sz w:val="27"/>
          <w:szCs w:val="27"/>
        </w:rPr>
        <w:t xml:space="preserve">        </w:t>
      </w:r>
    </w:p>
    <w:p w:rsidR="00AF1DD7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Являюсь _______</w:t>
      </w:r>
      <w:r w:rsidR="00BE3CD5" w:rsidRPr="00E547EC">
        <w:rPr>
          <w:rFonts w:ascii="PT Astra Serif" w:hAnsi="PT Astra Serif"/>
          <w:sz w:val="27"/>
          <w:szCs w:val="27"/>
        </w:rPr>
        <w:t>_____</w:t>
      </w:r>
      <w:r w:rsidRPr="00E547EC">
        <w:rPr>
          <w:rFonts w:ascii="PT Astra Serif" w:hAnsi="PT Astra Serif"/>
          <w:sz w:val="27"/>
          <w:szCs w:val="27"/>
        </w:rPr>
        <w:t>______</w:t>
      </w:r>
      <w:r w:rsidR="00E92901" w:rsidRPr="00E547EC">
        <w:rPr>
          <w:rFonts w:ascii="PT Astra Serif" w:hAnsi="PT Astra Serif"/>
          <w:sz w:val="27"/>
          <w:szCs w:val="27"/>
        </w:rPr>
        <w:t>_</w:t>
      </w:r>
      <w:r w:rsidRPr="00E547EC">
        <w:rPr>
          <w:rFonts w:ascii="PT Astra Serif" w:hAnsi="PT Astra Serif"/>
          <w:sz w:val="27"/>
          <w:szCs w:val="27"/>
        </w:rPr>
        <w:t>__</w:t>
      </w:r>
      <w:r w:rsidR="00F40C55" w:rsidRPr="00E547EC">
        <w:rPr>
          <w:rFonts w:ascii="PT Astra Serif" w:hAnsi="PT Astra Serif"/>
          <w:sz w:val="27"/>
          <w:szCs w:val="27"/>
        </w:rPr>
        <w:t>_</w:t>
      </w:r>
      <w:r w:rsidR="00BE3CD5" w:rsidRPr="00E547EC">
        <w:rPr>
          <w:rFonts w:ascii="PT Astra Serif" w:hAnsi="PT Astra Serif"/>
          <w:sz w:val="27"/>
          <w:szCs w:val="27"/>
        </w:rPr>
        <w:t>____</w:t>
      </w:r>
      <w:r w:rsidR="00F40C55" w:rsidRPr="00E547EC">
        <w:rPr>
          <w:rFonts w:ascii="PT Astra Serif" w:hAnsi="PT Astra Serif"/>
          <w:sz w:val="27"/>
          <w:szCs w:val="27"/>
        </w:rPr>
        <w:t>__</w:t>
      </w:r>
      <w:r w:rsidRPr="00E547EC">
        <w:rPr>
          <w:rFonts w:ascii="PT Astra Serif" w:hAnsi="PT Astra Serif"/>
          <w:sz w:val="27"/>
          <w:szCs w:val="27"/>
        </w:rPr>
        <w:t>__</w:t>
      </w:r>
      <w:r w:rsidR="00A01715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 xml:space="preserve">жилого помещения </w:t>
      </w:r>
      <w:r w:rsidR="00C95ABC" w:rsidRPr="00E547EC">
        <w:rPr>
          <w:rFonts w:ascii="PT Astra Serif" w:hAnsi="PT Astra Serif"/>
          <w:sz w:val="27"/>
          <w:szCs w:val="27"/>
        </w:rPr>
        <w:t xml:space="preserve">  </w:t>
      </w:r>
      <w:r w:rsidR="00434BAC" w:rsidRPr="00E547EC">
        <w:rPr>
          <w:rFonts w:ascii="PT Astra Serif" w:hAnsi="PT Astra Serif"/>
          <w:sz w:val="27"/>
          <w:szCs w:val="27"/>
        </w:rPr>
        <w:t>в</w:t>
      </w:r>
      <w:r w:rsidR="00AF1DD7" w:rsidRPr="00E547EC">
        <w:rPr>
          <w:rFonts w:ascii="PT Astra Serif" w:hAnsi="PT Astra Serif"/>
          <w:sz w:val="27"/>
          <w:szCs w:val="27"/>
        </w:rPr>
        <w:t xml:space="preserve"> квартире</w:t>
      </w:r>
      <w:r w:rsidR="00434BAC" w:rsidRPr="00E547EC">
        <w:rPr>
          <w:rFonts w:ascii="PT Astra Serif" w:hAnsi="PT Astra Serif"/>
          <w:sz w:val="27"/>
          <w:szCs w:val="27"/>
        </w:rPr>
        <w:t xml:space="preserve">  </w:t>
      </w:r>
      <w:r w:rsidR="00E92901" w:rsidRPr="00E547EC">
        <w:rPr>
          <w:rFonts w:ascii="PT Astra Serif" w:hAnsi="PT Astra Serif"/>
          <w:sz w:val="27"/>
          <w:szCs w:val="27"/>
        </w:rPr>
        <w:t>по</w:t>
      </w:r>
      <w:r w:rsidR="00434BAC" w:rsidRPr="00E547EC">
        <w:rPr>
          <w:rFonts w:ascii="PT Astra Serif" w:hAnsi="PT Astra Serif"/>
          <w:sz w:val="27"/>
          <w:szCs w:val="27"/>
        </w:rPr>
        <w:t xml:space="preserve">                   </w:t>
      </w:r>
      <w:r w:rsidR="00AF1DD7" w:rsidRPr="00E547EC">
        <w:rPr>
          <w:rFonts w:ascii="PT Astra Serif" w:hAnsi="PT Astra Serif"/>
          <w:sz w:val="27"/>
          <w:szCs w:val="27"/>
        </w:rPr>
        <w:t xml:space="preserve">  </w:t>
      </w:r>
    </w:p>
    <w:p w:rsidR="00434BAC" w:rsidRPr="00E547EC" w:rsidRDefault="00AF1DD7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sz w:val="18"/>
          <w:szCs w:val="18"/>
        </w:rPr>
        <w:t xml:space="preserve">           </w:t>
      </w:r>
      <w:r w:rsidR="00BE3CD5" w:rsidRPr="00E547EC">
        <w:rPr>
          <w:rFonts w:ascii="PT Astra Serif" w:hAnsi="PT Astra Serif"/>
          <w:sz w:val="18"/>
          <w:szCs w:val="18"/>
        </w:rPr>
        <w:t xml:space="preserve">       </w:t>
      </w:r>
      <w:r w:rsidR="005622DF" w:rsidRPr="00E547EC">
        <w:rPr>
          <w:rFonts w:ascii="PT Astra Serif" w:hAnsi="PT Astra Serif"/>
          <w:sz w:val="18"/>
          <w:szCs w:val="18"/>
        </w:rPr>
        <w:t xml:space="preserve">                        </w:t>
      </w:r>
      <w:r w:rsidR="00434BAC" w:rsidRPr="00E547EC">
        <w:rPr>
          <w:rFonts w:ascii="PT Astra Serif" w:hAnsi="PT Astra Serif"/>
          <w:i/>
          <w:sz w:val="18"/>
          <w:szCs w:val="18"/>
        </w:rPr>
        <w:t xml:space="preserve">собственником /нанимателем </w:t>
      </w:r>
    </w:p>
    <w:p w:rsidR="00C95ABC" w:rsidRPr="00E547EC" w:rsidRDefault="00BE3CD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указанному  </w:t>
      </w:r>
      <w:r w:rsidR="00E92901" w:rsidRPr="00E547EC">
        <w:rPr>
          <w:rFonts w:ascii="PT Astra Serif" w:hAnsi="PT Astra Serif"/>
          <w:sz w:val="27"/>
          <w:szCs w:val="27"/>
        </w:rPr>
        <w:t>адресу</w:t>
      </w:r>
      <w:r w:rsidR="00A119AA" w:rsidRPr="00E547EC">
        <w:rPr>
          <w:rFonts w:ascii="PT Astra Serif" w:hAnsi="PT Astra Serif"/>
          <w:sz w:val="27"/>
          <w:szCs w:val="27"/>
        </w:rPr>
        <w:t>, занимаю ___</w:t>
      </w:r>
      <w:r w:rsidR="00AF1DD7" w:rsidRPr="00E547EC">
        <w:rPr>
          <w:rFonts w:ascii="PT Astra Serif" w:hAnsi="PT Astra Serif"/>
          <w:sz w:val="27"/>
          <w:szCs w:val="27"/>
        </w:rPr>
        <w:t>_________</w:t>
      </w:r>
      <w:r w:rsidR="00A119AA" w:rsidRPr="00E547EC">
        <w:rPr>
          <w:rFonts w:ascii="PT Astra Serif" w:hAnsi="PT Astra Serif"/>
          <w:sz w:val="27"/>
          <w:szCs w:val="27"/>
        </w:rPr>
        <w:t>________________________</w:t>
      </w:r>
      <w:proofErr w:type="gramStart"/>
      <w:r w:rsidR="00A119AA" w:rsidRPr="00E547EC">
        <w:rPr>
          <w:rFonts w:ascii="PT Astra Serif" w:hAnsi="PT Astra Serif"/>
          <w:sz w:val="27"/>
          <w:szCs w:val="27"/>
        </w:rPr>
        <w:t xml:space="preserve"> </w:t>
      </w:r>
      <w:r w:rsidR="007B402C" w:rsidRPr="00E547EC">
        <w:rPr>
          <w:rFonts w:ascii="PT Astra Serif" w:hAnsi="PT Astra Serif"/>
          <w:sz w:val="27"/>
          <w:szCs w:val="27"/>
        </w:rPr>
        <w:t>.</w:t>
      </w:r>
      <w:proofErr w:type="gramEnd"/>
      <w:r w:rsidR="00434BAC" w:rsidRPr="00E547EC">
        <w:rPr>
          <w:rFonts w:ascii="PT Astra Serif" w:hAnsi="PT Astra Serif"/>
          <w:sz w:val="27"/>
          <w:szCs w:val="27"/>
        </w:rPr>
        <w:t xml:space="preserve">  </w:t>
      </w:r>
      <w:r w:rsidR="00C95ABC" w:rsidRPr="00E547EC">
        <w:rPr>
          <w:rFonts w:ascii="PT Astra Serif" w:hAnsi="PT Astra Serif"/>
          <w:sz w:val="27"/>
          <w:szCs w:val="27"/>
        </w:rPr>
        <w:t xml:space="preserve">                                       </w:t>
      </w:r>
    </w:p>
    <w:p w:rsidR="00A01715" w:rsidRPr="00E547EC" w:rsidRDefault="007B402C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</w:rPr>
        <w:t xml:space="preserve">                                         </w:t>
      </w:r>
      <w:r w:rsidR="00BE3CD5" w:rsidRPr="00E547EC">
        <w:rPr>
          <w:rFonts w:ascii="PT Astra Serif" w:hAnsi="PT Astra Serif"/>
          <w:i/>
        </w:rPr>
        <w:t xml:space="preserve">                        </w:t>
      </w:r>
      <w:r w:rsidR="005622DF" w:rsidRPr="00E547EC">
        <w:rPr>
          <w:rFonts w:ascii="PT Astra Serif" w:hAnsi="PT Astra Serif"/>
          <w:i/>
        </w:rPr>
        <w:t xml:space="preserve">      </w:t>
      </w:r>
      <w:r w:rsidR="00BE3CD5" w:rsidRPr="00E547EC">
        <w:rPr>
          <w:rFonts w:ascii="PT Astra Serif" w:hAnsi="PT Astra Serif"/>
          <w:i/>
        </w:rPr>
        <w:t xml:space="preserve"> </w:t>
      </w:r>
      <w:r w:rsidR="00A119AA" w:rsidRPr="00E547EC">
        <w:rPr>
          <w:rFonts w:ascii="PT Astra Serif" w:hAnsi="PT Astra Serif"/>
          <w:i/>
          <w:sz w:val="18"/>
          <w:szCs w:val="18"/>
        </w:rPr>
        <w:t>количество комнат, общая площадь</w:t>
      </w:r>
    </w:p>
    <w:p w:rsidR="00A01715" w:rsidRPr="00E547EC" w:rsidRDefault="0002685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Совместно со мною</w:t>
      </w:r>
      <w:r w:rsidR="002929AC" w:rsidRPr="00E547EC">
        <w:rPr>
          <w:rFonts w:ascii="PT Astra Serif" w:hAnsi="PT Astra Serif"/>
          <w:sz w:val="27"/>
          <w:szCs w:val="27"/>
        </w:rPr>
        <w:t xml:space="preserve"> в вышеуказанном жилом помещении  зарегистриров</w:t>
      </w:r>
      <w:r w:rsidR="00A01715" w:rsidRPr="00E547EC">
        <w:rPr>
          <w:rFonts w:ascii="PT Astra Serif" w:hAnsi="PT Astra Serif"/>
          <w:sz w:val="27"/>
          <w:szCs w:val="27"/>
        </w:rPr>
        <w:t>аны следующие члены моей семьи: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1. _________________________________________________________________</w:t>
      </w:r>
    </w:p>
    <w:p w:rsidR="00BB71E5" w:rsidRPr="00E547EC" w:rsidRDefault="00BB71E5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родственные отношения, Ф.И.О., дата </w:t>
      </w:r>
      <w:r w:rsidR="00FC4BA9" w:rsidRPr="00E547EC">
        <w:rPr>
          <w:rFonts w:ascii="PT Astra Serif" w:hAnsi="PT Astra Serif"/>
          <w:i/>
          <w:sz w:val="18"/>
          <w:szCs w:val="18"/>
        </w:rPr>
        <w:t>рож</w:t>
      </w:r>
      <w:r w:rsidRPr="00E547EC">
        <w:rPr>
          <w:rFonts w:ascii="PT Astra Serif" w:hAnsi="PT Astra Serif"/>
          <w:i/>
          <w:sz w:val="18"/>
          <w:szCs w:val="18"/>
        </w:rPr>
        <w:t>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BB71E5" w:rsidRPr="00E547EC" w:rsidRDefault="00FC4BA9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</w:t>
      </w:r>
      <w:r w:rsidR="00BB71E5" w:rsidRPr="00E547EC">
        <w:rPr>
          <w:rFonts w:ascii="PT Astra Serif" w:hAnsi="PT Astra Serif"/>
          <w:i/>
          <w:sz w:val="18"/>
          <w:szCs w:val="18"/>
        </w:rPr>
        <w:t xml:space="preserve">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2.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3.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4.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5</w:t>
      </w:r>
      <w:r w:rsidR="0071642E" w:rsidRPr="00E547E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6</w:t>
      </w:r>
      <w:r w:rsidR="0071642E" w:rsidRPr="00E547E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57402E" w:rsidRPr="00E547EC" w:rsidRDefault="00BB71E5" w:rsidP="00945BF2">
      <w:pPr>
        <w:jc w:val="both"/>
        <w:rPr>
          <w:rFonts w:ascii="PT Astra Serif" w:hAnsi="PT Astra Serif" w:cs="Arial"/>
          <w:sz w:val="27"/>
          <w:szCs w:val="27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lastRenderedPageBreak/>
        <w:t xml:space="preserve">       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Обеспече</w:t>
      </w:r>
      <w:proofErr w:type="gramStart"/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>(</w:t>
      </w:r>
      <w:proofErr w:type="gramEnd"/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ы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)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общей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площадью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жилого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помещения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на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одного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члена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семьи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менее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нормы предоставления</w:t>
      </w:r>
      <w:r w:rsidR="00CD72CA" w:rsidRPr="00E547EC">
        <w:rPr>
          <w:rFonts w:ascii="PT Astra Serif" w:hAnsi="PT Astra Serif"/>
          <w:color w:val="000000"/>
          <w:sz w:val="27"/>
          <w:szCs w:val="27"/>
          <w:lang w:eastAsia="en-US"/>
        </w:rPr>
        <w:t>.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D72CA" w:rsidRPr="00E547EC" w:rsidRDefault="00CD72CA" w:rsidP="00E1668B">
      <w:pPr>
        <w:jc w:val="both"/>
        <w:rPr>
          <w:rFonts w:ascii="PT Astra Serif" w:hAnsi="PT Astra Serif"/>
          <w:color w:val="000000"/>
          <w:sz w:val="27"/>
          <w:szCs w:val="27"/>
          <w:lang w:eastAsia="en-US"/>
        </w:rPr>
      </w:pPr>
    </w:p>
    <w:p w:rsidR="00C56694" w:rsidRPr="00E547EC" w:rsidRDefault="0057402E" w:rsidP="00E1668B">
      <w:pPr>
        <w:jc w:val="both"/>
        <w:rPr>
          <w:rFonts w:ascii="PT Astra Serif" w:hAnsi="PT Astra Serif" w:cs="Arial"/>
          <w:color w:val="000000"/>
          <w:sz w:val="27"/>
          <w:szCs w:val="27"/>
          <w:lang w:eastAsia="en-US"/>
        </w:rPr>
      </w:pP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Сведения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о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перемене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ФИО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56694" w:rsidRPr="00E547EC" w:rsidRDefault="00C56694" w:rsidP="00E1668B">
      <w:pPr>
        <w:jc w:val="both"/>
        <w:rPr>
          <w:rFonts w:ascii="PT Astra Serif" w:hAnsi="PT Astra Serif" w:cs="Arial"/>
          <w:color w:val="000000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color w:val="000000"/>
          <w:sz w:val="28"/>
          <w:szCs w:val="28"/>
          <w:lang w:eastAsia="en-US"/>
        </w:rPr>
        <w:t>_______________________________________________________________</w:t>
      </w:r>
    </w:p>
    <w:p w:rsidR="0057402E" w:rsidRPr="00E547EC" w:rsidRDefault="0057402E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</w:t>
      </w:r>
      <w:r w:rsidR="004E2962"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настоящая/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4E2962" w:rsidRPr="00E547EC" w:rsidRDefault="004E2962" w:rsidP="00E1668B">
      <w:pPr>
        <w:jc w:val="both"/>
        <w:rPr>
          <w:rFonts w:ascii="PT Astra Serif" w:hAnsi="PT Astra Serif" w:cs="Arial"/>
          <w:i/>
          <w:color w:val="000000"/>
          <w:lang w:eastAsia="en-US"/>
        </w:rPr>
      </w:pPr>
      <w:r w:rsidRPr="00E547EC">
        <w:rPr>
          <w:rFonts w:ascii="PT Astra Serif" w:hAnsi="PT Astra Serif" w:cs="Arial"/>
          <w:i/>
          <w:color w:val="000000"/>
          <w:lang w:eastAsia="en-US"/>
        </w:rPr>
        <w:t>______________________________________________________________________________</w:t>
      </w:r>
    </w:p>
    <w:p w:rsidR="004E2962" w:rsidRPr="00E547EC" w:rsidRDefault="004E2962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(настоящая/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5740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Прошу  известить  меня о результатах оценки и необходимости явиться для</w:t>
      </w:r>
      <w:r w:rsidR="009902CE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подписания согласия в следующей форме ___________________</w:t>
      </w:r>
      <w:r w:rsidR="004D2E9D" w:rsidRPr="00E547EC">
        <w:rPr>
          <w:rFonts w:ascii="PT Astra Serif" w:hAnsi="PT Astra Serif"/>
          <w:sz w:val="27"/>
          <w:szCs w:val="27"/>
        </w:rPr>
        <w:t>__________________________</w:t>
      </w:r>
      <w:r w:rsidRPr="00E547EC">
        <w:rPr>
          <w:rFonts w:ascii="PT Astra Serif" w:hAnsi="PT Astra Serif"/>
          <w:sz w:val="27"/>
          <w:szCs w:val="27"/>
        </w:rPr>
        <w:t>________________</w:t>
      </w:r>
      <w:r w:rsidR="009902CE" w:rsidRPr="00E547EC">
        <w:rPr>
          <w:rFonts w:ascii="PT Astra Serif" w:hAnsi="PT Astra Serif"/>
          <w:sz w:val="27"/>
          <w:szCs w:val="27"/>
        </w:rPr>
        <w:t>________.</w:t>
      </w:r>
    </w:p>
    <w:p w:rsidR="00BB71E5" w:rsidRPr="00E547EC" w:rsidRDefault="00BB71E5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(по телефону, по электронной почте</w:t>
      </w:r>
      <w:r w:rsidR="004D2E9D" w:rsidRPr="00E547EC">
        <w:rPr>
          <w:rFonts w:ascii="PT Astra Serif" w:hAnsi="PT Astra Serif"/>
          <w:i/>
          <w:sz w:val="18"/>
          <w:szCs w:val="18"/>
        </w:rPr>
        <w:t>,</w:t>
      </w:r>
      <w:r w:rsidRPr="00E547EC">
        <w:rPr>
          <w:rFonts w:ascii="PT Astra Serif" w:hAnsi="PT Astra Serif"/>
          <w:i/>
          <w:sz w:val="18"/>
          <w:szCs w:val="18"/>
        </w:rPr>
        <w:t xml:space="preserve"> почтовым уведомлением)</w:t>
      </w:r>
    </w:p>
    <w:p w:rsidR="00BB71E5" w:rsidRPr="00E547EC" w:rsidRDefault="00BB71E5" w:rsidP="00E1668B">
      <w:pPr>
        <w:jc w:val="both"/>
        <w:rPr>
          <w:rFonts w:ascii="PT Astra Serif" w:hAnsi="PT Astra Serif"/>
          <w:i/>
          <w:sz w:val="27"/>
          <w:szCs w:val="27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К </w:t>
      </w:r>
      <w:r w:rsidR="00044FA5" w:rsidRPr="00E547EC">
        <w:rPr>
          <w:rFonts w:ascii="PT Astra Serif" w:hAnsi="PT Astra Serif"/>
          <w:sz w:val="27"/>
          <w:szCs w:val="27"/>
        </w:rPr>
        <w:t>заявлению</w:t>
      </w:r>
      <w:r w:rsidRPr="00E547EC">
        <w:rPr>
          <w:rFonts w:ascii="PT Astra Serif" w:hAnsi="PT Astra Serif"/>
          <w:sz w:val="27"/>
          <w:szCs w:val="27"/>
        </w:rPr>
        <w:t xml:space="preserve"> прилагаются документы: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8210B2" w:rsidP="00E1668B">
      <w:pPr>
        <w:jc w:val="both"/>
        <w:rPr>
          <w:rFonts w:ascii="PT Astra Serif" w:hAnsi="PT Astra Serif"/>
          <w:sz w:val="26"/>
          <w:szCs w:val="26"/>
        </w:rPr>
      </w:pPr>
      <w:r w:rsidRPr="00E547EC">
        <w:rPr>
          <w:rFonts w:ascii="PT Astra Serif" w:hAnsi="PT Astra Serif"/>
          <w:sz w:val="26"/>
          <w:szCs w:val="26"/>
        </w:rPr>
        <w:t>Д</w:t>
      </w:r>
      <w:r w:rsidR="00BB71E5" w:rsidRPr="00E547EC">
        <w:rPr>
          <w:rFonts w:ascii="PT Astra Serif" w:hAnsi="PT Astra Serif"/>
          <w:sz w:val="26"/>
          <w:szCs w:val="26"/>
        </w:rPr>
        <w:t>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BB71E5" w:rsidRPr="00E547EC" w:rsidRDefault="00BB71E5" w:rsidP="00E1668B">
      <w:pPr>
        <w:jc w:val="both"/>
        <w:rPr>
          <w:rFonts w:ascii="PT Astra Serif" w:hAnsi="PT Astra Serif"/>
        </w:rPr>
      </w:pPr>
    </w:p>
    <w:p w:rsidR="00BF3504" w:rsidRPr="00E547EC" w:rsidRDefault="00BF3504" w:rsidP="00E1668B">
      <w:pPr>
        <w:jc w:val="both"/>
        <w:rPr>
          <w:rFonts w:ascii="PT Astra Serif" w:hAnsi="PT Astra Serif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</w:t>
      </w:r>
      <w:r w:rsidR="00014960" w:rsidRPr="00E547EC">
        <w:rPr>
          <w:rFonts w:ascii="PT Astra Serif" w:hAnsi="PT Astra Serif"/>
          <w:sz w:val="27"/>
          <w:szCs w:val="27"/>
        </w:rPr>
        <w:t xml:space="preserve">        </w:t>
      </w:r>
      <w:r w:rsidRPr="00E547EC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BB71E5" w:rsidRPr="00E547EC" w:rsidRDefault="00F27982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</w:t>
      </w:r>
      <w:r w:rsidR="00014960" w:rsidRPr="00E547EC">
        <w:rPr>
          <w:rFonts w:ascii="PT Astra Serif" w:hAnsi="PT Astra Serif"/>
          <w:i/>
          <w:sz w:val="18"/>
          <w:szCs w:val="18"/>
        </w:rPr>
        <w:t xml:space="preserve">      </w:t>
      </w:r>
      <w:r w:rsidRPr="00E547EC">
        <w:rPr>
          <w:rFonts w:ascii="PT Astra Serif" w:hAnsi="PT Astra Serif"/>
          <w:i/>
          <w:sz w:val="18"/>
          <w:szCs w:val="18"/>
        </w:rPr>
        <w:t xml:space="preserve">  </w:t>
      </w:r>
      <w:r w:rsidR="00BB71E5" w:rsidRPr="00E547EC">
        <w:rPr>
          <w:rFonts w:ascii="PT Astra Serif" w:hAnsi="PT Astra Serif"/>
          <w:i/>
          <w:sz w:val="18"/>
          <w:szCs w:val="18"/>
        </w:rPr>
        <w:t>(Ф.И.О. заявителя)</w:t>
      </w:r>
      <w:r w:rsidR="00014960"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581ACB" w:rsidRPr="00E547EC" w:rsidRDefault="00581ACB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945BF2" w:rsidRDefault="00945BF2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945BF2" w:rsidRDefault="00945BF2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4979EA" w:rsidRPr="00E547EC" w:rsidRDefault="004979E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2</w:t>
      </w:r>
    </w:p>
    <w:p w:rsidR="004979EA" w:rsidRPr="00E547EC" w:rsidRDefault="004979E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4979EA" w:rsidRPr="00E547EC" w:rsidRDefault="004979EA" w:rsidP="00E1668B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E547EC" w:rsidTr="0090576A">
        <w:tc>
          <w:tcPr>
            <w:tcW w:w="4422" w:type="dxa"/>
            <w:vMerge w:val="restart"/>
          </w:tcPr>
          <w:p w:rsidR="00CC0D7C" w:rsidRPr="00E547EC" w:rsidRDefault="00353832" w:rsidP="00E1668B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547EC">
              <w:rPr>
                <w:rFonts w:ascii="PT Astra Serif" w:hAnsi="PT Astra Serif"/>
              </w:rPr>
              <w:br w:type="page"/>
            </w:r>
            <w:r w:rsidR="00CC0D7C" w:rsidRPr="00E547E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CC0D7C" w:rsidRPr="00E547EC" w:rsidRDefault="007531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омитет </w:t>
            </w:r>
            <w:proofErr w:type="gramStart"/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CC0D7C" w:rsidRPr="00E547EC" w:rsidTr="0090576A">
        <w:tc>
          <w:tcPr>
            <w:tcW w:w="4422" w:type="dxa"/>
            <w:vMerge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581ACB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_______________________,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</w:t>
            </w:r>
            <w:r w:rsidR="00581ACB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910AA9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комнаты 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, площадью___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proofErr w:type="spellStart"/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кв</w:t>
            </w:r>
            <w:proofErr w:type="gramStart"/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квартире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, расположенной по адресу___________________________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за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(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</w:t>
            </w:r>
          </w:p>
          <w:p w:rsidR="00CC0D7C" w:rsidRPr="00E547EC" w:rsidRDefault="00910AA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4979EA" w:rsidRPr="00E547EC" w:rsidRDefault="004979EA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4422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rPr>
          <w:sz w:val="28"/>
          <w:szCs w:val="28"/>
          <w:lang w:eastAsia="en-US"/>
        </w:rPr>
      </w:pPr>
      <w:r w:rsidRPr="00E547EC">
        <w:rPr>
          <w:sz w:val="28"/>
          <w:szCs w:val="28"/>
          <w:lang w:eastAsia="en-US"/>
        </w:rPr>
        <w:br w:type="page"/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3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4979EA" w:rsidRPr="00E547EC">
        <w:rPr>
          <w:rFonts w:ascii="PT Astra Serif" w:hAnsi="PT Astra Serif"/>
          <w:sz w:val="28"/>
          <w:szCs w:val="28"/>
          <w:lang w:eastAsia="en-US"/>
        </w:rPr>
        <w:t>Положению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E547EC" w:rsidTr="0090576A">
        <w:tc>
          <w:tcPr>
            <w:tcW w:w="4422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4979E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митет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 и земельных отношений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___________________________,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E547EC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DE456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F37DD0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заявлением сообщаю о своем отказе от выкупа комнаты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624FB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№ ____,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п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лощадью 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кв. м 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в квартире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, расположенной по адресу: 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_________________________________________________, за _________ (_______________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 </w:t>
            </w:r>
            <w:proofErr w:type="gramEnd"/>
          </w:p>
          <w:p w:rsidR="00CC0D7C" w:rsidRPr="00E547EC" w:rsidRDefault="00F37DD0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2E727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09292F" w:rsidRPr="00E547EC" w:rsidRDefault="0009292F" w:rsidP="00E1668B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CC0D7C" w:rsidRPr="00E547EC" w:rsidRDefault="00CC0D7C" w:rsidP="00E1668B">
      <w:pPr>
        <w:suppressAutoHyphens w:val="0"/>
        <w:rPr>
          <w:sz w:val="28"/>
          <w:szCs w:val="28"/>
        </w:rPr>
      </w:pPr>
    </w:p>
    <w:p w:rsidR="00353832" w:rsidRPr="00E547EC" w:rsidRDefault="00353832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09292F" w:rsidRPr="00E547EC" w:rsidRDefault="0009292F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  <w:r w:rsidRPr="00E547EC">
        <w:rPr>
          <w:sz w:val="28"/>
          <w:szCs w:val="28"/>
        </w:rPr>
        <w:br w:type="page"/>
      </w:r>
    </w:p>
    <w:p w:rsidR="007A7FF0" w:rsidRPr="00E547EC" w:rsidRDefault="007A7FF0" w:rsidP="00E1668B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lastRenderedPageBreak/>
        <w:t xml:space="preserve">Приложение </w:t>
      </w:r>
      <w:r w:rsidR="00044828" w:rsidRPr="00E547EC">
        <w:rPr>
          <w:rFonts w:ascii="PT Astra Serif" w:hAnsi="PT Astra Serif" w:cs="Times New Roman"/>
          <w:sz w:val="28"/>
          <w:szCs w:val="28"/>
        </w:rPr>
        <w:t>4</w:t>
      </w:r>
    </w:p>
    <w:p w:rsidR="007A7FF0" w:rsidRPr="00E547EC" w:rsidRDefault="007A7FF0" w:rsidP="00E1668B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 Положению</w:t>
      </w:r>
    </w:p>
    <w:p w:rsidR="007A7FF0" w:rsidRPr="00E547EC" w:rsidRDefault="007A7FF0" w:rsidP="00E1668B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044828" w:rsidRPr="00E547EC" w:rsidTr="00044828">
        <w:tc>
          <w:tcPr>
            <w:tcW w:w="9418" w:type="dxa"/>
          </w:tcPr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534"/>
            <w:bookmarkEnd w:id="1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044828" w:rsidRPr="00E547EC" w:rsidTr="00044828">
        <w:tc>
          <w:tcPr>
            <w:tcW w:w="9418" w:type="dxa"/>
          </w:tcPr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E547EC">
              <w:rPr>
                <w:rFonts w:ascii="PT Astra Serif" w:hAnsi="PT Astra Serif"/>
                <w:i/>
                <w:lang w:eastAsia="en-US"/>
              </w:rPr>
              <w:t xml:space="preserve">                                                                                                (Ф.И.О.)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E952B2" w:rsidRPr="00E547EC" w:rsidRDefault="00E952B2" w:rsidP="00E1668B">
            <w:pPr>
              <w:jc w:val="right"/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E952B2" w:rsidRPr="00E547EC" w:rsidRDefault="00E952B2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</w:t>
            </w:r>
          </w:p>
        </w:tc>
      </w:tr>
    </w:tbl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                                                </w:t>
      </w:r>
    </w:p>
    <w:p w:rsidR="00E952B2" w:rsidRPr="00E547EC" w:rsidRDefault="00E952B2" w:rsidP="00E1668B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044828" w:rsidP="00E1668B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ЗАЯВЛЕНИЕ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4C599A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   </w:t>
      </w:r>
      <w:r w:rsidR="007E0736" w:rsidRPr="00E547EC">
        <w:rPr>
          <w:rFonts w:ascii="PT Astra Serif" w:hAnsi="PT Astra Serif" w:cs="Times New Roman"/>
          <w:sz w:val="28"/>
          <w:szCs w:val="28"/>
        </w:rPr>
        <w:t xml:space="preserve"> В соответствии со ст. 250 Гражданского кодекса РФ п</w:t>
      </w:r>
      <w:r w:rsidRPr="00E547EC">
        <w:rPr>
          <w:rFonts w:ascii="PT Astra Serif" w:hAnsi="PT Astra Serif" w:cs="Times New Roman"/>
          <w:sz w:val="28"/>
          <w:szCs w:val="28"/>
        </w:rPr>
        <w:t xml:space="preserve">рошу предоставить </w:t>
      </w:r>
      <w:r w:rsidR="004C599A"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___________________________________________________________________</w:t>
      </w:r>
    </w:p>
    <w:p w:rsidR="004C599A" w:rsidRPr="00E547EC" w:rsidRDefault="004C599A" w:rsidP="00E1668B">
      <w:pPr>
        <w:pStyle w:val="ConsPlusNonformat"/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       Ф.И.О., дата рождения, СНИЛС</w:t>
      </w:r>
    </w:p>
    <w:p w:rsidR="00E8717F" w:rsidRPr="00E547EC" w:rsidRDefault="00E8717F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в собственность </w:t>
      </w:r>
      <w:r w:rsidR="00BB1B02" w:rsidRPr="00E547EC">
        <w:rPr>
          <w:rFonts w:ascii="PT Astra Serif" w:hAnsi="PT Astra Serif" w:cs="Times New Roman"/>
          <w:sz w:val="28"/>
          <w:szCs w:val="28"/>
        </w:rPr>
        <w:t>по договору купли-продажи</w:t>
      </w:r>
      <w:r w:rsidR="007A7FF0" w:rsidRPr="00E547EC">
        <w:rPr>
          <w:rFonts w:ascii="PT Astra Serif" w:hAnsi="PT Astra Serif" w:cs="Times New Roman"/>
          <w:sz w:val="28"/>
          <w:szCs w:val="28"/>
        </w:rPr>
        <w:t xml:space="preserve"> ____</w:t>
      </w:r>
      <w:r w:rsidR="00C269F7" w:rsidRPr="00E547EC">
        <w:rPr>
          <w:rFonts w:ascii="PT Astra Serif" w:hAnsi="PT Astra Serif" w:cs="Times New Roman"/>
          <w:sz w:val="28"/>
          <w:szCs w:val="28"/>
        </w:rPr>
        <w:t>_ дол</w:t>
      </w:r>
      <w:proofErr w:type="gramStart"/>
      <w:r w:rsidR="00C269F7" w:rsidRPr="00E547EC">
        <w:rPr>
          <w:rFonts w:ascii="PT Astra Serif" w:hAnsi="PT Astra Serif" w:cs="Times New Roman"/>
          <w:sz w:val="28"/>
          <w:szCs w:val="28"/>
        </w:rPr>
        <w:t>ю(</w:t>
      </w:r>
      <w:proofErr w:type="gramEnd"/>
      <w:r w:rsidR="00C269F7" w:rsidRPr="00E547EC">
        <w:rPr>
          <w:rFonts w:ascii="PT Astra Serif" w:hAnsi="PT Astra Serif" w:cs="Times New Roman"/>
          <w:sz w:val="28"/>
          <w:szCs w:val="28"/>
        </w:rPr>
        <w:t>и) в доме (квартире</w:t>
      </w:r>
      <w:r w:rsidR="00452AFF">
        <w:rPr>
          <w:rFonts w:ascii="PT Astra Serif" w:hAnsi="PT Astra Serif" w:cs="Times New Roman"/>
          <w:sz w:val="28"/>
          <w:szCs w:val="28"/>
        </w:rPr>
        <w:t xml:space="preserve"> /комнате</w:t>
      </w:r>
      <w:r w:rsidR="00395B0E">
        <w:rPr>
          <w:rFonts w:ascii="PT Astra Serif" w:hAnsi="PT Astra Serif" w:cs="Times New Roman"/>
          <w:sz w:val="28"/>
          <w:szCs w:val="28"/>
        </w:rPr>
        <w:t>)</w:t>
      </w:r>
      <w:r w:rsidR="00C269F7" w:rsidRPr="00E547EC">
        <w:rPr>
          <w:rFonts w:ascii="PT Astra Serif" w:hAnsi="PT Astra Serif" w:cs="Times New Roman"/>
          <w:sz w:val="28"/>
          <w:szCs w:val="28"/>
        </w:rPr>
        <w:t>, расположенном (ой) по адресу:</w:t>
      </w:r>
      <w:r w:rsidR="00EE73A3" w:rsidRPr="00E547EC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C269F7" w:rsidRPr="00E547EC" w:rsidRDefault="00C269F7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</w:t>
      </w:r>
      <w:r w:rsidR="00BB1B02" w:rsidRPr="00E547EC">
        <w:rPr>
          <w:rFonts w:ascii="PT Astra Serif" w:hAnsi="PT Astra Serif" w:cs="Times New Roman"/>
          <w:sz w:val="28"/>
          <w:szCs w:val="28"/>
        </w:rPr>
        <w:t>__________________________</w:t>
      </w:r>
      <w:r w:rsidR="007E0736" w:rsidRPr="00E547EC">
        <w:rPr>
          <w:rFonts w:ascii="PT Astra Serif" w:hAnsi="PT Astra Serif" w:cs="Times New Roman"/>
          <w:sz w:val="28"/>
          <w:szCs w:val="28"/>
        </w:rPr>
        <w:t>__________</w:t>
      </w:r>
      <w:r w:rsidRPr="00E547EC">
        <w:rPr>
          <w:rFonts w:ascii="PT Astra Serif" w:hAnsi="PT Astra Serif" w:cs="Times New Roman"/>
          <w:sz w:val="28"/>
          <w:szCs w:val="28"/>
        </w:rPr>
        <w:t>_</w:t>
      </w:r>
      <w:r w:rsidR="007E0736" w:rsidRPr="00E547EC">
        <w:rPr>
          <w:rFonts w:ascii="PT Astra Serif" w:hAnsi="PT Astra Serif" w:cs="Times New Roman"/>
          <w:sz w:val="28"/>
          <w:szCs w:val="28"/>
        </w:rPr>
        <w:t>_</w:t>
      </w:r>
      <w:r w:rsidRPr="00E547EC">
        <w:rPr>
          <w:rFonts w:ascii="PT Astra Serif" w:hAnsi="PT Astra Serif" w:cs="Times New Roman"/>
          <w:sz w:val="28"/>
          <w:szCs w:val="28"/>
        </w:rPr>
        <w:t>__</w:t>
      </w:r>
    </w:p>
    <w:p w:rsidR="00BB1B02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принадлежащу</w:t>
      </w:r>
      <w:proofErr w:type="gramStart"/>
      <w:r w:rsidRPr="00E547EC">
        <w:rPr>
          <w:rFonts w:ascii="PT Astra Serif" w:hAnsi="PT Astra Serif" w:cs="Times New Roman"/>
          <w:sz w:val="28"/>
          <w:szCs w:val="28"/>
        </w:rPr>
        <w:t>ю(</w:t>
      </w:r>
      <w:proofErr w:type="spellStart"/>
      <w:proofErr w:type="gramEnd"/>
      <w:r w:rsidRPr="00E547EC">
        <w:rPr>
          <w:rFonts w:ascii="PT Astra Serif" w:hAnsi="PT Astra Serif" w:cs="Times New Roman"/>
          <w:sz w:val="28"/>
          <w:szCs w:val="28"/>
        </w:rPr>
        <w:t>ие</w:t>
      </w:r>
      <w:proofErr w:type="spellEnd"/>
      <w:r w:rsidRPr="00E547EC">
        <w:rPr>
          <w:rFonts w:ascii="PT Astra Serif" w:hAnsi="PT Astra Serif" w:cs="Times New Roman"/>
          <w:sz w:val="28"/>
          <w:szCs w:val="28"/>
        </w:rPr>
        <w:t xml:space="preserve">) на праве собственности </w:t>
      </w:r>
      <w:r w:rsidR="00BB1B02" w:rsidRPr="00E547EC">
        <w:rPr>
          <w:rFonts w:ascii="PT Astra Serif" w:hAnsi="PT Astra Serif" w:cs="Times New Roman"/>
          <w:sz w:val="28"/>
          <w:szCs w:val="28"/>
        </w:rPr>
        <w:t>муниципальному образованию города Тул</w:t>
      </w:r>
      <w:r w:rsidR="007E0736" w:rsidRPr="00E547EC">
        <w:rPr>
          <w:rFonts w:ascii="PT Astra Serif" w:hAnsi="PT Astra Serif" w:cs="Times New Roman"/>
          <w:sz w:val="28"/>
          <w:szCs w:val="28"/>
        </w:rPr>
        <w:t>а</w:t>
      </w:r>
      <w:r w:rsidR="00BB1B02" w:rsidRPr="00E547EC">
        <w:rPr>
          <w:rFonts w:ascii="PT Astra Serif" w:hAnsi="PT Astra Serif" w:cs="Times New Roman"/>
          <w:sz w:val="28"/>
          <w:szCs w:val="28"/>
        </w:rPr>
        <w:t>.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044FA5" w:rsidRPr="00E547EC" w:rsidRDefault="00044FA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К заявлению прилагаются документы:</w:t>
      </w:r>
    </w:p>
    <w:p w:rsidR="007A7FF0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E547EC" w:rsidRDefault="00624FB9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37459B" w:rsidP="00E166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7EC">
        <w:rPr>
          <w:rFonts w:ascii="Times New Roman" w:hAnsi="Times New Roman" w:cs="Times New Roman"/>
          <w:sz w:val="24"/>
          <w:szCs w:val="24"/>
        </w:rPr>
        <w:t>Даем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044FA5" w:rsidRPr="00E547EC" w:rsidRDefault="00044FA5" w:rsidP="00E1668B">
      <w:pPr>
        <w:rPr>
          <w:sz w:val="28"/>
          <w:szCs w:val="28"/>
          <w:lang w:eastAsia="ru-RU"/>
        </w:rPr>
      </w:pPr>
    </w:p>
    <w:p w:rsidR="00044FA5" w:rsidRPr="00E547EC" w:rsidRDefault="00044FA5" w:rsidP="00E1668B">
      <w:pPr>
        <w:rPr>
          <w:sz w:val="28"/>
          <w:szCs w:val="28"/>
          <w:lang w:eastAsia="ru-RU"/>
        </w:rPr>
      </w:pP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2E727A" w:rsidRPr="00E547EC" w:rsidRDefault="002E727A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</w:t>
      </w:r>
    </w:p>
    <w:p w:rsidR="0090576A" w:rsidRPr="00E547EC" w:rsidRDefault="0090576A" w:rsidP="00E1668B">
      <w:pPr>
        <w:suppressAutoHyphens w:val="0"/>
        <w:rPr>
          <w:sz w:val="28"/>
          <w:szCs w:val="28"/>
          <w:lang w:eastAsia="ru-RU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5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E547EC" w:rsidRDefault="0090576A" w:rsidP="00E1668B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E547EC" w:rsidTr="0090576A">
        <w:tc>
          <w:tcPr>
            <w:tcW w:w="4422" w:type="dxa"/>
            <w:vMerge w:val="restart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547EC">
              <w:rPr>
                <w:rFonts w:ascii="PT Astra Serif" w:hAnsi="PT Astra Serif"/>
              </w:rPr>
              <w:br w:type="page"/>
            </w:r>
            <w:r w:rsidRPr="00E547E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90576A" w:rsidRPr="00E547EC" w:rsidTr="0090576A">
        <w:tc>
          <w:tcPr>
            <w:tcW w:w="4422" w:type="dxa"/>
            <w:vMerge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676079" w:rsidRDefault="0090576A" w:rsidP="00452AF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</w:t>
            </w:r>
            <w:r w:rsidR="00786A22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786A22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доли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доме</w:t>
            </w:r>
            <w:r w:rsidR="00452A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(квартире</w:t>
            </w:r>
            <w:r w:rsidR="00452AFF">
              <w:rPr>
                <w:rFonts w:ascii="PT Astra Serif" w:hAnsi="PT Astra Serif"/>
                <w:sz w:val="28"/>
                <w:szCs w:val="28"/>
              </w:rPr>
              <w:t>/комнате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), расположенном (ой) по</w:t>
            </w:r>
            <w:r w:rsidR="00452A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адресу</w:t>
            </w:r>
            <w:proofErr w:type="gramStart"/>
            <w:r w:rsidR="00786A22" w:rsidRPr="00E547EC">
              <w:rPr>
                <w:rFonts w:ascii="PT Astra Serif" w:hAnsi="PT Astra Serif"/>
                <w:sz w:val="28"/>
                <w:szCs w:val="28"/>
              </w:rPr>
              <w:t xml:space="preserve"> :</w:t>
            </w:r>
            <w:proofErr w:type="gramEnd"/>
            <w:r w:rsidR="00786A22" w:rsidRPr="00E547EC">
              <w:rPr>
                <w:rFonts w:ascii="PT Astra Serif" w:hAnsi="PT Astra Serif"/>
                <w:sz w:val="28"/>
                <w:szCs w:val="28"/>
              </w:rPr>
              <w:t>_____________</w:t>
            </w:r>
            <w:r w:rsidR="00676079" w:rsidRPr="00E547EC">
              <w:rPr>
                <w:rFonts w:ascii="PT Astra Serif" w:hAnsi="PT Astra Serif"/>
                <w:sz w:val="28"/>
                <w:szCs w:val="28"/>
              </w:rPr>
              <w:t>_</w:t>
            </w:r>
            <w:r w:rsidR="00452AFF">
              <w:rPr>
                <w:rFonts w:ascii="PT Astra Serif" w:hAnsi="PT Astra Serif"/>
                <w:sz w:val="28"/>
                <w:szCs w:val="28"/>
              </w:rPr>
              <w:t>_</w:t>
            </w:r>
            <w:r w:rsidR="00676079" w:rsidRPr="00E547EC">
              <w:rPr>
                <w:rFonts w:ascii="PT Astra Serif" w:hAnsi="PT Astra Serif"/>
                <w:sz w:val="28"/>
                <w:szCs w:val="28"/>
              </w:rPr>
              <w:t>_</w:t>
            </w:r>
          </w:p>
          <w:p w:rsidR="00452AFF" w:rsidRPr="00E547EC" w:rsidRDefault="00452AFF" w:rsidP="00452AF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</w:t>
            </w:r>
          </w:p>
          <w:p w:rsidR="002E727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</w:t>
            </w:r>
            <w:r w:rsidR="002E727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A9516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90576A" w:rsidRPr="00E547EC" w:rsidRDefault="00A95164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90576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4422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2E727A" w:rsidRPr="00E547EC" w:rsidRDefault="002E727A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2E727A" w:rsidRPr="00E547EC" w:rsidRDefault="002E727A" w:rsidP="00E1668B">
      <w:pPr>
        <w:suppressAutoHyphens w:val="0"/>
        <w:rPr>
          <w:sz w:val="28"/>
          <w:szCs w:val="28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rPr>
          <w:sz w:val="28"/>
          <w:szCs w:val="28"/>
          <w:lang w:eastAsia="en-US"/>
        </w:rPr>
      </w:pPr>
      <w:r w:rsidRPr="00E547EC">
        <w:rPr>
          <w:sz w:val="28"/>
          <w:szCs w:val="28"/>
          <w:lang w:eastAsia="en-US"/>
        </w:rPr>
        <w:br w:type="page"/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6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E547EC" w:rsidTr="0090576A">
        <w:tc>
          <w:tcPr>
            <w:tcW w:w="4422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0C0124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Комитет</w:t>
            </w:r>
            <w:r w:rsidR="000C012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_______________________________,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роживающег</w:t>
            </w:r>
            <w:proofErr w:type="gramStart"/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676079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отказе от  выкуп ________ доли </w:t>
            </w:r>
            <w:r w:rsidR="002B5AF6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в доме (квартире</w:t>
            </w:r>
            <w:r w:rsidR="00713F08">
              <w:rPr>
                <w:rFonts w:ascii="PT Astra Serif" w:hAnsi="PT Astra Serif"/>
                <w:sz w:val="28"/>
                <w:szCs w:val="28"/>
                <w:lang w:eastAsia="en-US"/>
              </w:rPr>
              <w:t>/комнате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), расположенном (ой) по адресу :</w:t>
            </w:r>
            <w:bookmarkStart w:id="2" w:name="_GoBack"/>
            <w:bookmarkEnd w:id="2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</w:t>
            </w:r>
          </w:p>
          <w:p w:rsidR="00676079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A95164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(____________________________________________</w:t>
            </w:r>
            <w:r w:rsidR="00A9516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proofErr w:type="gramEnd"/>
          </w:p>
          <w:p w:rsidR="0090576A" w:rsidRPr="00E547EC" w:rsidRDefault="00A95164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67607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90576A" w:rsidRPr="00E547EC" w:rsidRDefault="0090576A" w:rsidP="00E1668B">
      <w:pPr>
        <w:suppressAutoHyphens w:val="0"/>
        <w:rPr>
          <w:sz w:val="28"/>
          <w:szCs w:val="28"/>
        </w:rPr>
      </w:pPr>
    </w:p>
    <w:p w:rsidR="0090576A" w:rsidRPr="00E547EC" w:rsidRDefault="0090576A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A95164" w:rsidRPr="00E547EC" w:rsidRDefault="00A95164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A95164" w:rsidRPr="00F27982" w:rsidRDefault="00A95164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A95164" w:rsidRDefault="00A95164" w:rsidP="00E1668B">
      <w:pPr>
        <w:suppressAutoHyphens w:val="0"/>
        <w:rPr>
          <w:sz w:val="28"/>
          <w:szCs w:val="28"/>
        </w:rPr>
      </w:pPr>
    </w:p>
    <w:p w:rsidR="00F268A3" w:rsidRPr="00482001" w:rsidRDefault="00F268A3" w:rsidP="00E1668B">
      <w:pPr>
        <w:suppressAutoHyphens w:val="0"/>
        <w:rPr>
          <w:rFonts w:ascii="PT Astra Serif" w:hAnsi="PT Astra Serif"/>
          <w:sz w:val="28"/>
          <w:szCs w:val="28"/>
        </w:rPr>
      </w:pPr>
    </w:p>
    <w:sectPr w:rsidR="00F268A3" w:rsidRPr="00482001" w:rsidSect="009E4254">
      <w:headerReference w:type="default" r:id="rId39"/>
      <w:pgSz w:w="11906" w:h="16838" w:code="9"/>
      <w:pgMar w:top="1134" w:right="851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C2" w:rsidRDefault="007639C2" w:rsidP="00757F69">
      <w:r>
        <w:separator/>
      </w:r>
    </w:p>
  </w:endnote>
  <w:endnote w:type="continuationSeparator" w:id="0">
    <w:p w:rsidR="007639C2" w:rsidRDefault="007639C2" w:rsidP="0075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C2" w:rsidRDefault="007639C2" w:rsidP="00757F69">
      <w:r>
        <w:separator/>
      </w:r>
    </w:p>
  </w:footnote>
  <w:footnote w:type="continuationSeparator" w:id="0">
    <w:p w:rsidR="007639C2" w:rsidRDefault="007639C2" w:rsidP="00757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04421"/>
      <w:docPartObj>
        <w:docPartGallery w:val="Page Numbers (Top of Page)"/>
        <w:docPartUnique/>
      </w:docPartObj>
    </w:sdtPr>
    <w:sdtEndPr/>
    <w:sdtContent>
      <w:p w:rsidR="000742EE" w:rsidRDefault="000742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E4B">
          <w:rPr>
            <w:noProof/>
          </w:rPr>
          <w:t>4</w:t>
        </w:r>
        <w:r>
          <w:fldChar w:fldCharType="end"/>
        </w:r>
      </w:p>
    </w:sdtContent>
  </w:sdt>
  <w:p w:rsidR="000742EE" w:rsidRDefault="000742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963449"/>
    <w:multiLevelType w:val="hybridMultilevel"/>
    <w:tmpl w:val="27DA2A86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95696"/>
    <w:multiLevelType w:val="multilevel"/>
    <w:tmpl w:val="E9C26FF0"/>
    <w:lvl w:ilvl="0">
      <w:start w:val="1"/>
      <w:numFmt w:val="decimal"/>
      <w:lvlText w:val="%1)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5F83909"/>
    <w:multiLevelType w:val="hybridMultilevel"/>
    <w:tmpl w:val="8F4283D2"/>
    <w:lvl w:ilvl="0" w:tplc="22880752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F0A54"/>
    <w:multiLevelType w:val="multilevel"/>
    <w:tmpl w:val="AE325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321610"/>
    <w:multiLevelType w:val="hybridMultilevel"/>
    <w:tmpl w:val="4444320C"/>
    <w:lvl w:ilvl="0" w:tplc="042A09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35389"/>
    <w:multiLevelType w:val="hybridMultilevel"/>
    <w:tmpl w:val="0AE089A2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A7B89"/>
    <w:multiLevelType w:val="hybridMultilevel"/>
    <w:tmpl w:val="45DC89A4"/>
    <w:lvl w:ilvl="0" w:tplc="FE40A898">
      <w:start w:val="1"/>
      <w:numFmt w:val="upperRoman"/>
      <w:lvlText w:val="%1."/>
      <w:lvlJc w:val="left"/>
      <w:pPr>
        <w:ind w:left="60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75" w:hanging="360"/>
      </w:pPr>
    </w:lvl>
    <w:lvl w:ilvl="2" w:tplc="0419001B" w:tentative="1">
      <w:start w:val="1"/>
      <w:numFmt w:val="lowerRoman"/>
      <w:lvlText w:val="%3."/>
      <w:lvlJc w:val="right"/>
      <w:pPr>
        <w:ind w:left="7095" w:hanging="180"/>
      </w:pPr>
    </w:lvl>
    <w:lvl w:ilvl="3" w:tplc="0419000F" w:tentative="1">
      <w:start w:val="1"/>
      <w:numFmt w:val="decimal"/>
      <w:lvlText w:val="%4."/>
      <w:lvlJc w:val="left"/>
      <w:pPr>
        <w:ind w:left="7815" w:hanging="360"/>
      </w:pPr>
    </w:lvl>
    <w:lvl w:ilvl="4" w:tplc="04190019" w:tentative="1">
      <w:start w:val="1"/>
      <w:numFmt w:val="lowerLetter"/>
      <w:lvlText w:val="%5."/>
      <w:lvlJc w:val="left"/>
      <w:pPr>
        <w:ind w:left="8535" w:hanging="360"/>
      </w:pPr>
    </w:lvl>
    <w:lvl w:ilvl="5" w:tplc="0419001B" w:tentative="1">
      <w:start w:val="1"/>
      <w:numFmt w:val="lowerRoman"/>
      <w:lvlText w:val="%6."/>
      <w:lvlJc w:val="right"/>
      <w:pPr>
        <w:ind w:left="9255" w:hanging="180"/>
      </w:pPr>
    </w:lvl>
    <w:lvl w:ilvl="6" w:tplc="0419000F" w:tentative="1">
      <w:start w:val="1"/>
      <w:numFmt w:val="decimal"/>
      <w:lvlText w:val="%7."/>
      <w:lvlJc w:val="left"/>
      <w:pPr>
        <w:ind w:left="9975" w:hanging="360"/>
      </w:pPr>
    </w:lvl>
    <w:lvl w:ilvl="7" w:tplc="04190019" w:tentative="1">
      <w:start w:val="1"/>
      <w:numFmt w:val="lowerLetter"/>
      <w:lvlText w:val="%8."/>
      <w:lvlJc w:val="left"/>
      <w:pPr>
        <w:ind w:left="10695" w:hanging="360"/>
      </w:pPr>
    </w:lvl>
    <w:lvl w:ilvl="8" w:tplc="041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8">
    <w:nsid w:val="210E5607"/>
    <w:multiLevelType w:val="multilevel"/>
    <w:tmpl w:val="E8F0D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2641A2D"/>
    <w:multiLevelType w:val="hybridMultilevel"/>
    <w:tmpl w:val="E4FEA52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5A60517"/>
    <w:multiLevelType w:val="multilevel"/>
    <w:tmpl w:val="F2983F98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cs="Arial" w:hint="default"/>
      </w:rPr>
    </w:lvl>
  </w:abstractNum>
  <w:abstractNum w:abstractNumId="11">
    <w:nsid w:val="26857F99"/>
    <w:multiLevelType w:val="hybridMultilevel"/>
    <w:tmpl w:val="191A7222"/>
    <w:lvl w:ilvl="0" w:tplc="BB763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2C54F1"/>
    <w:multiLevelType w:val="hybridMultilevel"/>
    <w:tmpl w:val="E2603E16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04C5C"/>
    <w:multiLevelType w:val="hybridMultilevel"/>
    <w:tmpl w:val="623E6904"/>
    <w:lvl w:ilvl="0" w:tplc="8D161D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276355"/>
    <w:multiLevelType w:val="multilevel"/>
    <w:tmpl w:val="DF44F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3D11FCD"/>
    <w:multiLevelType w:val="hybridMultilevel"/>
    <w:tmpl w:val="8662D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F82517"/>
    <w:multiLevelType w:val="hybridMultilevel"/>
    <w:tmpl w:val="0374CB72"/>
    <w:lvl w:ilvl="0" w:tplc="B308ACBA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4A09E4"/>
    <w:multiLevelType w:val="multilevel"/>
    <w:tmpl w:val="3244CF7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16" w:hanging="2160"/>
      </w:pPr>
      <w:rPr>
        <w:rFonts w:hint="default"/>
      </w:rPr>
    </w:lvl>
  </w:abstractNum>
  <w:abstractNum w:abstractNumId="18">
    <w:nsid w:val="488442B1"/>
    <w:multiLevelType w:val="multilevel"/>
    <w:tmpl w:val="561CDA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0E1139"/>
    <w:multiLevelType w:val="hybridMultilevel"/>
    <w:tmpl w:val="2ADA7934"/>
    <w:lvl w:ilvl="0" w:tplc="89C6F3C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DD3EE9"/>
    <w:multiLevelType w:val="hybridMultilevel"/>
    <w:tmpl w:val="7D905FBE"/>
    <w:lvl w:ilvl="0" w:tplc="8D161D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E03A5D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1D200A"/>
    <w:multiLevelType w:val="hybridMultilevel"/>
    <w:tmpl w:val="89423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842CF7E6">
      <w:start w:val="40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525403E"/>
    <w:multiLevelType w:val="hybridMultilevel"/>
    <w:tmpl w:val="94E23D66"/>
    <w:lvl w:ilvl="0" w:tplc="8D161D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B177E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5">
    <w:nsid w:val="5E57753E"/>
    <w:multiLevelType w:val="hybridMultilevel"/>
    <w:tmpl w:val="A6A8E58C"/>
    <w:lvl w:ilvl="0" w:tplc="22880752">
      <w:start w:val="4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B6CF3"/>
    <w:multiLevelType w:val="multilevel"/>
    <w:tmpl w:val="04D829E2"/>
    <w:lvl w:ilvl="0">
      <w:start w:val="1"/>
      <w:numFmt w:val="decimal"/>
      <w:lvlText w:val="%1)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00D0DC8"/>
    <w:multiLevelType w:val="hybridMultilevel"/>
    <w:tmpl w:val="DB76C628"/>
    <w:lvl w:ilvl="0" w:tplc="8D161DF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1264525"/>
    <w:multiLevelType w:val="multilevel"/>
    <w:tmpl w:val="CA6E92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68827F34"/>
    <w:multiLevelType w:val="hybridMultilevel"/>
    <w:tmpl w:val="6680C2C0"/>
    <w:lvl w:ilvl="0" w:tplc="6C5A443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B1136CA"/>
    <w:multiLevelType w:val="multilevel"/>
    <w:tmpl w:val="344A642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6BFF5583"/>
    <w:multiLevelType w:val="hybridMultilevel"/>
    <w:tmpl w:val="835A8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407997"/>
    <w:multiLevelType w:val="multilevel"/>
    <w:tmpl w:val="DBE455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00252C5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16167B0"/>
    <w:multiLevelType w:val="hybridMultilevel"/>
    <w:tmpl w:val="34BCA030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635DDE"/>
    <w:multiLevelType w:val="hybridMultilevel"/>
    <w:tmpl w:val="892615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813DCA"/>
    <w:multiLevelType w:val="hybridMultilevel"/>
    <w:tmpl w:val="D5DCFD44"/>
    <w:lvl w:ilvl="0" w:tplc="22880752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D834FC"/>
    <w:multiLevelType w:val="hybridMultilevel"/>
    <w:tmpl w:val="863058CC"/>
    <w:lvl w:ilvl="0" w:tplc="2288075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520D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8"/>
  </w:num>
  <w:num w:numId="2">
    <w:abstractNumId w:val="29"/>
  </w:num>
  <w:num w:numId="3">
    <w:abstractNumId w:val="0"/>
  </w:num>
  <w:num w:numId="4">
    <w:abstractNumId w:val="7"/>
  </w:num>
  <w:num w:numId="5">
    <w:abstractNumId w:val="18"/>
  </w:num>
  <w:num w:numId="6">
    <w:abstractNumId w:val="8"/>
  </w:num>
  <w:num w:numId="7">
    <w:abstractNumId w:val="24"/>
  </w:num>
  <w:num w:numId="8">
    <w:abstractNumId w:val="10"/>
  </w:num>
  <w:num w:numId="9">
    <w:abstractNumId w:val="33"/>
  </w:num>
  <w:num w:numId="10">
    <w:abstractNumId w:val="19"/>
  </w:num>
  <w:num w:numId="11">
    <w:abstractNumId w:val="28"/>
  </w:num>
  <w:num w:numId="12">
    <w:abstractNumId w:val="32"/>
  </w:num>
  <w:num w:numId="13">
    <w:abstractNumId w:val="9"/>
  </w:num>
  <w:num w:numId="14">
    <w:abstractNumId w:val="11"/>
  </w:num>
  <w:num w:numId="15">
    <w:abstractNumId w:val="21"/>
  </w:num>
  <w:num w:numId="16">
    <w:abstractNumId w:val="17"/>
  </w:num>
  <w:num w:numId="17">
    <w:abstractNumId w:val="14"/>
  </w:num>
  <w:num w:numId="18">
    <w:abstractNumId w:val="4"/>
  </w:num>
  <w:num w:numId="19">
    <w:abstractNumId w:val="30"/>
  </w:num>
  <w:num w:numId="20">
    <w:abstractNumId w:val="15"/>
  </w:num>
  <w:num w:numId="21">
    <w:abstractNumId w:val="22"/>
  </w:num>
  <w:num w:numId="22">
    <w:abstractNumId w:val="2"/>
  </w:num>
  <w:num w:numId="23">
    <w:abstractNumId w:val="37"/>
  </w:num>
  <w:num w:numId="24">
    <w:abstractNumId w:val="36"/>
  </w:num>
  <w:num w:numId="25">
    <w:abstractNumId w:val="26"/>
  </w:num>
  <w:num w:numId="26">
    <w:abstractNumId w:val="25"/>
  </w:num>
  <w:num w:numId="27">
    <w:abstractNumId w:val="23"/>
  </w:num>
  <w:num w:numId="28">
    <w:abstractNumId w:val="5"/>
  </w:num>
  <w:num w:numId="29">
    <w:abstractNumId w:val="3"/>
  </w:num>
  <w:num w:numId="30">
    <w:abstractNumId w:val="31"/>
  </w:num>
  <w:num w:numId="31">
    <w:abstractNumId w:val="16"/>
  </w:num>
  <w:num w:numId="32">
    <w:abstractNumId w:val="13"/>
  </w:num>
  <w:num w:numId="33">
    <w:abstractNumId w:val="35"/>
  </w:num>
  <w:num w:numId="34">
    <w:abstractNumId w:val="27"/>
  </w:num>
  <w:num w:numId="35">
    <w:abstractNumId w:val="6"/>
  </w:num>
  <w:num w:numId="36">
    <w:abstractNumId w:val="20"/>
  </w:num>
  <w:num w:numId="37">
    <w:abstractNumId w:val="1"/>
  </w:num>
  <w:num w:numId="38">
    <w:abstractNumId w:val="34"/>
  </w:num>
  <w:num w:numId="3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есак Наталья Владимировна">
    <w15:presenceInfo w15:providerId="AD" w15:userId="S-1-5-21-2519175679-173008960-1474393354-8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97"/>
    <w:rsid w:val="0001178C"/>
    <w:rsid w:val="00014960"/>
    <w:rsid w:val="000155DC"/>
    <w:rsid w:val="00020B09"/>
    <w:rsid w:val="00025C0B"/>
    <w:rsid w:val="00026165"/>
    <w:rsid w:val="0002685A"/>
    <w:rsid w:val="00037034"/>
    <w:rsid w:val="00042516"/>
    <w:rsid w:val="00044828"/>
    <w:rsid w:val="00044FA5"/>
    <w:rsid w:val="00050E4A"/>
    <w:rsid w:val="00052116"/>
    <w:rsid w:val="00052276"/>
    <w:rsid w:val="0005388D"/>
    <w:rsid w:val="00062EE4"/>
    <w:rsid w:val="00073FF0"/>
    <w:rsid w:val="000742EE"/>
    <w:rsid w:val="0008199E"/>
    <w:rsid w:val="00084029"/>
    <w:rsid w:val="0009292F"/>
    <w:rsid w:val="000977B8"/>
    <w:rsid w:val="000A30CF"/>
    <w:rsid w:val="000A65AB"/>
    <w:rsid w:val="000B18DA"/>
    <w:rsid w:val="000B29B9"/>
    <w:rsid w:val="000B4C27"/>
    <w:rsid w:val="000C0124"/>
    <w:rsid w:val="000C59BE"/>
    <w:rsid w:val="000D322D"/>
    <w:rsid w:val="000D5D5A"/>
    <w:rsid w:val="000E6844"/>
    <w:rsid w:val="001129BA"/>
    <w:rsid w:val="00113223"/>
    <w:rsid w:val="00116595"/>
    <w:rsid w:val="00122F68"/>
    <w:rsid w:val="00131574"/>
    <w:rsid w:val="0013352F"/>
    <w:rsid w:val="00143390"/>
    <w:rsid w:val="00143571"/>
    <w:rsid w:val="00144745"/>
    <w:rsid w:val="00145A9A"/>
    <w:rsid w:val="00152161"/>
    <w:rsid w:val="001623FB"/>
    <w:rsid w:val="0016335E"/>
    <w:rsid w:val="00166151"/>
    <w:rsid w:val="00172C2D"/>
    <w:rsid w:val="00175351"/>
    <w:rsid w:val="001821AE"/>
    <w:rsid w:val="00190BA0"/>
    <w:rsid w:val="00192B29"/>
    <w:rsid w:val="0019604C"/>
    <w:rsid w:val="001A3934"/>
    <w:rsid w:val="001B22C8"/>
    <w:rsid w:val="001B43F5"/>
    <w:rsid w:val="001B6776"/>
    <w:rsid w:val="001C011B"/>
    <w:rsid w:val="001D0C71"/>
    <w:rsid w:val="001D5C58"/>
    <w:rsid w:val="001F57AF"/>
    <w:rsid w:val="00203FA6"/>
    <w:rsid w:val="002146D2"/>
    <w:rsid w:val="00217FA1"/>
    <w:rsid w:val="00223E4B"/>
    <w:rsid w:val="002253B3"/>
    <w:rsid w:val="002254DF"/>
    <w:rsid w:val="0022785D"/>
    <w:rsid w:val="00240D45"/>
    <w:rsid w:val="00243C2D"/>
    <w:rsid w:val="00250481"/>
    <w:rsid w:val="00252BF2"/>
    <w:rsid w:val="00270D36"/>
    <w:rsid w:val="00276C42"/>
    <w:rsid w:val="002929AC"/>
    <w:rsid w:val="002975CE"/>
    <w:rsid w:val="002A160C"/>
    <w:rsid w:val="002A3A66"/>
    <w:rsid w:val="002A5CCC"/>
    <w:rsid w:val="002B5AF6"/>
    <w:rsid w:val="002C5CCD"/>
    <w:rsid w:val="002D41F4"/>
    <w:rsid w:val="002E1320"/>
    <w:rsid w:val="002E727A"/>
    <w:rsid w:val="003005FC"/>
    <w:rsid w:val="00311882"/>
    <w:rsid w:val="00314295"/>
    <w:rsid w:val="0032753E"/>
    <w:rsid w:val="00330976"/>
    <w:rsid w:val="00344F65"/>
    <w:rsid w:val="00353832"/>
    <w:rsid w:val="00360104"/>
    <w:rsid w:val="00364836"/>
    <w:rsid w:val="00366179"/>
    <w:rsid w:val="00370C30"/>
    <w:rsid w:val="003728AA"/>
    <w:rsid w:val="0037459B"/>
    <w:rsid w:val="00384048"/>
    <w:rsid w:val="003950DA"/>
    <w:rsid w:val="00395B0E"/>
    <w:rsid w:val="003A5590"/>
    <w:rsid w:val="003B28E4"/>
    <w:rsid w:val="003B74BF"/>
    <w:rsid w:val="003C723E"/>
    <w:rsid w:val="00417FEF"/>
    <w:rsid w:val="00423181"/>
    <w:rsid w:val="00424B5D"/>
    <w:rsid w:val="004343F1"/>
    <w:rsid w:val="00434BAC"/>
    <w:rsid w:val="00434D00"/>
    <w:rsid w:val="00437AFA"/>
    <w:rsid w:val="00441342"/>
    <w:rsid w:val="00452AFF"/>
    <w:rsid w:val="00460B2A"/>
    <w:rsid w:val="004613FF"/>
    <w:rsid w:val="0047146F"/>
    <w:rsid w:val="00473D73"/>
    <w:rsid w:val="00474BFE"/>
    <w:rsid w:val="004776BC"/>
    <w:rsid w:val="0048157A"/>
    <w:rsid w:val="00482001"/>
    <w:rsid w:val="004979EA"/>
    <w:rsid w:val="004A7A1C"/>
    <w:rsid w:val="004B705D"/>
    <w:rsid w:val="004C599A"/>
    <w:rsid w:val="004D2E9D"/>
    <w:rsid w:val="004D3B8B"/>
    <w:rsid w:val="004D7E87"/>
    <w:rsid w:val="004E0ABB"/>
    <w:rsid w:val="004E2962"/>
    <w:rsid w:val="004E3532"/>
    <w:rsid w:val="004E44C7"/>
    <w:rsid w:val="00504C2A"/>
    <w:rsid w:val="00526219"/>
    <w:rsid w:val="00527C79"/>
    <w:rsid w:val="00531B20"/>
    <w:rsid w:val="00545BD4"/>
    <w:rsid w:val="00554CB1"/>
    <w:rsid w:val="00557CCE"/>
    <w:rsid w:val="005605A1"/>
    <w:rsid w:val="005611E7"/>
    <w:rsid w:val="005622DF"/>
    <w:rsid w:val="00563764"/>
    <w:rsid w:val="00563CCC"/>
    <w:rsid w:val="0057402E"/>
    <w:rsid w:val="00581ACB"/>
    <w:rsid w:val="00583DBA"/>
    <w:rsid w:val="00585065"/>
    <w:rsid w:val="00592F68"/>
    <w:rsid w:val="005B5715"/>
    <w:rsid w:val="005C6CA8"/>
    <w:rsid w:val="005D1549"/>
    <w:rsid w:val="005D7D4E"/>
    <w:rsid w:val="005E2799"/>
    <w:rsid w:val="005E3434"/>
    <w:rsid w:val="005E41BC"/>
    <w:rsid w:val="005E6267"/>
    <w:rsid w:val="00600CFB"/>
    <w:rsid w:val="006013D7"/>
    <w:rsid w:val="00604EC6"/>
    <w:rsid w:val="00612CC6"/>
    <w:rsid w:val="00614235"/>
    <w:rsid w:val="00614C67"/>
    <w:rsid w:val="00620073"/>
    <w:rsid w:val="00624FB9"/>
    <w:rsid w:val="00626D09"/>
    <w:rsid w:val="00663A92"/>
    <w:rsid w:val="006665A5"/>
    <w:rsid w:val="00676079"/>
    <w:rsid w:val="006775F9"/>
    <w:rsid w:val="00692FA2"/>
    <w:rsid w:val="006A3DC2"/>
    <w:rsid w:val="006B1761"/>
    <w:rsid w:val="006C0076"/>
    <w:rsid w:val="006C1414"/>
    <w:rsid w:val="006C4E1C"/>
    <w:rsid w:val="006D65FA"/>
    <w:rsid w:val="006E0123"/>
    <w:rsid w:val="006E0EEB"/>
    <w:rsid w:val="006E6B68"/>
    <w:rsid w:val="006F437D"/>
    <w:rsid w:val="0070776C"/>
    <w:rsid w:val="007122D9"/>
    <w:rsid w:val="0071265D"/>
    <w:rsid w:val="00713F08"/>
    <w:rsid w:val="00715894"/>
    <w:rsid w:val="0071642E"/>
    <w:rsid w:val="00720DAF"/>
    <w:rsid w:val="0072258B"/>
    <w:rsid w:val="00723931"/>
    <w:rsid w:val="007278A8"/>
    <w:rsid w:val="00741943"/>
    <w:rsid w:val="0075316A"/>
    <w:rsid w:val="00757F69"/>
    <w:rsid w:val="007639C2"/>
    <w:rsid w:val="00773167"/>
    <w:rsid w:val="00782775"/>
    <w:rsid w:val="007859F6"/>
    <w:rsid w:val="00786A22"/>
    <w:rsid w:val="00790F3E"/>
    <w:rsid w:val="00792DC3"/>
    <w:rsid w:val="00793A2D"/>
    <w:rsid w:val="007A1B4F"/>
    <w:rsid w:val="007A74B7"/>
    <w:rsid w:val="007A7FF0"/>
    <w:rsid w:val="007B3DCC"/>
    <w:rsid w:val="007B402C"/>
    <w:rsid w:val="007C0B91"/>
    <w:rsid w:val="007C7BB1"/>
    <w:rsid w:val="007E0736"/>
    <w:rsid w:val="007E247E"/>
    <w:rsid w:val="007E412D"/>
    <w:rsid w:val="007F2BD1"/>
    <w:rsid w:val="007F4F5A"/>
    <w:rsid w:val="00804281"/>
    <w:rsid w:val="00805E26"/>
    <w:rsid w:val="00813C38"/>
    <w:rsid w:val="008174B4"/>
    <w:rsid w:val="00820330"/>
    <w:rsid w:val="008210B2"/>
    <w:rsid w:val="00823513"/>
    <w:rsid w:val="00824113"/>
    <w:rsid w:val="00830D4C"/>
    <w:rsid w:val="00831B52"/>
    <w:rsid w:val="00832726"/>
    <w:rsid w:val="00836177"/>
    <w:rsid w:val="0084481A"/>
    <w:rsid w:val="0085047D"/>
    <w:rsid w:val="00851551"/>
    <w:rsid w:val="00855867"/>
    <w:rsid w:val="008559F5"/>
    <w:rsid w:val="008563BD"/>
    <w:rsid w:val="008575FF"/>
    <w:rsid w:val="00862D4C"/>
    <w:rsid w:val="008663D9"/>
    <w:rsid w:val="008711BE"/>
    <w:rsid w:val="0088061D"/>
    <w:rsid w:val="008807A1"/>
    <w:rsid w:val="008816E3"/>
    <w:rsid w:val="008851A0"/>
    <w:rsid w:val="008875B4"/>
    <w:rsid w:val="00895C90"/>
    <w:rsid w:val="008A382D"/>
    <w:rsid w:val="008B39D8"/>
    <w:rsid w:val="008B443B"/>
    <w:rsid w:val="008C1D6E"/>
    <w:rsid w:val="008C38B0"/>
    <w:rsid w:val="008C515F"/>
    <w:rsid w:val="008C52B3"/>
    <w:rsid w:val="008C546A"/>
    <w:rsid w:val="008D0782"/>
    <w:rsid w:val="008D0BE7"/>
    <w:rsid w:val="008D64D5"/>
    <w:rsid w:val="008D79EF"/>
    <w:rsid w:val="008E1B86"/>
    <w:rsid w:val="008E708F"/>
    <w:rsid w:val="008F0C5B"/>
    <w:rsid w:val="008F66A5"/>
    <w:rsid w:val="008F6D48"/>
    <w:rsid w:val="0090576A"/>
    <w:rsid w:val="00907169"/>
    <w:rsid w:val="00907337"/>
    <w:rsid w:val="00910AA9"/>
    <w:rsid w:val="00932DC4"/>
    <w:rsid w:val="00934068"/>
    <w:rsid w:val="00940BDC"/>
    <w:rsid w:val="00941B44"/>
    <w:rsid w:val="00945BF2"/>
    <w:rsid w:val="0094768A"/>
    <w:rsid w:val="00952A9B"/>
    <w:rsid w:val="00956292"/>
    <w:rsid w:val="009569B1"/>
    <w:rsid w:val="00960C1F"/>
    <w:rsid w:val="00963043"/>
    <w:rsid w:val="0097146F"/>
    <w:rsid w:val="009846BE"/>
    <w:rsid w:val="00984906"/>
    <w:rsid w:val="009902CE"/>
    <w:rsid w:val="00991E07"/>
    <w:rsid w:val="009A1DCB"/>
    <w:rsid w:val="009A2C9F"/>
    <w:rsid w:val="009B5097"/>
    <w:rsid w:val="009C0245"/>
    <w:rsid w:val="009C262B"/>
    <w:rsid w:val="009D207C"/>
    <w:rsid w:val="009D457F"/>
    <w:rsid w:val="009E2AF5"/>
    <w:rsid w:val="009E4254"/>
    <w:rsid w:val="009E451B"/>
    <w:rsid w:val="009F2BAA"/>
    <w:rsid w:val="009F756A"/>
    <w:rsid w:val="009F7942"/>
    <w:rsid w:val="00A01715"/>
    <w:rsid w:val="00A01D96"/>
    <w:rsid w:val="00A05B16"/>
    <w:rsid w:val="00A119AA"/>
    <w:rsid w:val="00A12556"/>
    <w:rsid w:val="00A13146"/>
    <w:rsid w:val="00A257EA"/>
    <w:rsid w:val="00A2624D"/>
    <w:rsid w:val="00A366BD"/>
    <w:rsid w:val="00A43929"/>
    <w:rsid w:val="00A43D1A"/>
    <w:rsid w:val="00A55363"/>
    <w:rsid w:val="00A5660F"/>
    <w:rsid w:val="00A64037"/>
    <w:rsid w:val="00A64420"/>
    <w:rsid w:val="00A72221"/>
    <w:rsid w:val="00A72C66"/>
    <w:rsid w:val="00A95164"/>
    <w:rsid w:val="00AA34B9"/>
    <w:rsid w:val="00AA6CD8"/>
    <w:rsid w:val="00AB0AE0"/>
    <w:rsid w:val="00AB7ECB"/>
    <w:rsid w:val="00AC12A0"/>
    <w:rsid w:val="00AC36D5"/>
    <w:rsid w:val="00AC6E06"/>
    <w:rsid w:val="00AD3077"/>
    <w:rsid w:val="00AD4365"/>
    <w:rsid w:val="00AE6BFE"/>
    <w:rsid w:val="00AF1DD7"/>
    <w:rsid w:val="00B025F5"/>
    <w:rsid w:val="00B0462F"/>
    <w:rsid w:val="00B30C38"/>
    <w:rsid w:val="00B30E05"/>
    <w:rsid w:val="00B33C75"/>
    <w:rsid w:val="00B355DF"/>
    <w:rsid w:val="00B50AA3"/>
    <w:rsid w:val="00B55B45"/>
    <w:rsid w:val="00B61597"/>
    <w:rsid w:val="00B650BD"/>
    <w:rsid w:val="00B6737E"/>
    <w:rsid w:val="00B70324"/>
    <w:rsid w:val="00B72D21"/>
    <w:rsid w:val="00B73F20"/>
    <w:rsid w:val="00B816E6"/>
    <w:rsid w:val="00B90F1A"/>
    <w:rsid w:val="00B957DB"/>
    <w:rsid w:val="00BA64E3"/>
    <w:rsid w:val="00BB1B02"/>
    <w:rsid w:val="00BB2E74"/>
    <w:rsid w:val="00BB60A4"/>
    <w:rsid w:val="00BB71E5"/>
    <w:rsid w:val="00BC197B"/>
    <w:rsid w:val="00BC3E0F"/>
    <w:rsid w:val="00BC46AC"/>
    <w:rsid w:val="00BD39F4"/>
    <w:rsid w:val="00BE3CD5"/>
    <w:rsid w:val="00BF3504"/>
    <w:rsid w:val="00C10C3A"/>
    <w:rsid w:val="00C112E2"/>
    <w:rsid w:val="00C21AD3"/>
    <w:rsid w:val="00C25314"/>
    <w:rsid w:val="00C269F7"/>
    <w:rsid w:val="00C27DAB"/>
    <w:rsid w:val="00C30518"/>
    <w:rsid w:val="00C32DA7"/>
    <w:rsid w:val="00C436C9"/>
    <w:rsid w:val="00C52BF7"/>
    <w:rsid w:val="00C56694"/>
    <w:rsid w:val="00C5787C"/>
    <w:rsid w:val="00C74587"/>
    <w:rsid w:val="00C746DE"/>
    <w:rsid w:val="00C74F75"/>
    <w:rsid w:val="00C80C0D"/>
    <w:rsid w:val="00C94F0A"/>
    <w:rsid w:val="00C95ABC"/>
    <w:rsid w:val="00C95B87"/>
    <w:rsid w:val="00C962C6"/>
    <w:rsid w:val="00CA0C52"/>
    <w:rsid w:val="00CC0D7C"/>
    <w:rsid w:val="00CC481D"/>
    <w:rsid w:val="00CD72CA"/>
    <w:rsid w:val="00CE38B7"/>
    <w:rsid w:val="00CE535D"/>
    <w:rsid w:val="00CE7237"/>
    <w:rsid w:val="00CF4B33"/>
    <w:rsid w:val="00CF5733"/>
    <w:rsid w:val="00D041F2"/>
    <w:rsid w:val="00D27F82"/>
    <w:rsid w:val="00D440D8"/>
    <w:rsid w:val="00D5202A"/>
    <w:rsid w:val="00D57D3E"/>
    <w:rsid w:val="00D64846"/>
    <w:rsid w:val="00D65460"/>
    <w:rsid w:val="00D707F9"/>
    <w:rsid w:val="00D76F58"/>
    <w:rsid w:val="00D823BF"/>
    <w:rsid w:val="00D82779"/>
    <w:rsid w:val="00D86170"/>
    <w:rsid w:val="00D91293"/>
    <w:rsid w:val="00D91DC0"/>
    <w:rsid w:val="00D92D89"/>
    <w:rsid w:val="00D95BF8"/>
    <w:rsid w:val="00D967A3"/>
    <w:rsid w:val="00DA246A"/>
    <w:rsid w:val="00DC0437"/>
    <w:rsid w:val="00DC2FAF"/>
    <w:rsid w:val="00DC6D52"/>
    <w:rsid w:val="00DD1EEB"/>
    <w:rsid w:val="00DD586B"/>
    <w:rsid w:val="00DE4560"/>
    <w:rsid w:val="00DF15DF"/>
    <w:rsid w:val="00E0346F"/>
    <w:rsid w:val="00E14437"/>
    <w:rsid w:val="00E1668B"/>
    <w:rsid w:val="00E217EA"/>
    <w:rsid w:val="00E2699D"/>
    <w:rsid w:val="00E26ECD"/>
    <w:rsid w:val="00E311C1"/>
    <w:rsid w:val="00E44920"/>
    <w:rsid w:val="00E45B44"/>
    <w:rsid w:val="00E547EC"/>
    <w:rsid w:val="00E6266D"/>
    <w:rsid w:val="00E65DB6"/>
    <w:rsid w:val="00E729AB"/>
    <w:rsid w:val="00E740BA"/>
    <w:rsid w:val="00E7610D"/>
    <w:rsid w:val="00E8717F"/>
    <w:rsid w:val="00E92901"/>
    <w:rsid w:val="00E952B2"/>
    <w:rsid w:val="00EA422A"/>
    <w:rsid w:val="00EA78D4"/>
    <w:rsid w:val="00EC1190"/>
    <w:rsid w:val="00EC2935"/>
    <w:rsid w:val="00EC4A2A"/>
    <w:rsid w:val="00ED1F1E"/>
    <w:rsid w:val="00EE4FEF"/>
    <w:rsid w:val="00EE73A3"/>
    <w:rsid w:val="00EF2D30"/>
    <w:rsid w:val="00EF2DD2"/>
    <w:rsid w:val="00EF2E46"/>
    <w:rsid w:val="00F007AA"/>
    <w:rsid w:val="00F268A3"/>
    <w:rsid w:val="00F26A73"/>
    <w:rsid w:val="00F27982"/>
    <w:rsid w:val="00F37832"/>
    <w:rsid w:val="00F37BA0"/>
    <w:rsid w:val="00F37DD0"/>
    <w:rsid w:val="00F40C55"/>
    <w:rsid w:val="00F462B6"/>
    <w:rsid w:val="00F5523D"/>
    <w:rsid w:val="00F57FCE"/>
    <w:rsid w:val="00F65086"/>
    <w:rsid w:val="00F72F55"/>
    <w:rsid w:val="00F82183"/>
    <w:rsid w:val="00F849F2"/>
    <w:rsid w:val="00F84E42"/>
    <w:rsid w:val="00F90EB4"/>
    <w:rsid w:val="00F917E4"/>
    <w:rsid w:val="00F95E87"/>
    <w:rsid w:val="00FA2105"/>
    <w:rsid w:val="00FB0EB8"/>
    <w:rsid w:val="00FB170F"/>
    <w:rsid w:val="00FB29B0"/>
    <w:rsid w:val="00FB374A"/>
    <w:rsid w:val="00FC4BA9"/>
    <w:rsid w:val="00FE3C01"/>
    <w:rsid w:val="00FF2150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8490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490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4906"/>
    <w:rPr>
      <w:rFonts w:ascii="Times New Roman" w:hAnsi="Times New Roman" w:cs="Times New Roman"/>
      <w:sz w:val="20"/>
      <w:szCs w:val="20"/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490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4906"/>
    <w:rPr>
      <w:rFonts w:ascii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8490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490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4906"/>
    <w:rPr>
      <w:rFonts w:ascii="Times New Roman" w:hAnsi="Times New Roman" w:cs="Times New Roman"/>
      <w:sz w:val="20"/>
      <w:szCs w:val="20"/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490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4906"/>
    <w:rPr>
      <w:rFonts w:ascii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71848&amp;dst=101304" TargetMode="External"/><Relationship Id="rId18" Type="http://schemas.openxmlformats.org/officeDocument/2006/relationships/hyperlink" Target="https://login.consultant.ru/link/?req=doc&amp;base=RLAW067&amp;n=132601" TargetMode="External"/><Relationship Id="rId26" Type="http://schemas.openxmlformats.org/officeDocument/2006/relationships/hyperlink" Target="https://login.consultant.ru/link/?req=doc&amp;base=RLAW067&amp;n=125291&amp;dst=101299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71848&amp;dst=101304" TargetMode="External"/><Relationship Id="rId34" Type="http://schemas.openxmlformats.org/officeDocument/2006/relationships/hyperlink" Target="https://login.consultant.ru/link/?req=doc&amp;base=RLAW067&amp;n=131584&amp;dst=102599" TargetMode="External"/><Relationship Id="rId42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71848&amp;dst=101301" TargetMode="External"/><Relationship Id="rId17" Type="http://schemas.openxmlformats.org/officeDocument/2006/relationships/hyperlink" Target="https://login.consultant.ru/link/?req=doc&amp;base=RZB&amp;n=476449" TargetMode="External"/><Relationship Id="rId25" Type="http://schemas.openxmlformats.org/officeDocument/2006/relationships/hyperlink" Target="https://docs.cntd.ru/document/551458033" TargetMode="External"/><Relationship Id="rId33" Type="http://schemas.openxmlformats.org/officeDocument/2006/relationships/hyperlink" Target="https://login.consultant.ru/link/?req=doc&amp;base=RLAW067&amp;n=125291&amp;dst=101299" TargetMode="External"/><Relationship Id="rId38" Type="http://schemas.openxmlformats.org/officeDocument/2006/relationships/hyperlink" Target="https://login.consultant.ru/link/?req=doc&amp;base=RLAW067&amp;n=125291&amp;dst=1013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75049&amp;dst=100415" TargetMode="External"/><Relationship Id="rId20" Type="http://schemas.openxmlformats.org/officeDocument/2006/relationships/hyperlink" Target="https://login.consultant.ru/link/?req=doc&amp;base=RZB&amp;n=471848&amp;dst=101301" TargetMode="External"/><Relationship Id="rId29" Type="http://schemas.openxmlformats.org/officeDocument/2006/relationships/hyperlink" Target="https://login.consultant.ru/link/?req=doc&amp;base=RLAW067&amp;n=131584&amp;dst=102359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05CB63F9E456BD0ADDEC46405AA75BBC0C6C432EB277DEDB30669255D2C044C56C458BCF60DEC085A8BCC1129F14A337FA20A054ADF9FACF24B8cEyDM" TargetMode="External"/><Relationship Id="rId24" Type="http://schemas.openxmlformats.org/officeDocument/2006/relationships/hyperlink" Target="https://login.consultant.ru/link/?req=doc&amp;base=RZB&amp;n=469787" TargetMode="External"/><Relationship Id="rId32" Type="http://schemas.openxmlformats.org/officeDocument/2006/relationships/hyperlink" Target="https://login.consultant.ru/link/?req=doc&amp;base=RLAW067&amp;n=125291&amp;dst=101309" TargetMode="External"/><Relationship Id="rId37" Type="http://schemas.openxmlformats.org/officeDocument/2006/relationships/hyperlink" Target="https://login.consultant.ru/link/?req=doc&amp;base=RLAW067&amp;n=125291&amp;dst=101307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49455&amp;dst=100450" TargetMode="External"/><Relationship Id="rId23" Type="http://schemas.openxmlformats.org/officeDocument/2006/relationships/hyperlink" Target="https://login.consultant.ru/link/?req=doc&amp;base=RZB&amp;n=449455&amp;dst=100450" TargetMode="External"/><Relationship Id="rId28" Type="http://schemas.openxmlformats.org/officeDocument/2006/relationships/hyperlink" Target="https://login.consultant.ru/link/?req=doc&amp;base=RLAW067&amp;n=131584&amp;dst=102599" TargetMode="External"/><Relationship Id="rId36" Type="http://schemas.openxmlformats.org/officeDocument/2006/relationships/hyperlink" Target="https://login.consultant.ru/link/?req=doc&amp;base=RLAW067&amp;n=125291&amp;dst=101382" TargetMode="External"/><Relationship Id="rId10" Type="http://schemas.openxmlformats.org/officeDocument/2006/relationships/hyperlink" Target="https://login.consultant.ru/link/?req=doc&amp;base=RZB&amp;n=471848" TargetMode="External"/><Relationship Id="rId19" Type="http://schemas.openxmlformats.org/officeDocument/2006/relationships/hyperlink" Target="https://login.consultant.ru/link/?req=doc&amp;base=RZB&amp;n=475049&amp;dst=100415" TargetMode="External"/><Relationship Id="rId31" Type="http://schemas.openxmlformats.org/officeDocument/2006/relationships/hyperlink" Target="https://login.consultant.ru/link/?req=doc&amp;base=RLAW067&amp;n=125291&amp;dst=1013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75049&amp;dst=100415" TargetMode="External"/><Relationship Id="rId14" Type="http://schemas.openxmlformats.org/officeDocument/2006/relationships/hyperlink" Target="https://login.consultant.ru/link/?req=doc&amp;base=RZB&amp;n=471848&amp;dst=101311" TargetMode="External"/><Relationship Id="rId22" Type="http://schemas.openxmlformats.org/officeDocument/2006/relationships/hyperlink" Target="https://login.consultant.ru/link/?req=doc&amp;base=RZB&amp;n=471848&amp;dst=101311" TargetMode="External"/><Relationship Id="rId27" Type="http://schemas.openxmlformats.org/officeDocument/2006/relationships/hyperlink" Target="https://login.consultant.ru/link/?req=doc&amp;base=RLAW067&amp;n=131584&amp;dst=102601" TargetMode="External"/><Relationship Id="rId30" Type="http://schemas.openxmlformats.org/officeDocument/2006/relationships/hyperlink" Target="https://login.consultant.ru/link/?req=doc&amp;base=RLAW067&amp;n=125291&amp;dst=101382" TargetMode="External"/><Relationship Id="rId35" Type="http://schemas.openxmlformats.org/officeDocument/2006/relationships/hyperlink" Target="https://login.consultant.ru/link/?req=doc&amp;base=RLAW067&amp;n=131584&amp;dst=1023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89F13-E7AA-47D2-8D29-EF742DFF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6092</Words>
  <Characters>34730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7</cp:revision>
  <cp:lastPrinted>2024-08-02T11:04:00Z</cp:lastPrinted>
  <dcterms:created xsi:type="dcterms:W3CDTF">2024-10-31T15:11:00Z</dcterms:created>
  <dcterms:modified xsi:type="dcterms:W3CDTF">2024-11-28T12:48:00Z</dcterms:modified>
</cp:coreProperties>
</file>