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DA2" w:rsidRPr="00C676BB" w:rsidRDefault="00390D69" w:rsidP="0020554E">
      <w:pPr>
        <w:pStyle w:val="ConsPlusNormal"/>
        <w:ind w:right="-399" w:firstLine="851"/>
        <w:jc w:val="right"/>
        <w:outlineLvl w:val="0"/>
        <w:rPr>
          <w:sz w:val="28"/>
          <w:szCs w:val="28"/>
        </w:rPr>
      </w:pPr>
      <w:r w:rsidRPr="00C676BB">
        <w:rPr>
          <w:sz w:val="28"/>
          <w:szCs w:val="28"/>
        </w:rPr>
        <w:br/>
      </w: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E13EE7" w:rsidRDefault="00E13EE7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E13EE7" w:rsidRDefault="00E13EE7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E13EE7" w:rsidRDefault="00E13EE7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E13EE7" w:rsidRPr="00F470A5" w:rsidRDefault="00E13EE7" w:rsidP="00650DA2">
      <w:pPr>
        <w:pStyle w:val="ConsPlusNormal"/>
        <w:ind w:firstLine="851"/>
        <w:jc w:val="right"/>
        <w:outlineLvl w:val="0"/>
        <w:rPr>
          <w:rFonts w:ascii="PT Astra Serif" w:hAnsi="PT Astra Serif"/>
          <w:sz w:val="28"/>
          <w:szCs w:val="28"/>
        </w:rPr>
      </w:pPr>
    </w:p>
    <w:p w:rsidR="00650DA2" w:rsidRPr="00F470A5" w:rsidRDefault="004F0A63" w:rsidP="00650DA2">
      <w:pPr>
        <w:rPr>
          <w:rFonts w:ascii="PT Astra Serif" w:hAnsi="PT Astra Serif"/>
          <w:szCs w:val="28"/>
        </w:rPr>
      </w:pPr>
      <w:r w:rsidRPr="00F470A5">
        <w:rPr>
          <w:rFonts w:ascii="PT Astra Serif" w:hAnsi="PT Astra Serif"/>
          <w:szCs w:val="28"/>
        </w:rPr>
        <w:t>О внесении изменени</w:t>
      </w:r>
      <w:r w:rsidR="00677865">
        <w:rPr>
          <w:rFonts w:ascii="PT Astra Serif" w:hAnsi="PT Astra Serif"/>
          <w:szCs w:val="28"/>
        </w:rPr>
        <w:t>й</w:t>
      </w:r>
      <w:r w:rsidR="00650DA2" w:rsidRPr="00F470A5">
        <w:rPr>
          <w:rFonts w:ascii="PT Astra Serif" w:hAnsi="PT Astra Serif"/>
          <w:szCs w:val="28"/>
        </w:rPr>
        <w:t xml:space="preserve"> в постановление</w:t>
      </w:r>
    </w:p>
    <w:p w:rsidR="00650DA2" w:rsidRPr="00F470A5" w:rsidRDefault="00650DA2" w:rsidP="00650DA2">
      <w:pPr>
        <w:rPr>
          <w:rFonts w:ascii="PT Astra Serif" w:hAnsi="PT Astra Serif"/>
          <w:szCs w:val="28"/>
        </w:rPr>
      </w:pPr>
      <w:r w:rsidRPr="00F470A5">
        <w:rPr>
          <w:rFonts w:ascii="PT Astra Serif" w:hAnsi="PT Astra Serif"/>
          <w:szCs w:val="28"/>
        </w:rPr>
        <w:t>администрации города Тулы</w:t>
      </w:r>
    </w:p>
    <w:p w:rsidR="00650DA2" w:rsidRPr="00F470A5" w:rsidRDefault="00650DA2" w:rsidP="00650DA2">
      <w:pPr>
        <w:rPr>
          <w:rFonts w:ascii="PT Astra Serif" w:hAnsi="PT Astra Serif"/>
          <w:szCs w:val="28"/>
        </w:rPr>
      </w:pPr>
      <w:r w:rsidRPr="00F470A5">
        <w:rPr>
          <w:rFonts w:ascii="PT Astra Serif" w:hAnsi="PT Astra Serif"/>
          <w:szCs w:val="28"/>
        </w:rPr>
        <w:t>от 29.06.2012 № 1753</w:t>
      </w:r>
    </w:p>
    <w:p w:rsidR="00650DA2" w:rsidRPr="00F470A5" w:rsidRDefault="00650DA2" w:rsidP="00650DA2">
      <w:pPr>
        <w:rPr>
          <w:rFonts w:ascii="PT Astra Serif" w:hAnsi="PT Astra Serif"/>
          <w:szCs w:val="28"/>
        </w:rPr>
      </w:pPr>
      <w:r w:rsidRPr="00F470A5">
        <w:rPr>
          <w:rFonts w:ascii="PT Astra Serif" w:hAnsi="PT Astra Serif"/>
          <w:szCs w:val="28"/>
        </w:rPr>
        <w:t xml:space="preserve">        </w:t>
      </w:r>
    </w:p>
    <w:p w:rsidR="00650DA2" w:rsidRPr="00F470A5" w:rsidRDefault="00650DA2" w:rsidP="00650DA2">
      <w:pPr>
        <w:jc w:val="both"/>
        <w:rPr>
          <w:rFonts w:ascii="PT Astra Serif" w:hAnsi="PT Astra Serif"/>
          <w:szCs w:val="28"/>
        </w:rPr>
      </w:pPr>
      <w:r w:rsidRPr="00F470A5">
        <w:rPr>
          <w:rFonts w:ascii="PT Astra Serif" w:hAnsi="PT Astra Serif"/>
          <w:szCs w:val="28"/>
        </w:rPr>
        <w:t xml:space="preserve">         </w:t>
      </w:r>
    </w:p>
    <w:p w:rsidR="00650DA2" w:rsidRPr="00F470A5" w:rsidRDefault="00650DA2" w:rsidP="00F85B4E">
      <w:pPr>
        <w:tabs>
          <w:tab w:val="left" w:pos="851"/>
        </w:tabs>
        <w:autoSpaceDE w:val="0"/>
        <w:autoSpaceDN w:val="0"/>
        <w:adjustRightInd w:val="0"/>
        <w:ind w:right="-1" w:firstLine="851"/>
        <w:jc w:val="both"/>
        <w:rPr>
          <w:rFonts w:ascii="PT Astra Serif" w:hAnsi="PT Astra Serif"/>
          <w:szCs w:val="28"/>
        </w:rPr>
      </w:pPr>
      <w:r w:rsidRPr="00F470A5">
        <w:rPr>
          <w:rFonts w:ascii="PT Astra Serif" w:hAnsi="PT Astra Serif"/>
          <w:szCs w:val="28"/>
        </w:rPr>
        <w:t xml:space="preserve">В соответствии с </w:t>
      </w:r>
      <w:r w:rsidRPr="00F470A5">
        <w:rPr>
          <w:rFonts w:ascii="PT Astra Serif" w:eastAsia="Calibri" w:hAnsi="PT Astra Serif"/>
          <w:szCs w:val="28"/>
          <w:lang w:eastAsia="en-US"/>
        </w:rPr>
        <w:t>Федеральным законом от 6 октября 2003 года</w:t>
      </w:r>
      <w:r w:rsidR="00D82F9C">
        <w:rPr>
          <w:rFonts w:ascii="PT Astra Serif" w:eastAsia="Calibri" w:hAnsi="PT Astra Serif"/>
          <w:szCs w:val="28"/>
          <w:lang w:eastAsia="en-US"/>
        </w:rPr>
        <w:t xml:space="preserve">  </w:t>
      </w:r>
      <w:r w:rsidR="00F80490">
        <w:rPr>
          <w:rFonts w:ascii="PT Astra Serif" w:eastAsia="Calibri" w:hAnsi="PT Astra Serif"/>
          <w:szCs w:val="28"/>
          <w:lang w:eastAsia="en-US"/>
        </w:rPr>
        <w:t xml:space="preserve">                    </w:t>
      </w:r>
      <w:r w:rsidRPr="00F470A5">
        <w:rPr>
          <w:rFonts w:ascii="PT Astra Serif" w:eastAsia="Calibri" w:hAnsi="PT Astra Serif"/>
          <w:szCs w:val="28"/>
          <w:lang w:eastAsia="en-US"/>
        </w:rPr>
        <w:t>№ 131-ФЗ «Об общих принципах организации местного самоуправления</w:t>
      </w:r>
      <w:r w:rsidR="00D82F9C">
        <w:rPr>
          <w:rFonts w:ascii="PT Astra Serif" w:eastAsia="Calibri" w:hAnsi="PT Astra Serif"/>
          <w:szCs w:val="28"/>
          <w:lang w:eastAsia="en-US"/>
        </w:rPr>
        <w:t xml:space="preserve"> </w:t>
      </w:r>
      <w:r w:rsidR="009C1876">
        <w:rPr>
          <w:rFonts w:ascii="PT Astra Serif" w:eastAsia="Calibri" w:hAnsi="PT Astra Serif"/>
          <w:szCs w:val="28"/>
          <w:lang w:eastAsia="en-US"/>
        </w:rPr>
        <w:t xml:space="preserve">                </w:t>
      </w:r>
      <w:r w:rsidRPr="00F470A5">
        <w:rPr>
          <w:rFonts w:ascii="PT Astra Serif" w:eastAsia="Calibri" w:hAnsi="PT Astra Serif"/>
          <w:szCs w:val="28"/>
          <w:lang w:eastAsia="en-US"/>
        </w:rPr>
        <w:t xml:space="preserve">в Российской Федерации», </w:t>
      </w:r>
      <w:r w:rsidR="00861633" w:rsidRPr="00F470A5">
        <w:rPr>
          <w:rFonts w:ascii="PT Astra Serif" w:hAnsi="PT Astra Serif"/>
          <w:szCs w:val="28"/>
        </w:rPr>
        <w:t xml:space="preserve">Федеральным законом от 27 июля </w:t>
      </w:r>
      <w:r w:rsidR="00C83D30">
        <w:rPr>
          <w:rFonts w:ascii="PT Astra Serif" w:hAnsi="PT Astra Serif"/>
          <w:szCs w:val="28"/>
        </w:rPr>
        <w:t xml:space="preserve">                                            </w:t>
      </w:r>
      <w:r w:rsidR="00861633" w:rsidRPr="00F470A5">
        <w:rPr>
          <w:rFonts w:ascii="PT Astra Serif" w:hAnsi="PT Astra Serif"/>
          <w:szCs w:val="28"/>
        </w:rPr>
        <w:t xml:space="preserve">2010 </w:t>
      </w:r>
      <w:r w:rsidR="00D82F9C">
        <w:rPr>
          <w:rFonts w:ascii="PT Astra Serif" w:hAnsi="PT Astra Serif"/>
          <w:szCs w:val="28"/>
        </w:rPr>
        <w:t xml:space="preserve">года </w:t>
      </w:r>
      <w:r w:rsidR="00861633" w:rsidRPr="00F470A5">
        <w:rPr>
          <w:rFonts w:ascii="PT Astra Serif" w:hAnsi="PT Astra Serif"/>
          <w:szCs w:val="28"/>
        </w:rPr>
        <w:t xml:space="preserve">№ 210-ФЗ «Об организации предоставления государственных </w:t>
      </w:r>
      <w:r w:rsidR="009C1876">
        <w:rPr>
          <w:rFonts w:ascii="PT Astra Serif" w:hAnsi="PT Astra Serif"/>
          <w:szCs w:val="28"/>
        </w:rPr>
        <w:t xml:space="preserve">                                        </w:t>
      </w:r>
      <w:r w:rsidR="00861633" w:rsidRPr="00F470A5">
        <w:rPr>
          <w:rFonts w:ascii="PT Astra Serif" w:hAnsi="PT Astra Serif"/>
          <w:szCs w:val="28"/>
        </w:rPr>
        <w:t>и муниципальных услуг»,</w:t>
      </w:r>
      <w:r w:rsidR="00F470A5">
        <w:rPr>
          <w:rFonts w:ascii="PT Astra Serif" w:eastAsia="Calibri" w:hAnsi="PT Astra Serif"/>
          <w:szCs w:val="28"/>
          <w:lang w:eastAsia="en-US"/>
        </w:rPr>
        <w:t xml:space="preserve"> </w:t>
      </w:r>
      <w:r w:rsidRPr="00F470A5">
        <w:rPr>
          <w:rFonts w:ascii="PT Astra Serif" w:eastAsia="Calibri" w:hAnsi="PT Astra Serif"/>
          <w:szCs w:val="28"/>
          <w:lang w:eastAsia="en-US"/>
        </w:rPr>
        <w:t xml:space="preserve">на основании Устава муниципального образования </w:t>
      </w:r>
      <w:r w:rsidR="00677865">
        <w:rPr>
          <w:rFonts w:ascii="PT Astra Serif" w:eastAsia="Calibri" w:hAnsi="PT Astra Serif"/>
          <w:szCs w:val="28"/>
          <w:lang w:eastAsia="en-US"/>
        </w:rPr>
        <w:t xml:space="preserve">городской округ </w:t>
      </w:r>
      <w:r w:rsidR="0055785C">
        <w:rPr>
          <w:rFonts w:ascii="PT Astra Serif" w:eastAsia="Calibri" w:hAnsi="PT Astra Serif"/>
          <w:szCs w:val="28"/>
          <w:lang w:eastAsia="en-US"/>
        </w:rPr>
        <w:t>город Тула</w:t>
      </w:r>
      <w:r w:rsidRPr="00F470A5">
        <w:rPr>
          <w:rFonts w:ascii="PT Astra Serif" w:eastAsia="Calibri" w:hAnsi="PT Astra Serif"/>
          <w:szCs w:val="28"/>
          <w:lang w:eastAsia="en-US"/>
        </w:rPr>
        <w:t xml:space="preserve"> администрация города Тулы </w:t>
      </w:r>
      <w:r w:rsidRPr="00F470A5">
        <w:rPr>
          <w:rFonts w:ascii="PT Astra Serif" w:hAnsi="PT Astra Serif"/>
          <w:szCs w:val="28"/>
        </w:rPr>
        <w:t>ПОСТАНОВЛЯЕТ:</w:t>
      </w:r>
    </w:p>
    <w:p w:rsidR="00C02394" w:rsidRDefault="00650DA2" w:rsidP="00F80490">
      <w:pPr>
        <w:pStyle w:val="ab"/>
        <w:numPr>
          <w:ilvl w:val="0"/>
          <w:numId w:val="1"/>
        </w:numPr>
        <w:tabs>
          <w:tab w:val="left" w:pos="426"/>
          <w:tab w:val="left" w:pos="1418"/>
        </w:tabs>
        <w:autoSpaceDE w:val="0"/>
        <w:autoSpaceDN w:val="0"/>
        <w:adjustRightInd w:val="0"/>
        <w:ind w:left="0" w:right="-1" w:firstLine="851"/>
        <w:jc w:val="both"/>
        <w:rPr>
          <w:rFonts w:ascii="PT Astra Serif" w:hAnsi="PT Astra Serif"/>
          <w:szCs w:val="28"/>
        </w:rPr>
      </w:pPr>
      <w:r w:rsidRPr="00C458DA">
        <w:rPr>
          <w:rFonts w:ascii="PT Astra Serif" w:hAnsi="PT Astra Serif"/>
          <w:szCs w:val="28"/>
        </w:rPr>
        <w:t xml:space="preserve">Внести в постановление администрации города Тулы от 29.06.2012 </w:t>
      </w:r>
      <w:r w:rsidR="00277F41" w:rsidRPr="00C458DA">
        <w:rPr>
          <w:rFonts w:ascii="PT Astra Serif" w:hAnsi="PT Astra Serif"/>
          <w:szCs w:val="28"/>
        </w:rPr>
        <w:t xml:space="preserve">       </w:t>
      </w:r>
      <w:r w:rsidRPr="00C458DA">
        <w:rPr>
          <w:rFonts w:ascii="PT Astra Serif" w:hAnsi="PT Astra Serif"/>
          <w:szCs w:val="28"/>
        </w:rPr>
        <w:t>№</w:t>
      </w:r>
      <w:r w:rsidR="00277F41" w:rsidRPr="00C458DA">
        <w:rPr>
          <w:rFonts w:ascii="PT Astra Serif" w:hAnsi="PT Astra Serif"/>
          <w:szCs w:val="28"/>
        </w:rPr>
        <w:t xml:space="preserve"> </w:t>
      </w:r>
      <w:r w:rsidRPr="00C458DA">
        <w:rPr>
          <w:rFonts w:ascii="PT Astra Serif" w:hAnsi="PT Astra Serif"/>
          <w:szCs w:val="28"/>
        </w:rPr>
        <w:t xml:space="preserve">1753 «Об утверждении административного регламента предоставления муниципальной услуги «Признание граждан малоимущими в целях принятия </w:t>
      </w:r>
      <w:r w:rsidR="009C1876">
        <w:rPr>
          <w:rFonts w:ascii="PT Astra Serif" w:hAnsi="PT Astra Serif"/>
          <w:szCs w:val="28"/>
        </w:rPr>
        <w:t xml:space="preserve">             </w:t>
      </w:r>
      <w:r w:rsidRPr="00C458DA">
        <w:rPr>
          <w:rFonts w:ascii="PT Astra Serif" w:hAnsi="PT Astra Serif"/>
          <w:szCs w:val="28"/>
        </w:rPr>
        <w:t xml:space="preserve">их на учет в качестве нуждающихся в жилых помещениях муниципального жилищного фонда и предоставления им по договорам социального найма </w:t>
      </w:r>
      <w:proofErr w:type="gramStart"/>
      <w:r w:rsidRPr="00C458DA">
        <w:rPr>
          <w:rFonts w:ascii="PT Astra Serif" w:hAnsi="PT Astra Serif"/>
          <w:szCs w:val="28"/>
        </w:rPr>
        <w:t>жилых</w:t>
      </w:r>
      <w:r w:rsidR="00D82F9C" w:rsidRPr="00C458DA">
        <w:rPr>
          <w:rFonts w:ascii="PT Astra Serif" w:hAnsi="PT Astra Serif"/>
          <w:szCs w:val="28"/>
        </w:rPr>
        <w:t xml:space="preserve"> </w:t>
      </w:r>
      <w:r w:rsidRPr="00C458DA">
        <w:rPr>
          <w:rFonts w:ascii="PT Astra Serif" w:hAnsi="PT Astra Serif"/>
          <w:szCs w:val="28"/>
        </w:rPr>
        <w:t xml:space="preserve"> помещений</w:t>
      </w:r>
      <w:proofErr w:type="gramEnd"/>
      <w:r w:rsidRPr="00C458DA">
        <w:rPr>
          <w:rFonts w:ascii="PT Astra Serif" w:hAnsi="PT Astra Serif"/>
          <w:szCs w:val="28"/>
        </w:rPr>
        <w:t>»</w:t>
      </w:r>
      <w:r w:rsidR="00D82F9C" w:rsidRPr="00C458DA">
        <w:rPr>
          <w:rFonts w:ascii="PT Astra Serif" w:hAnsi="PT Astra Serif"/>
          <w:szCs w:val="28"/>
        </w:rPr>
        <w:t xml:space="preserve"> </w:t>
      </w:r>
      <w:r w:rsidRPr="00C458DA">
        <w:rPr>
          <w:rFonts w:ascii="PT Astra Serif" w:hAnsi="PT Astra Serif"/>
          <w:szCs w:val="28"/>
        </w:rPr>
        <w:t xml:space="preserve"> следующ</w:t>
      </w:r>
      <w:r w:rsidR="00302314">
        <w:rPr>
          <w:rFonts w:ascii="PT Astra Serif" w:hAnsi="PT Astra Serif"/>
          <w:szCs w:val="28"/>
        </w:rPr>
        <w:t>и</w:t>
      </w:r>
      <w:r w:rsidRPr="00C458DA">
        <w:rPr>
          <w:rFonts w:ascii="PT Astra Serif" w:hAnsi="PT Astra Serif"/>
          <w:szCs w:val="28"/>
        </w:rPr>
        <w:t>е</w:t>
      </w:r>
      <w:r w:rsidR="00D82F9C" w:rsidRPr="00C458DA">
        <w:rPr>
          <w:rFonts w:ascii="PT Astra Serif" w:hAnsi="PT Astra Serif"/>
          <w:szCs w:val="28"/>
        </w:rPr>
        <w:t xml:space="preserve"> </w:t>
      </w:r>
      <w:r w:rsidRPr="00C458DA">
        <w:rPr>
          <w:rFonts w:ascii="PT Astra Serif" w:hAnsi="PT Astra Serif"/>
          <w:szCs w:val="28"/>
        </w:rPr>
        <w:t xml:space="preserve"> изменени</w:t>
      </w:r>
      <w:r w:rsidR="00302314">
        <w:rPr>
          <w:rFonts w:ascii="PT Astra Serif" w:hAnsi="PT Astra Serif"/>
          <w:szCs w:val="28"/>
        </w:rPr>
        <w:t>я</w:t>
      </w:r>
      <w:r w:rsidRPr="00C458DA">
        <w:rPr>
          <w:rFonts w:ascii="PT Astra Serif" w:hAnsi="PT Astra Serif"/>
          <w:szCs w:val="28"/>
        </w:rPr>
        <w:t xml:space="preserve">: </w:t>
      </w:r>
    </w:p>
    <w:p w:rsidR="00C02394" w:rsidRPr="004A2C38" w:rsidRDefault="00F007B9" w:rsidP="004A2C38">
      <w:pPr>
        <w:tabs>
          <w:tab w:val="left" w:pos="426"/>
          <w:tab w:val="left" w:pos="1418"/>
        </w:tabs>
        <w:autoSpaceDE w:val="0"/>
        <w:autoSpaceDN w:val="0"/>
        <w:adjustRightInd w:val="0"/>
        <w:ind w:right="-1"/>
        <w:jc w:val="both"/>
        <w:rPr>
          <w:rFonts w:ascii="PT Astra Serif" w:eastAsia="Calibri" w:hAnsi="PT Astra Serif"/>
          <w:szCs w:val="28"/>
          <w:lang w:eastAsia="en-US"/>
        </w:rPr>
      </w:pPr>
      <w:r>
        <w:rPr>
          <w:rFonts w:ascii="PT Astra Serif" w:hAnsi="PT Astra Serif"/>
          <w:szCs w:val="28"/>
        </w:rPr>
        <w:t xml:space="preserve"> </w:t>
      </w:r>
      <w:r w:rsidR="004A2C38">
        <w:rPr>
          <w:rFonts w:ascii="PT Astra Serif" w:hAnsi="PT Astra Serif"/>
          <w:szCs w:val="28"/>
        </w:rPr>
        <w:t xml:space="preserve">          </w:t>
      </w:r>
      <w:r w:rsidR="00EF2A53" w:rsidRPr="004A2C38">
        <w:rPr>
          <w:rFonts w:ascii="PT Astra Serif" w:eastAsia="Calibri" w:hAnsi="PT Astra Serif"/>
          <w:szCs w:val="28"/>
          <w:lang w:eastAsia="en-US"/>
        </w:rPr>
        <w:t>п</w:t>
      </w:r>
      <w:r w:rsidR="0083758E" w:rsidRPr="004A2C38">
        <w:rPr>
          <w:rFonts w:ascii="PT Astra Serif" w:eastAsia="Calibri" w:hAnsi="PT Astra Serif"/>
          <w:szCs w:val="28"/>
          <w:lang w:eastAsia="en-US"/>
        </w:rPr>
        <w:t>одпункт 1 пункта 26.1</w:t>
      </w:r>
      <w:r w:rsidR="00DF3730" w:rsidRPr="004A2C38">
        <w:rPr>
          <w:rFonts w:ascii="PT Astra Serif" w:eastAsia="Calibri" w:hAnsi="PT Astra Serif"/>
          <w:szCs w:val="28"/>
          <w:lang w:eastAsia="en-US"/>
        </w:rPr>
        <w:t xml:space="preserve"> </w:t>
      </w:r>
      <w:r w:rsidR="00131B06">
        <w:rPr>
          <w:rFonts w:ascii="PT Astra Serif" w:eastAsia="Calibri" w:hAnsi="PT Astra Serif"/>
          <w:szCs w:val="28"/>
          <w:lang w:eastAsia="en-US"/>
        </w:rPr>
        <w:t>изложить в следующей</w:t>
      </w:r>
      <w:r w:rsidR="007E6205" w:rsidRPr="004A2C38">
        <w:rPr>
          <w:rFonts w:ascii="PT Astra Serif" w:eastAsia="Calibri" w:hAnsi="PT Astra Serif"/>
          <w:szCs w:val="28"/>
          <w:lang w:eastAsia="en-US"/>
        </w:rPr>
        <w:t xml:space="preserve"> редакции:</w:t>
      </w:r>
    </w:p>
    <w:p w:rsidR="007E6205" w:rsidRDefault="004A2C38" w:rsidP="004A2C38">
      <w:pPr>
        <w:pStyle w:val="ab"/>
        <w:tabs>
          <w:tab w:val="left" w:pos="426"/>
          <w:tab w:val="left" w:pos="1418"/>
        </w:tabs>
        <w:autoSpaceDE w:val="0"/>
        <w:autoSpaceDN w:val="0"/>
        <w:adjustRightInd w:val="0"/>
        <w:ind w:left="0" w:right="-1"/>
        <w:jc w:val="both"/>
        <w:rPr>
          <w:rFonts w:ascii="PT Astra Serif" w:hAnsi="PT Astra Serif"/>
          <w:szCs w:val="28"/>
        </w:rPr>
      </w:pPr>
      <w:r>
        <w:rPr>
          <w:rFonts w:ascii="PT Astra Serif" w:eastAsia="Calibri" w:hAnsi="PT Astra Serif"/>
          <w:szCs w:val="28"/>
          <w:lang w:eastAsia="en-US"/>
        </w:rPr>
        <w:t xml:space="preserve">           </w:t>
      </w:r>
      <w:r w:rsidR="007D4B85">
        <w:rPr>
          <w:rFonts w:ascii="PT Astra Serif" w:eastAsia="Calibri" w:hAnsi="PT Astra Serif"/>
          <w:szCs w:val="28"/>
          <w:lang w:eastAsia="en-US"/>
        </w:rPr>
        <w:t>«</w:t>
      </w:r>
      <w:r w:rsidR="007E6205">
        <w:rPr>
          <w:rFonts w:ascii="PT Astra Serif" w:eastAsia="Calibri" w:hAnsi="PT Astra Serif"/>
          <w:szCs w:val="28"/>
          <w:lang w:eastAsia="en-US"/>
        </w:rPr>
        <w:t>1)</w:t>
      </w:r>
      <w:r w:rsidR="007757C8" w:rsidRPr="007757C8">
        <w:rPr>
          <w:rFonts w:ascii="PT Astra Serif" w:hAnsi="PT Astra Serif"/>
          <w:szCs w:val="28"/>
        </w:rPr>
        <w:t xml:space="preserve"> </w:t>
      </w:r>
      <w:r w:rsidR="007757C8">
        <w:rPr>
          <w:rFonts w:ascii="PT Astra Serif" w:hAnsi="PT Astra Serif"/>
          <w:szCs w:val="28"/>
        </w:rPr>
        <w:t xml:space="preserve">запрос о предоставлении муниципальной услуги (приложение </w:t>
      </w:r>
      <w:r w:rsidR="004E6E84">
        <w:rPr>
          <w:rFonts w:ascii="PT Astra Serif" w:hAnsi="PT Astra Serif"/>
          <w:szCs w:val="28"/>
        </w:rPr>
        <w:t xml:space="preserve">                        </w:t>
      </w:r>
      <w:r w:rsidR="007757C8">
        <w:rPr>
          <w:rFonts w:ascii="PT Astra Serif" w:hAnsi="PT Astra Serif"/>
          <w:szCs w:val="28"/>
        </w:rPr>
        <w:t>1 к административному регламенту)</w:t>
      </w:r>
      <w:r w:rsidR="00D94056">
        <w:rPr>
          <w:rFonts w:ascii="PT Astra Serif" w:hAnsi="PT Astra Serif"/>
          <w:szCs w:val="28"/>
        </w:rPr>
        <w:t xml:space="preserve"> или запрос в электронном виде </w:t>
      </w:r>
      <w:r w:rsidR="009A357D">
        <w:rPr>
          <w:rFonts w:ascii="PT Astra Serif" w:hAnsi="PT Astra Serif"/>
          <w:szCs w:val="28"/>
        </w:rPr>
        <w:t xml:space="preserve">                                      </w:t>
      </w:r>
      <w:r w:rsidR="00D94056">
        <w:rPr>
          <w:rFonts w:ascii="PT Astra Serif" w:hAnsi="PT Astra Serif"/>
          <w:szCs w:val="28"/>
        </w:rPr>
        <w:t>с использованием простой электронной подписи заявителя через личный кабинет Портала государственных услуг</w:t>
      </w:r>
      <w:r w:rsidR="007757C8">
        <w:rPr>
          <w:rFonts w:ascii="PT Astra Serif" w:hAnsi="PT Astra Serif"/>
          <w:szCs w:val="28"/>
        </w:rPr>
        <w:t>;</w:t>
      </w:r>
      <w:r w:rsidR="007D4B85">
        <w:rPr>
          <w:rFonts w:ascii="PT Astra Serif" w:hAnsi="PT Astra Serif"/>
          <w:szCs w:val="28"/>
        </w:rPr>
        <w:t>»;</w:t>
      </w:r>
    </w:p>
    <w:p w:rsidR="00B570EB" w:rsidRDefault="004A2C38" w:rsidP="00094D2A">
      <w:pPr>
        <w:tabs>
          <w:tab w:val="left" w:pos="426"/>
          <w:tab w:val="left" w:pos="709"/>
          <w:tab w:val="left" w:pos="1418"/>
        </w:tabs>
        <w:autoSpaceDE w:val="0"/>
        <w:autoSpaceDN w:val="0"/>
        <w:adjustRightInd w:val="0"/>
        <w:ind w:right="-1"/>
        <w:jc w:val="both"/>
        <w:rPr>
          <w:rFonts w:ascii="PT Astra Serif" w:hAnsi="PT Astra Serif"/>
          <w:szCs w:val="28"/>
        </w:rPr>
      </w:pPr>
      <w:r>
        <w:rPr>
          <w:rFonts w:ascii="PT Astra Serif" w:eastAsia="Calibri" w:hAnsi="PT Astra Serif"/>
          <w:szCs w:val="28"/>
          <w:lang w:eastAsia="en-US"/>
        </w:rPr>
        <w:t xml:space="preserve">           </w:t>
      </w:r>
      <w:r w:rsidR="00351A48" w:rsidRPr="004A2C38">
        <w:rPr>
          <w:rFonts w:ascii="PT Astra Serif" w:eastAsia="Calibri" w:hAnsi="PT Astra Serif"/>
          <w:szCs w:val="28"/>
          <w:lang w:eastAsia="en-US"/>
        </w:rPr>
        <w:t>подпункт 11 пункта</w:t>
      </w:r>
      <w:r w:rsidR="005C349C" w:rsidRPr="004A2C38">
        <w:rPr>
          <w:rFonts w:ascii="PT Astra Serif" w:eastAsia="Calibri" w:hAnsi="PT Astra Serif"/>
          <w:szCs w:val="28"/>
          <w:lang w:eastAsia="en-US"/>
        </w:rPr>
        <w:t xml:space="preserve"> </w:t>
      </w:r>
      <w:r w:rsidR="00351A48" w:rsidRPr="004A2C38">
        <w:rPr>
          <w:rFonts w:ascii="PT Astra Serif" w:eastAsia="Calibri" w:hAnsi="PT Astra Serif"/>
          <w:szCs w:val="28"/>
          <w:lang w:eastAsia="en-US"/>
        </w:rPr>
        <w:t xml:space="preserve">26.1 </w:t>
      </w:r>
      <w:r w:rsidR="00E5048B">
        <w:rPr>
          <w:rFonts w:ascii="PT Astra Serif" w:hAnsi="PT Astra Serif"/>
          <w:szCs w:val="28"/>
        </w:rPr>
        <w:t>признать утратившим силу</w:t>
      </w:r>
      <w:r w:rsidR="00E5048B" w:rsidRPr="004A2C38">
        <w:rPr>
          <w:rFonts w:ascii="PT Astra Serif" w:hAnsi="PT Astra Serif"/>
          <w:szCs w:val="28"/>
        </w:rPr>
        <w:t>;</w:t>
      </w:r>
      <w:r>
        <w:rPr>
          <w:rFonts w:ascii="PT Astra Serif" w:hAnsi="PT Astra Serif"/>
          <w:szCs w:val="28"/>
        </w:rPr>
        <w:t xml:space="preserve">       </w:t>
      </w:r>
    </w:p>
    <w:p w:rsidR="00FE0953" w:rsidRPr="004A2C38" w:rsidRDefault="004A2C38" w:rsidP="004A2C38">
      <w:pPr>
        <w:tabs>
          <w:tab w:val="left" w:pos="426"/>
          <w:tab w:val="left" w:pos="709"/>
          <w:tab w:val="left" w:pos="1418"/>
        </w:tabs>
        <w:autoSpaceDE w:val="0"/>
        <w:autoSpaceDN w:val="0"/>
        <w:adjustRightInd w:val="0"/>
        <w:ind w:right="-1"/>
        <w:jc w:val="both"/>
        <w:rPr>
          <w:rFonts w:ascii="PT Astra Serif" w:eastAsia="Calibri" w:hAnsi="PT Astra Serif"/>
          <w:szCs w:val="28"/>
          <w:lang w:eastAsia="en-US"/>
        </w:rPr>
      </w:pPr>
      <w:r>
        <w:rPr>
          <w:rFonts w:ascii="PT Astra Serif" w:hAnsi="PT Astra Serif"/>
          <w:szCs w:val="28"/>
        </w:rPr>
        <w:t xml:space="preserve">           </w:t>
      </w:r>
      <w:r w:rsidR="00FE0953" w:rsidRPr="004A2C38">
        <w:rPr>
          <w:rFonts w:ascii="PT Astra Serif" w:hAnsi="PT Astra Serif"/>
          <w:szCs w:val="28"/>
        </w:rPr>
        <w:t xml:space="preserve">абзац 2 подпункта 2 пункта 26.3 </w:t>
      </w:r>
      <w:r w:rsidR="00131B06">
        <w:rPr>
          <w:rFonts w:ascii="PT Astra Serif" w:hAnsi="PT Astra Serif"/>
          <w:szCs w:val="28"/>
        </w:rPr>
        <w:t>признать утратившим силу</w:t>
      </w:r>
      <w:r w:rsidR="00FE0953" w:rsidRPr="004A2C38">
        <w:rPr>
          <w:rFonts w:ascii="PT Astra Serif" w:hAnsi="PT Astra Serif"/>
          <w:szCs w:val="28"/>
        </w:rPr>
        <w:t>;</w:t>
      </w:r>
    </w:p>
    <w:p w:rsidR="00E87988" w:rsidRDefault="004A2C38" w:rsidP="004A2C38">
      <w:pPr>
        <w:tabs>
          <w:tab w:val="left" w:pos="426"/>
          <w:tab w:val="left" w:pos="1418"/>
        </w:tabs>
        <w:autoSpaceDE w:val="0"/>
        <w:autoSpaceDN w:val="0"/>
        <w:adjustRightInd w:val="0"/>
        <w:ind w:right="-1"/>
        <w:jc w:val="both"/>
        <w:rPr>
          <w:rFonts w:ascii="PT Astra Serif" w:eastAsia="Calibri" w:hAnsi="PT Astra Serif"/>
          <w:szCs w:val="28"/>
          <w:lang w:eastAsia="en-US"/>
        </w:rPr>
      </w:pPr>
      <w:r>
        <w:rPr>
          <w:rFonts w:ascii="PT Astra Serif" w:eastAsia="Calibri" w:hAnsi="PT Astra Serif"/>
          <w:szCs w:val="28"/>
          <w:lang w:eastAsia="en-US"/>
        </w:rPr>
        <w:t xml:space="preserve">           </w:t>
      </w:r>
      <w:r w:rsidR="003A0D69" w:rsidRPr="004A2C38">
        <w:rPr>
          <w:rFonts w:ascii="PT Astra Serif" w:eastAsia="Calibri" w:hAnsi="PT Astra Serif"/>
          <w:szCs w:val="28"/>
          <w:lang w:eastAsia="en-US"/>
        </w:rPr>
        <w:t>пункт</w:t>
      </w:r>
      <w:r w:rsidR="00EC6B48">
        <w:rPr>
          <w:rFonts w:ascii="PT Astra Serif" w:eastAsia="Calibri" w:hAnsi="PT Astra Serif"/>
          <w:szCs w:val="28"/>
          <w:lang w:eastAsia="en-US"/>
        </w:rPr>
        <w:t>ы</w:t>
      </w:r>
      <w:r w:rsidR="003A0D69" w:rsidRPr="004A2C38">
        <w:rPr>
          <w:rFonts w:ascii="PT Astra Serif" w:eastAsia="Calibri" w:hAnsi="PT Astra Serif"/>
          <w:szCs w:val="28"/>
          <w:lang w:eastAsia="en-US"/>
        </w:rPr>
        <w:t xml:space="preserve"> 30</w:t>
      </w:r>
      <w:r w:rsidR="00094D2A">
        <w:rPr>
          <w:rFonts w:ascii="PT Astra Serif" w:eastAsia="Calibri" w:hAnsi="PT Astra Serif"/>
          <w:szCs w:val="28"/>
          <w:lang w:eastAsia="en-US"/>
        </w:rPr>
        <w:t xml:space="preserve">, 36, 37, 54 </w:t>
      </w:r>
      <w:r w:rsidR="004142C6" w:rsidRPr="004A2C38">
        <w:rPr>
          <w:rFonts w:ascii="PT Astra Serif" w:eastAsia="Calibri" w:hAnsi="PT Astra Serif"/>
          <w:szCs w:val="28"/>
          <w:lang w:eastAsia="en-US"/>
        </w:rPr>
        <w:t>признать утратившим силу</w:t>
      </w:r>
      <w:r w:rsidR="003A0D69" w:rsidRPr="004A2C38">
        <w:rPr>
          <w:rFonts w:ascii="PT Astra Serif" w:eastAsia="Calibri" w:hAnsi="PT Astra Serif"/>
          <w:szCs w:val="28"/>
          <w:lang w:eastAsia="en-US"/>
        </w:rPr>
        <w:t>;</w:t>
      </w:r>
    </w:p>
    <w:p w:rsidR="0070083F" w:rsidRPr="004A2C38" w:rsidRDefault="0070083F" w:rsidP="0070083F">
      <w:pPr>
        <w:tabs>
          <w:tab w:val="left" w:pos="426"/>
          <w:tab w:val="left" w:pos="1418"/>
        </w:tabs>
        <w:autoSpaceDE w:val="0"/>
        <w:autoSpaceDN w:val="0"/>
        <w:adjustRightInd w:val="0"/>
        <w:ind w:right="-1" w:firstLine="708"/>
        <w:jc w:val="both"/>
        <w:rPr>
          <w:rFonts w:ascii="PT Astra Serif" w:eastAsia="Calibri" w:hAnsi="PT Astra Serif"/>
          <w:szCs w:val="28"/>
          <w:lang w:eastAsia="en-US"/>
        </w:rPr>
      </w:pPr>
      <w:r>
        <w:rPr>
          <w:rFonts w:ascii="PT Astra Serif" w:eastAsia="Calibri" w:hAnsi="PT Astra Serif"/>
          <w:szCs w:val="28"/>
          <w:lang w:eastAsia="en-US"/>
        </w:rPr>
        <w:t xml:space="preserve"> в абзаце 5 пункта 51 слова «Комитет или» исключить;</w:t>
      </w:r>
      <w:bookmarkStart w:id="0" w:name="_GoBack"/>
      <w:bookmarkEnd w:id="0"/>
    </w:p>
    <w:p w:rsidR="006603A6" w:rsidRDefault="004A2C38" w:rsidP="00C83D30">
      <w:pPr>
        <w:tabs>
          <w:tab w:val="left" w:pos="426"/>
          <w:tab w:val="left" w:pos="1418"/>
        </w:tabs>
        <w:autoSpaceDE w:val="0"/>
        <w:autoSpaceDN w:val="0"/>
        <w:adjustRightInd w:val="0"/>
        <w:ind w:right="-1"/>
        <w:jc w:val="both"/>
        <w:rPr>
          <w:rFonts w:ascii="PT Astra Serif" w:eastAsia="Calibri" w:hAnsi="PT Astra Serif"/>
          <w:szCs w:val="28"/>
          <w:lang w:eastAsia="en-US"/>
        </w:rPr>
      </w:pPr>
      <w:r>
        <w:rPr>
          <w:rFonts w:ascii="PT Astra Serif" w:eastAsia="Calibri" w:hAnsi="PT Astra Serif"/>
          <w:szCs w:val="28"/>
          <w:lang w:eastAsia="en-US"/>
        </w:rPr>
        <w:t xml:space="preserve">           </w:t>
      </w:r>
      <w:r w:rsidR="000D0958">
        <w:rPr>
          <w:rFonts w:ascii="PT Astra Serif" w:hAnsi="PT Astra Serif"/>
          <w:szCs w:val="28"/>
        </w:rPr>
        <w:t xml:space="preserve">в пункте 65 </w:t>
      </w:r>
      <w:r w:rsidR="005763D2">
        <w:rPr>
          <w:rFonts w:ascii="PT Astra Serif" w:eastAsia="Calibri" w:hAnsi="PT Astra Serif"/>
          <w:szCs w:val="28"/>
          <w:lang w:eastAsia="en-US"/>
        </w:rPr>
        <w:t>слова «заместителю главы» заменить словами «</w:t>
      </w:r>
      <w:r w:rsidR="00DA04BB">
        <w:rPr>
          <w:rFonts w:ascii="PT Astra Serif" w:eastAsia="Calibri" w:hAnsi="PT Astra Serif"/>
          <w:szCs w:val="28"/>
          <w:lang w:eastAsia="en-US"/>
        </w:rPr>
        <w:t>председателю комитета имуще</w:t>
      </w:r>
      <w:r w:rsidR="006603A6">
        <w:rPr>
          <w:rFonts w:ascii="PT Astra Serif" w:eastAsia="Calibri" w:hAnsi="PT Astra Serif"/>
          <w:szCs w:val="28"/>
          <w:lang w:eastAsia="en-US"/>
        </w:rPr>
        <w:t>ственных и земельных отношений»;</w:t>
      </w:r>
    </w:p>
    <w:p w:rsidR="001F05FD" w:rsidRDefault="006603A6" w:rsidP="009873B0">
      <w:pPr>
        <w:tabs>
          <w:tab w:val="left" w:pos="567"/>
        </w:tabs>
        <w:jc w:val="both"/>
        <w:rPr>
          <w:rFonts w:ascii="PT Astra Serif" w:eastAsia="Calibri" w:hAnsi="PT Astra Serif"/>
          <w:szCs w:val="28"/>
          <w:lang w:eastAsia="en-US"/>
        </w:rPr>
      </w:pPr>
      <w:r>
        <w:rPr>
          <w:rFonts w:ascii="PT Astra Serif" w:eastAsia="Calibri" w:hAnsi="PT Astra Serif"/>
          <w:szCs w:val="28"/>
          <w:lang w:eastAsia="en-US"/>
        </w:rPr>
        <w:t xml:space="preserve">           в пункте 66 </w:t>
      </w:r>
      <w:r w:rsidR="00C45EA4">
        <w:rPr>
          <w:rFonts w:ascii="PT Astra Serif" w:eastAsia="Calibri" w:hAnsi="PT Astra Serif"/>
          <w:szCs w:val="28"/>
          <w:lang w:eastAsia="en-US"/>
        </w:rPr>
        <w:t xml:space="preserve">слова </w:t>
      </w:r>
      <w:r w:rsidR="00DA04BB">
        <w:rPr>
          <w:rFonts w:ascii="PT Astra Serif" w:eastAsia="Calibri" w:hAnsi="PT Astra Serif"/>
          <w:szCs w:val="28"/>
          <w:lang w:eastAsia="en-US"/>
        </w:rPr>
        <w:t xml:space="preserve">«заместителем главы» </w:t>
      </w:r>
      <w:r w:rsidR="00C45EA4">
        <w:rPr>
          <w:rFonts w:ascii="PT Astra Serif" w:eastAsia="Calibri" w:hAnsi="PT Astra Serif"/>
          <w:szCs w:val="28"/>
          <w:lang w:eastAsia="en-US"/>
        </w:rPr>
        <w:t>заменить словами «председателем комитета имущественных и земельных отношений»</w:t>
      </w:r>
      <w:r w:rsidR="00685CC9">
        <w:rPr>
          <w:rFonts w:ascii="PT Astra Serif" w:eastAsia="Calibri" w:hAnsi="PT Astra Serif"/>
          <w:szCs w:val="28"/>
          <w:lang w:eastAsia="en-US"/>
        </w:rPr>
        <w:t>.</w:t>
      </w:r>
    </w:p>
    <w:p w:rsidR="009A357D" w:rsidRDefault="009A357D" w:rsidP="009873B0">
      <w:pPr>
        <w:tabs>
          <w:tab w:val="left" w:pos="567"/>
        </w:tabs>
        <w:jc w:val="both"/>
        <w:rPr>
          <w:rFonts w:ascii="PT Astra Serif" w:eastAsia="Calibri" w:hAnsi="PT Astra Serif"/>
          <w:szCs w:val="28"/>
          <w:lang w:eastAsia="en-US"/>
        </w:rPr>
      </w:pPr>
    </w:p>
    <w:p w:rsidR="00650DA2" w:rsidRPr="005D6874" w:rsidRDefault="005F4AF4" w:rsidP="005F4AF4">
      <w:pPr>
        <w:tabs>
          <w:tab w:val="left" w:pos="567"/>
          <w:tab w:val="left" w:pos="2460"/>
        </w:tabs>
        <w:ind w:firstLine="708"/>
        <w:jc w:val="both"/>
        <w:rPr>
          <w:rFonts w:ascii="PT Astra Serif" w:hAnsi="PT Astra Serif"/>
          <w:szCs w:val="28"/>
        </w:rPr>
      </w:pPr>
      <w:r>
        <w:rPr>
          <w:rFonts w:ascii="PT Astra Serif" w:eastAsia="Calibri" w:hAnsi="PT Astra Serif"/>
          <w:szCs w:val="28"/>
          <w:lang w:eastAsia="en-US"/>
        </w:rPr>
        <w:lastRenderedPageBreak/>
        <w:t xml:space="preserve"> 2.</w:t>
      </w:r>
      <w:r w:rsidR="005D6874">
        <w:rPr>
          <w:rFonts w:ascii="PT Astra Serif" w:hAnsi="PT Astra Serif"/>
          <w:szCs w:val="28"/>
        </w:rPr>
        <w:t xml:space="preserve"> </w:t>
      </w:r>
      <w:r w:rsidR="00837042" w:rsidRPr="005D6874">
        <w:rPr>
          <w:rFonts w:ascii="PT Astra Serif" w:hAnsi="PT Astra Serif"/>
          <w:szCs w:val="28"/>
        </w:rPr>
        <w:t xml:space="preserve">Разместить </w:t>
      </w:r>
      <w:r w:rsidR="00650DA2" w:rsidRPr="005D6874">
        <w:rPr>
          <w:rFonts w:ascii="PT Astra Serif" w:hAnsi="PT Astra Serif"/>
          <w:szCs w:val="28"/>
        </w:rPr>
        <w:t xml:space="preserve">постановление на официальном сайте </w:t>
      </w:r>
      <w:r w:rsidR="00837042" w:rsidRPr="005D6874">
        <w:rPr>
          <w:rFonts w:ascii="PT Astra Serif" w:hAnsi="PT Astra Serif"/>
          <w:szCs w:val="28"/>
        </w:rPr>
        <w:t>администрации города</w:t>
      </w:r>
      <w:r w:rsidR="00650DA2" w:rsidRPr="005D6874">
        <w:rPr>
          <w:rFonts w:ascii="PT Astra Serif" w:hAnsi="PT Astra Serif"/>
          <w:szCs w:val="28"/>
        </w:rPr>
        <w:t xml:space="preserve"> Тул</w:t>
      </w:r>
      <w:r w:rsidR="00837042" w:rsidRPr="005D6874">
        <w:rPr>
          <w:rFonts w:ascii="PT Astra Serif" w:hAnsi="PT Astra Serif"/>
          <w:szCs w:val="28"/>
        </w:rPr>
        <w:t>ы</w:t>
      </w:r>
      <w:r w:rsidR="00650DA2" w:rsidRPr="005D6874">
        <w:rPr>
          <w:rFonts w:ascii="PT Astra Serif" w:hAnsi="PT Astra Serif"/>
          <w:szCs w:val="28"/>
        </w:rPr>
        <w:t xml:space="preserve"> в информационно-телекоммуникационной сети «Интернет»</w:t>
      </w:r>
      <w:r w:rsidR="00837042" w:rsidRPr="005D6874">
        <w:rPr>
          <w:rFonts w:ascii="PT Astra Serif" w:hAnsi="PT Astra Serif"/>
          <w:szCs w:val="28"/>
        </w:rPr>
        <w:t>.</w:t>
      </w:r>
    </w:p>
    <w:p w:rsidR="00650DA2" w:rsidRPr="005F4AF4" w:rsidRDefault="00650DA2" w:rsidP="005F4AF4">
      <w:pPr>
        <w:pStyle w:val="ab"/>
        <w:numPr>
          <w:ilvl w:val="0"/>
          <w:numId w:val="2"/>
        </w:numPr>
        <w:tabs>
          <w:tab w:val="left" w:pos="426"/>
          <w:tab w:val="left" w:pos="1418"/>
        </w:tabs>
        <w:ind w:right="-1"/>
        <w:jc w:val="both"/>
        <w:rPr>
          <w:rFonts w:ascii="PT Astra Serif" w:hAnsi="PT Astra Serif"/>
          <w:bCs/>
          <w:szCs w:val="28"/>
        </w:rPr>
      </w:pPr>
      <w:r w:rsidRPr="005F4AF4">
        <w:rPr>
          <w:rFonts w:ascii="PT Astra Serif" w:hAnsi="PT Astra Serif"/>
          <w:bCs/>
          <w:szCs w:val="28"/>
        </w:rPr>
        <w:t xml:space="preserve">Постановление вступает в силу со дня </w:t>
      </w:r>
      <w:r w:rsidR="00837042" w:rsidRPr="005F4AF4">
        <w:rPr>
          <w:rFonts w:ascii="PT Astra Serif" w:hAnsi="PT Astra Serif"/>
          <w:bCs/>
          <w:szCs w:val="28"/>
        </w:rPr>
        <w:t>официального опубликования</w:t>
      </w:r>
      <w:r w:rsidRPr="005F4AF4">
        <w:rPr>
          <w:rFonts w:ascii="PT Astra Serif" w:hAnsi="PT Astra Serif"/>
          <w:bCs/>
          <w:szCs w:val="28"/>
        </w:rPr>
        <w:t>.</w:t>
      </w:r>
    </w:p>
    <w:p w:rsidR="00650DA2" w:rsidRPr="00F470A5" w:rsidRDefault="00650DA2" w:rsidP="00F80490">
      <w:pPr>
        <w:tabs>
          <w:tab w:val="left" w:pos="399"/>
          <w:tab w:val="left" w:pos="684"/>
        </w:tabs>
        <w:ind w:right="-1" w:firstLine="851"/>
        <w:jc w:val="both"/>
        <w:rPr>
          <w:rFonts w:ascii="PT Astra Serif" w:hAnsi="PT Astra Serif"/>
          <w:szCs w:val="28"/>
        </w:rPr>
      </w:pPr>
    </w:p>
    <w:p w:rsidR="00650DA2" w:rsidRPr="00F470A5" w:rsidRDefault="00650DA2" w:rsidP="00F80490">
      <w:pPr>
        <w:tabs>
          <w:tab w:val="left" w:pos="399"/>
          <w:tab w:val="left" w:pos="684"/>
        </w:tabs>
        <w:ind w:right="-1" w:firstLine="851"/>
        <w:jc w:val="both"/>
        <w:rPr>
          <w:rFonts w:ascii="PT Astra Serif" w:hAnsi="PT Astra Serif"/>
          <w:szCs w:val="28"/>
        </w:rPr>
      </w:pPr>
    </w:p>
    <w:p w:rsidR="00650DA2" w:rsidRPr="00F470A5" w:rsidRDefault="00650DA2" w:rsidP="00A314BE">
      <w:pPr>
        <w:ind w:firstLine="851"/>
        <w:jc w:val="both"/>
        <w:rPr>
          <w:rFonts w:ascii="PT Astra Serif" w:eastAsia="Calibri" w:hAnsi="PT Astra Serif"/>
          <w:szCs w:val="28"/>
          <w:lang w:eastAsia="en-US"/>
        </w:rPr>
      </w:pPr>
      <w:r w:rsidRPr="00F470A5">
        <w:rPr>
          <w:rFonts w:ascii="PT Astra Serif" w:eastAsia="Calibri" w:hAnsi="PT Astra Serif"/>
          <w:szCs w:val="28"/>
          <w:lang w:eastAsia="en-US"/>
        </w:rPr>
        <w:t>Глава администрации</w:t>
      </w:r>
    </w:p>
    <w:p w:rsidR="00650DA2" w:rsidRPr="00F470A5" w:rsidRDefault="00650DA2" w:rsidP="00A314BE">
      <w:pPr>
        <w:ind w:firstLine="851"/>
        <w:jc w:val="both"/>
        <w:rPr>
          <w:rFonts w:ascii="PT Astra Serif" w:eastAsia="Calibri" w:hAnsi="PT Astra Serif"/>
          <w:szCs w:val="28"/>
          <w:lang w:eastAsia="en-US"/>
        </w:rPr>
      </w:pPr>
      <w:r w:rsidRPr="00F470A5">
        <w:rPr>
          <w:rFonts w:ascii="PT Astra Serif" w:eastAsia="Calibri" w:hAnsi="PT Astra Serif"/>
          <w:szCs w:val="28"/>
          <w:lang w:eastAsia="en-US"/>
        </w:rPr>
        <w:t xml:space="preserve">города Тулы                                                          </w:t>
      </w:r>
      <w:r w:rsidR="004B78A2">
        <w:rPr>
          <w:rFonts w:ascii="PT Astra Serif" w:eastAsia="Calibri" w:hAnsi="PT Astra Serif"/>
          <w:szCs w:val="28"/>
          <w:lang w:eastAsia="en-US"/>
        </w:rPr>
        <w:t xml:space="preserve">                   </w:t>
      </w:r>
      <w:r w:rsidR="00F470A5">
        <w:rPr>
          <w:rFonts w:ascii="PT Astra Serif" w:eastAsia="Calibri" w:hAnsi="PT Astra Serif"/>
          <w:szCs w:val="28"/>
          <w:lang w:eastAsia="en-US"/>
        </w:rPr>
        <w:t xml:space="preserve">  </w:t>
      </w:r>
      <w:r w:rsidRPr="00F470A5">
        <w:rPr>
          <w:rFonts w:ascii="PT Astra Serif" w:eastAsia="Calibri" w:hAnsi="PT Astra Serif"/>
          <w:szCs w:val="28"/>
          <w:lang w:eastAsia="en-US"/>
        </w:rPr>
        <w:t xml:space="preserve"> </w:t>
      </w:r>
      <w:r w:rsidR="003A6B6B" w:rsidRPr="00F470A5">
        <w:rPr>
          <w:rFonts w:ascii="PT Astra Serif" w:eastAsia="Calibri" w:hAnsi="PT Astra Serif"/>
          <w:szCs w:val="28"/>
          <w:lang w:eastAsia="en-US"/>
        </w:rPr>
        <w:t>И.И. Беспалов</w:t>
      </w:r>
    </w:p>
    <w:p w:rsidR="00650DA2" w:rsidRPr="00F470A5" w:rsidRDefault="00650DA2" w:rsidP="00A314BE">
      <w:pPr>
        <w:ind w:firstLine="851"/>
        <w:jc w:val="both"/>
        <w:rPr>
          <w:rFonts w:ascii="PT Astra Serif" w:eastAsia="Calibri" w:hAnsi="PT Astra Serif"/>
          <w:szCs w:val="28"/>
          <w:lang w:eastAsia="en-US"/>
        </w:rPr>
      </w:pPr>
    </w:p>
    <w:p w:rsidR="00650DA2" w:rsidRPr="00F470A5" w:rsidRDefault="00650DA2" w:rsidP="00650DA2">
      <w:pPr>
        <w:jc w:val="both"/>
        <w:rPr>
          <w:rFonts w:ascii="PT Astra Serif" w:eastAsia="Calibri" w:hAnsi="PT Astra Serif"/>
          <w:szCs w:val="28"/>
          <w:lang w:eastAsia="en-US"/>
        </w:rPr>
      </w:pPr>
    </w:p>
    <w:p w:rsidR="00650DA2" w:rsidRPr="00F470A5" w:rsidRDefault="00650DA2" w:rsidP="00650DA2">
      <w:pPr>
        <w:jc w:val="both"/>
        <w:rPr>
          <w:rFonts w:ascii="PT Astra Serif" w:eastAsia="Calibri" w:hAnsi="PT Astra Serif"/>
          <w:szCs w:val="28"/>
          <w:lang w:eastAsia="en-US"/>
        </w:rPr>
      </w:pPr>
    </w:p>
    <w:p w:rsidR="00311167" w:rsidRPr="00F470A5" w:rsidRDefault="00311167" w:rsidP="0027025D">
      <w:pPr>
        <w:spacing w:before="100" w:beforeAutospacing="1" w:after="100" w:afterAutospacing="1"/>
        <w:ind w:firstLine="567"/>
        <w:jc w:val="both"/>
        <w:rPr>
          <w:rFonts w:ascii="PT Astra Serif" w:hAnsi="PT Astra Serif"/>
          <w:szCs w:val="28"/>
        </w:rPr>
      </w:pPr>
    </w:p>
    <w:sectPr w:rsidR="00311167" w:rsidRPr="00F470A5" w:rsidSect="0018497C">
      <w:headerReference w:type="even" r:id="rId7"/>
      <w:headerReference w:type="default" r:id="rId8"/>
      <w:pgSz w:w="11906" w:h="16838"/>
      <w:pgMar w:top="113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E51" w:rsidRDefault="00FC3E51">
      <w:r>
        <w:separator/>
      </w:r>
    </w:p>
  </w:endnote>
  <w:endnote w:type="continuationSeparator" w:id="0">
    <w:p w:rsidR="00FC3E51" w:rsidRDefault="00FC3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E51" w:rsidRDefault="00FC3E51">
      <w:r>
        <w:separator/>
      </w:r>
    </w:p>
  </w:footnote>
  <w:footnote w:type="continuationSeparator" w:id="0">
    <w:p w:rsidR="00FC3E51" w:rsidRDefault="00FC3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2D9" w:rsidRDefault="00B922D9" w:rsidP="00390D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22D9" w:rsidRDefault="00B922D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6494430"/>
      <w:docPartObj>
        <w:docPartGallery w:val="Page Numbers (Top of Page)"/>
        <w:docPartUnique/>
      </w:docPartObj>
    </w:sdtPr>
    <w:sdtEndPr/>
    <w:sdtContent>
      <w:p w:rsidR="00F246E0" w:rsidRDefault="00F246E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2C65">
          <w:rPr>
            <w:noProof/>
          </w:rPr>
          <w:t>2</w:t>
        </w:r>
        <w:r>
          <w:fldChar w:fldCharType="end"/>
        </w:r>
      </w:p>
    </w:sdtContent>
  </w:sdt>
  <w:p w:rsidR="00F246E0" w:rsidRDefault="00F246E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207CA3"/>
    <w:multiLevelType w:val="hybridMultilevel"/>
    <w:tmpl w:val="97E0F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954CD"/>
    <w:multiLevelType w:val="hybridMultilevel"/>
    <w:tmpl w:val="72FEF954"/>
    <w:lvl w:ilvl="0" w:tplc="04C2C468">
      <w:start w:val="3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B89"/>
    <w:rsid w:val="000069E5"/>
    <w:rsid w:val="0001664A"/>
    <w:rsid w:val="00031D9B"/>
    <w:rsid w:val="0004100D"/>
    <w:rsid w:val="000411DC"/>
    <w:rsid w:val="000456C6"/>
    <w:rsid w:val="00047C58"/>
    <w:rsid w:val="000603A7"/>
    <w:rsid w:val="00076454"/>
    <w:rsid w:val="000811E2"/>
    <w:rsid w:val="00094D2A"/>
    <w:rsid w:val="000A1F93"/>
    <w:rsid w:val="000A6E02"/>
    <w:rsid w:val="000D0958"/>
    <w:rsid w:val="000D75C1"/>
    <w:rsid w:val="000E0D2C"/>
    <w:rsid w:val="00100530"/>
    <w:rsid w:val="00112374"/>
    <w:rsid w:val="00112C65"/>
    <w:rsid w:val="00131B06"/>
    <w:rsid w:val="00161D7D"/>
    <w:rsid w:val="00165439"/>
    <w:rsid w:val="00165852"/>
    <w:rsid w:val="00184009"/>
    <w:rsid w:val="0018497C"/>
    <w:rsid w:val="00187E07"/>
    <w:rsid w:val="00191C7D"/>
    <w:rsid w:val="00194D8F"/>
    <w:rsid w:val="001952EA"/>
    <w:rsid w:val="001A1F59"/>
    <w:rsid w:val="001B26F1"/>
    <w:rsid w:val="001D4384"/>
    <w:rsid w:val="001E3344"/>
    <w:rsid w:val="001F05FD"/>
    <w:rsid w:val="001F4DAE"/>
    <w:rsid w:val="0020554E"/>
    <w:rsid w:val="00233619"/>
    <w:rsid w:val="00255755"/>
    <w:rsid w:val="00255AAD"/>
    <w:rsid w:val="00257BF5"/>
    <w:rsid w:val="0027025D"/>
    <w:rsid w:val="00277F41"/>
    <w:rsid w:val="0028013C"/>
    <w:rsid w:val="0028307C"/>
    <w:rsid w:val="00284C04"/>
    <w:rsid w:val="00293F21"/>
    <w:rsid w:val="002B56F7"/>
    <w:rsid w:val="002C4F76"/>
    <w:rsid w:val="002D0EAA"/>
    <w:rsid w:val="002E5FCF"/>
    <w:rsid w:val="002F201B"/>
    <w:rsid w:val="002F55E1"/>
    <w:rsid w:val="00302314"/>
    <w:rsid w:val="00311167"/>
    <w:rsid w:val="0031241E"/>
    <w:rsid w:val="00316A22"/>
    <w:rsid w:val="003424B8"/>
    <w:rsid w:val="00350876"/>
    <w:rsid w:val="00351A48"/>
    <w:rsid w:val="00353614"/>
    <w:rsid w:val="00354120"/>
    <w:rsid w:val="003611D9"/>
    <w:rsid w:val="003832E0"/>
    <w:rsid w:val="00390D69"/>
    <w:rsid w:val="003934F9"/>
    <w:rsid w:val="003A0D69"/>
    <w:rsid w:val="003A6B6B"/>
    <w:rsid w:val="003A6C70"/>
    <w:rsid w:val="003C22EC"/>
    <w:rsid w:val="003C4836"/>
    <w:rsid w:val="003D5248"/>
    <w:rsid w:val="003E0546"/>
    <w:rsid w:val="003F0391"/>
    <w:rsid w:val="003F1A86"/>
    <w:rsid w:val="00410396"/>
    <w:rsid w:val="004142C6"/>
    <w:rsid w:val="00416188"/>
    <w:rsid w:val="00420682"/>
    <w:rsid w:val="00420C6A"/>
    <w:rsid w:val="00421C35"/>
    <w:rsid w:val="0043551A"/>
    <w:rsid w:val="00437B74"/>
    <w:rsid w:val="00442200"/>
    <w:rsid w:val="004428A5"/>
    <w:rsid w:val="00442DC1"/>
    <w:rsid w:val="00450097"/>
    <w:rsid w:val="00461068"/>
    <w:rsid w:val="004651C9"/>
    <w:rsid w:val="00466AFC"/>
    <w:rsid w:val="00486798"/>
    <w:rsid w:val="0049409B"/>
    <w:rsid w:val="004A2C38"/>
    <w:rsid w:val="004B78A2"/>
    <w:rsid w:val="004C0475"/>
    <w:rsid w:val="004C2488"/>
    <w:rsid w:val="004C345D"/>
    <w:rsid w:val="004E6E84"/>
    <w:rsid w:val="004F025F"/>
    <w:rsid w:val="004F0A63"/>
    <w:rsid w:val="00500D68"/>
    <w:rsid w:val="0055785C"/>
    <w:rsid w:val="0055790F"/>
    <w:rsid w:val="00564FA0"/>
    <w:rsid w:val="005763D2"/>
    <w:rsid w:val="005868C3"/>
    <w:rsid w:val="005A18D1"/>
    <w:rsid w:val="005A7088"/>
    <w:rsid w:val="005C0114"/>
    <w:rsid w:val="005C349C"/>
    <w:rsid w:val="005C71B0"/>
    <w:rsid w:val="005D6874"/>
    <w:rsid w:val="005D7A6A"/>
    <w:rsid w:val="005E170D"/>
    <w:rsid w:val="005E1F94"/>
    <w:rsid w:val="005E3F65"/>
    <w:rsid w:val="005E7C02"/>
    <w:rsid w:val="005F4AF4"/>
    <w:rsid w:val="00604352"/>
    <w:rsid w:val="00605D55"/>
    <w:rsid w:val="00614DAB"/>
    <w:rsid w:val="006228A3"/>
    <w:rsid w:val="0063022E"/>
    <w:rsid w:val="00632D84"/>
    <w:rsid w:val="00635221"/>
    <w:rsid w:val="00644C44"/>
    <w:rsid w:val="00646F56"/>
    <w:rsid w:val="00650DA2"/>
    <w:rsid w:val="006603A6"/>
    <w:rsid w:val="00662353"/>
    <w:rsid w:val="00667B9B"/>
    <w:rsid w:val="006768F0"/>
    <w:rsid w:val="00677865"/>
    <w:rsid w:val="00685CC9"/>
    <w:rsid w:val="006B705E"/>
    <w:rsid w:val="006C24EE"/>
    <w:rsid w:val="006C5E86"/>
    <w:rsid w:val="006D4DF1"/>
    <w:rsid w:val="006F4156"/>
    <w:rsid w:val="0070083F"/>
    <w:rsid w:val="0072549D"/>
    <w:rsid w:val="00741CF9"/>
    <w:rsid w:val="00774BC9"/>
    <w:rsid w:val="007757C8"/>
    <w:rsid w:val="007D4B85"/>
    <w:rsid w:val="007D6054"/>
    <w:rsid w:val="007E1F5D"/>
    <w:rsid w:val="007E6205"/>
    <w:rsid w:val="007E7DC8"/>
    <w:rsid w:val="007F0D70"/>
    <w:rsid w:val="007F1B0D"/>
    <w:rsid w:val="0080377E"/>
    <w:rsid w:val="008071AA"/>
    <w:rsid w:val="008073C7"/>
    <w:rsid w:val="008213D1"/>
    <w:rsid w:val="00823EA0"/>
    <w:rsid w:val="00837042"/>
    <w:rsid w:val="0083758E"/>
    <w:rsid w:val="0084309F"/>
    <w:rsid w:val="00861633"/>
    <w:rsid w:val="00871885"/>
    <w:rsid w:val="008A6908"/>
    <w:rsid w:val="008B4325"/>
    <w:rsid w:val="008F4562"/>
    <w:rsid w:val="008F677D"/>
    <w:rsid w:val="00903455"/>
    <w:rsid w:val="00924305"/>
    <w:rsid w:val="00925095"/>
    <w:rsid w:val="00933C33"/>
    <w:rsid w:val="00935213"/>
    <w:rsid w:val="009746BD"/>
    <w:rsid w:val="00983345"/>
    <w:rsid w:val="009873B0"/>
    <w:rsid w:val="0099403C"/>
    <w:rsid w:val="009953A5"/>
    <w:rsid w:val="009A357D"/>
    <w:rsid w:val="009A459C"/>
    <w:rsid w:val="009B255E"/>
    <w:rsid w:val="009C1876"/>
    <w:rsid w:val="009C3378"/>
    <w:rsid w:val="009E1BBE"/>
    <w:rsid w:val="00A0538F"/>
    <w:rsid w:val="00A20537"/>
    <w:rsid w:val="00A25138"/>
    <w:rsid w:val="00A26690"/>
    <w:rsid w:val="00A314BE"/>
    <w:rsid w:val="00A343F7"/>
    <w:rsid w:val="00A46ED0"/>
    <w:rsid w:val="00A57B06"/>
    <w:rsid w:val="00A85EA6"/>
    <w:rsid w:val="00A870F8"/>
    <w:rsid w:val="00A92428"/>
    <w:rsid w:val="00A92AA9"/>
    <w:rsid w:val="00A975B4"/>
    <w:rsid w:val="00AA6CC7"/>
    <w:rsid w:val="00AA7B4B"/>
    <w:rsid w:val="00AB2999"/>
    <w:rsid w:val="00AB7EEE"/>
    <w:rsid w:val="00AC637C"/>
    <w:rsid w:val="00AC7B4C"/>
    <w:rsid w:val="00AD6AE1"/>
    <w:rsid w:val="00B0144E"/>
    <w:rsid w:val="00B06483"/>
    <w:rsid w:val="00B1556C"/>
    <w:rsid w:val="00B361CA"/>
    <w:rsid w:val="00B4395D"/>
    <w:rsid w:val="00B442D0"/>
    <w:rsid w:val="00B50F65"/>
    <w:rsid w:val="00B570EB"/>
    <w:rsid w:val="00B73B10"/>
    <w:rsid w:val="00B878BA"/>
    <w:rsid w:val="00B922D9"/>
    <w:rsid w:val="00B97834"/>
    <w:rsid w:val="00BA2D7D"/>
    <w:rsid w:val="00BA407A"/>
    <w:rsid w:val="00BD6C1E"/>
    <w:rsid w:val="00BE5793"/>
    <w:rsid w:val="00C02394"/>
    <w:rsid w:val="00C22438"/>
    <w:rsid w:val="00C4488C"/>
    <w:rsid w:val="00C458DA"/>
    <w:rsid w:val="00C45EA4"/>
    <w:rsid w:val="00C471F0"/>
    <w:rsid w:val="00C62868"/>
    <w:rsid w:val="00C637BD"/>
    <w:rsid w:val="00C650FD"/>
    <w:rsid w:val="00C676BB"/>
    <w:rsid w:val="00C7317A"/>
    <w:rsid w:val="00C83D30"/>
    <w:rsid w:val="00CA05C2"/>
    <w:rsid w:val="00CA3803"/>
    <w:rsid w:val="00CC3F96"/>
    <w:rsid w:val="00CC6DB5"/>
    <w:rsid w:val="00D0506E"/>
    <w:rsid w:val="00D1390B"/>
    <w:rsid w:val="00D40F9C"/>
    <w:rsid w:val="00D47952"/>
    <w:rsid w:val="00D54F17"/>
    <w:rsid w:val="00D604BC"/>
    <w:rsid w:val="00D62D5F"/>
    <w:rsid w:val="00D8137A"/>
    <w:rsid w:val="00D81487"/>
    <w:rsid w:val="00D82F9C"/>
    <w:rsid w:val="00D853D1"/>
    <w:rsid w:val="00D861AE"/>
    <w:rsid w:val="00D94056"/>
    <w:rsid w:val="00DA04BB"/>
    <w:rsid w:val="00DA5471"/>
    <w:rsid w:val="00DB283C"/>
    <w:rsid w:val="00DD4A7F"/>
    <w:rsid w:val="00DD7C17"/>
    <w:rsid w:val="00DE01AF"/>
    <w:rsid w:val="00DF0B34"/>
    <w:rsid w:val="00DF3730"/>
    <w:rsid w:val="00E133AB"/>
    <w:rsid w:val="00E13EE7"/>
    <w:rsid w:val="00E4191E"/>
    <w:rsid w:val="00E4375F"/>
    <w:rsid w:val="00E45684"/>
    <w:rsid w:val="00E5048B"/>
    <w:rsid w:val="00E617DF"/>
    <w:rsid w:val="00E87988"/>
    <w:rsid w:val="00EA6C5F"/>
    <w:rsid w:val="00EB2898"/>
    <w:rsid w:val="00EC6B48"/>
    <w:rsid w:val="00EC717F"/>
    <w:rsid w:val="00EE559D"/>
    <w:rsid w:val="00EF2A53"/>
    <w:rsid w:val="00F007B9"/>
    <w:rsid w:val="00F04086"/>
    <w:rsid w:val="00F0717C"/>
    <w:rsid w:val="00F1174A"/>
    <w:rsid w:val="00F21404"/>
    <w:rsid w:val="00F246E0"/>
    <w:rsid w:val="00F25377"/>
    <w:rsid w:val="00F301DC"/>
    <w:rsid w:val="00F470A5"/>
    <w:rsid w:val="00F51999"/>
    <w:rsid w:val="00F638BB"/>
    <w:rsid w:val="00F70B0E"/>
    <w:rsid w:val="00F80490"/>
    <w:rsid w:val="00F85B4E"/>
    <w:rsid w:val="00F91B89"/>
    <w:rsid w:val="00F957AF"/>
    <w:rsid w:val="00FC3E51"/>
    <w:rsid w:val="00FE0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E953A"/>
  <w15:docId w15:val="{B3B7125B-30F3-455B-A639-5C61BD1F8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42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0D6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90D6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390D6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90D69"/>
    <w:pPr>
      <w:spacing w:before="100" w:beforeAutospacing="1" w:after="100" w:afterAutospacing="1"/>
      <w:outlineLvl w:val="3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924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242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A92428"/>
  </w:style>
  <w:style w:type="paragraph" w:styleId="a6">
    <w:name w:val="Balloon Text"/>
    <w:basedOn w:val="a"/>
    <w:link w:val="a7"/>
    <w:uiPriority w:val="99"/>
    <w:semiHidden/>
    <w:unhideWhenUsed/>
    <w:rsid w:val="00A9242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242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0D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0D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90D6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90D6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90D69"/>
  </w:style>
  <w:style w:type="paragraph" w:customStyle="1" w:styleId="headertext">
    <w:name w:val="headertext"/>
    <w:basedOn w:val="a"/>
    <w:rsid w:val="00390D69"/>
    <w:pPr>
      <w:spacing w:before="100" w:beforeAutospacing="1" w:after="100" w:afterAutospacing="1"/>
    </w:pPr>
    <w:rPr>
      <w:sz w:val="24"/>
    </w:rPr>
  </w:style>
  <w:style w:type="paragraph" w:customStyle="1" w:styleId="formattext">
    <w:name w:val="formattext"/>
    <w:basedOn w:val="a"/>
    <w:rsid w:val="00390D69"/>
    <w:pPr>
      <w:spacing w:before="100" w:beforeAutospacing="1" w:after="100" w:afterAutospacing="1"/>
    </w:pPr>
    <w:rPr>
      <w:sz w:val="24"/>
    </w:rPr>
  </w:style>
  <w:style w:type="character" w:styleId="a8">
    <w:name w:val="Hyperlink"/>
    <w:basedOn w:val="a0"/>
    <w:uiPriority w:val="99"/>
    <w:semiHidden/>
    <w:unhideWhenUsed/>
    <w:rsid w:val="00390D69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390D69"/>
    <w:rPr>
      <w:color w:val="800080"/>
      <w:u w:val="single"/>
    </w:rPr>
  </w:style>
  <w:style w:type="paragraph" w:styleId="aa">
    <w:name w:val="Normal (Web)"/>
    <w:basedOn w:val="a"/>
    <w:uiPriority w:val="99"/>
    <w:semiHidden/>
    <w:unhideWhenUsed/>
    <w:rsid w:val="00390D69"/>
    <w:pPr>
      <w:spacing w:before="100" w:beforeAutospacing="1" w:after="100" w:afterAutospacing="1"/>
    </w:pPr>
    <w:rPr>
      <w:sz w:val="24"/>
    </w:rPr>
  </w:style>
  <w:style w:type="paragraph" w:customStyle="1" w:styleId="unformattext">
    <w:name w:val="unformattext"/>
    <w:basedOn w:val="a"/>
    <w:rsid w:val="00390D69"/>
    <w:pPr>
      <w:spacing w:before="100" w:beforeAutospacing="1" w:after="100" w:afterAutospacing="1"/>
    </w:pPr>
    <w:rPr>
      <w:sz w:val="24"/>
    </w:rPr>
  </w:style>
  <w:style w:type="paragraph" w:styleId="ab">
    <w:name w:val="List Paragraph"/>
    <w:basedOn w:val="a"/>
    <w:uiPriority w:val="34"/>
    <w:qFormat/>
    <w:rsid w:val="00390D69"/>
    <w:pPr>
      <w:ind w:left="720"/>
      <w:contextualSpacing/>
    </w:pPr>
  </w:style>
  <w:style w:type="paragraph" w:customStyle="1" w:styleId="ConsPlusNormal">
    <w:name w:val="ConsPlusNormal"/>
    <w:rsid w:val="007F0D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F246E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246E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6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2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68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71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50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83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75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22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1305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Артамонова Елена Владимировна</dc:creator>
  <cp:lastModifiedBy>Артамонова Елена Владимировна</cp:lastModifiedBy>
  <cp:revision>18</cp:revision>
  <cp:lastPrinted>2024-07-24T06:43:00Z</cp:lastPrinted>
  <dcterms:created xsi:type="dcterms:W3CDTF">2025-05-16T08:04:00Z</dcterms:created>
  <dcterms:modified xsi:type="dcterms:W3CDTF">2025-05-28T14:55:00Z</dcterms:modified>
</cp:coreProperties>
</file>