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DE9" w:rsidRDefault="00541DE9" w:rsidP="00541DE9">
      <w:pPr>
        <w:widowControl w:val="0"/>
        <w:autoSpaceDE w:val="0"/>
        <w:autoSpaceDN w:val="0"/>
        <w:adjustRightInd w:val="0"/>
        <w:spacing w:after="0" w:line="276" w:lineRule="auto"/>
        <w:ind w:firstLine="709"/>
        <w:rPr>
          <w:rFonts w:ascii="PT Astra Serif" w:hAnsi="PT Astra Serif"/>
          <w:sz w:val="28"/>
          <w:szCs w:val="28"/>
        </w:rPr>
      </w:pPr>
    </w:p>
    <w:p w:rsidR="00541DE9" w:rsidRDefault="00541DE9" w:rsidP="00541DE9">
      <w:pPr>
        <w:widowControl w:val="0"/>
        <w:autoSpaceDE w:val="0"/>
        <w:autoSpaceDN w:val="0"/>
        <w:adjustRightInd w:val="0"/>
        <w:spacing w:after="0" w:line="276" w:lineRule="auto"/>
        <w:rPr>
          <w:rFonts w:ascii="PT Astra Serif" w:hAnsi="PT Astra Serif"/>
          <w:sz w:val="28"/>
          <w:szCs w:val="28"/>
        </w:rPr>
      </w:pPr>
    </w:p>
    <w:p w:rsidR="00541DE9" w:rsidRDefault="00541DE9" w:rsidP="00541DE9">
      <w:pPr>
        <w:widowControl w:val="0"/>
        <w:autoSpaceDE w:val="0"/>
        <w:autoSpaceDN w:val="0"/>
        <w:adjustRightInd w:val="0"/>
        <w:spacing w:after="0" w:line="276" w:lineRule="auto"/>
        <w:rPr>
          <w:rFonts w:ascii="PT Astra Serif" w:hAnsi="PT Astra Serif"/>
          <w:sz w:val="28"/>
          <w:szCs w:val="28"/>
        </w:rPr>
      </w:pPr>
    </w:p>
    <w:p w:rsidR="00541DE9" w:rsidRDefault="00541DE9" w:rsidP="00541DE9">
      <w:pPr>
        <w:widowControl w:val="0"/>
        <w:autoSpaceDE w:val="0"/>
        <w:autoSpaceDN w:val="0"/>
        <w:adjustRightInd w:val="0"/>
        <w:spacing w:after="0" w:line="276" w:lineRule="auto"/>
        <w:rPr>
          <w:rFonts w:ascii="PT Astra Serif" w:hAnsi="PT Astra Serif"/>
          <w:sz w:val="28"/>
          <w:szCs w:val="28"/>
        </w:rPr>
      </w:pPr>
    </w:p>
    <w:p w:rsidR="00541DE9" w:rsidRDefault="00541DE9" w:rsidP="00541DE9">
      <w:pPr>
        <w:widowControl w:val="0"/>
        <w:autoSpaceDE w:val="0"/>
        <w:autoSpaceDN w:val="0"/>
        <w:adjustRightInd w:val="0"/>
        <w:spacing w:after="0" w:line="276" w:lineRule="auto"/>
        <w:rPr>
          <w:rFonts w:ascii="PT Astra Serif" w:hAnsi="PT Astra Serif"/>
          <w:sz w:val="28"/>
          <w:szCs w:val="28"/>
        </w:rPr>
      </w:pPr>
    </w:p>
    <w:p w:rsidR="00541DE9" w:rsidRDefault="00541DE9" w:rsidP="00541DE9">
      <w:pPr>
        <w:widowControl w:val="0"/>
        <w:autoSpaceDE w:val="0"/>
        <w:autoSpaceDN w:val="0"/>
        <w:adjustRightInd w:val="0"/>
        <w:spacing w:after="0" w:line="276" w:lineRule="auto"/>
        <w:rPr>
          <w:rFonts w:ascii="PT Astra Serif" w:hAnsi="PT Astra Serif"/>
          <w:sz w:val="28"/>
          <w:szCs w:val="28"/>
        </w:rPr>
      </w:pPr>
    </w:p>
    <w:p w:rsidR="00541DE9" w:rsidRDefault="00541DE9" w:rsidP="00541DE9">
      <w:pPr>
        <w:widowControl w:val="0"/>
        <w:autoSpaceDE w:val="0"/>
        <w:autoSpaceDN w:val="0"/>
        <w:adjustRightInd w:val="0"/>
        <w:spacing w:after="0" w:line="276" w:lineRule="auto"/>
        <w:rPr>
          <w:rFonts w:ascii="PT Astra Serif" w:hAnsi="PT Astra Serif"/>
          <w:sz w:val="28"/>
          <w:szCs w:val="28"/>
        </w:rPr>
      </w:pPr>
    </w:p>
    <w:p w:rsidR="00541DE9" w:rsidRDefault="00541DE9" w:rsidP="00541DE9">
      <w:pPr>
        <w:widowControl w:val="0"/>
        <w:autoSpaceDE w:val="0"/>
        <w:autoSpaceDN w:val="0"/>
        <w:adjustRightInd w:val="0"/>
        <w:spacing w:after="0" w:line="276" w:lineRule="auto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541DE9" w:rsidRDefault="00541DE9" w:rsidP="00541DE9">
      <w:pPr>
        <w:widowControl w:val="0"/>
        <w:autoSpaceDE w:val="0"/>
        <w:autoSpaceDN w:val="0"/>
        <w:adjustRightInd w:val="0"/>
        <w:spacing w:after="0" w:line="276" w:lineRule="auto"/>
        <w:rPr>
          <w:rFonts w:ascii="PT Astra Serif" w:hAnsi="PT Astra Serif"/>
          <w:sz w:val="28"/>
          <w:szCs w:val="28"/>
        </w:rPr>
      </w:pPr>
    </w:p>
    <w:p w:rsidR="00541DE9" w:rsidRDefault="00541DE9" w:rsidP="00541DE9">
      <w:pPr>
        <w:widowControl w:val="0"/>
        <w:autoSpaceDE w:val="0"/>
        <w:autoSpaceDN w:val="0"/>
        <w:adjustRightInd w:val="0"/>
        <w:spacing w:after="0" w:line="276" w:lineRule="auto"/>
        <w:rPr>
          <w:rFonts w:ascii="PT Astra Serif" w:hAnsi="PT Astra Serif"/>
          <w:sz w:val="28"/>
          <w:szCs w:val="28"/>
        </w:rPr>
      </w:pPr>
    </w:p>
    <w:p w:rsidR="00541DE9" w:rsidRDefault="00541DE9" w:rsidP="00541DE9">
      <w:pPr>
        <w:widowControl w:val="0"/>
        <w:autoSpaceDE w:val="0"/>
        <w:autoSpaceDN w:val="0"/>
        <w:adjustRightInd w:val="0"/>
        <w:spacing w:after="0" w:line="276" w:lineRule="auto"/>
        <w:rPr>
          <w:rFonts w:ascii="PT Astra Serif" w:hAnsi="PT Astra Serif"/>
          <w:sz w:val="28"/>
          <w:szCs w:val="28"/>
        </w:rPr>
      </w:pPr>
    </w:p>
    <w:p w:rsidR="00541DE9" w:rsidRPr="001555D9" w:rsidRDefault="005D6EE6" w:rsidP="00541DE9">
      <w:pPr>
        <w:widowControl w:val="0"/>
        <w:autoSpaceDE w:val="0"/>
        <w:autoSpaceDN w:val="0"/>
        <w:adjustRightInd w:val="0"/>
        <w:spacing w:after="0" w:line="276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 внесении изменений</w:t>
      </w:r>
      <w:r w:rsidR="00541DE9" w:rsidRPr="001555D9">
        <w:rPr>
          <w:rFonts w:ascii="PT Astra Serif" w:hAnsi="PT Astra Serif"/>
          <w:sz w:val="28"/>
          <w:szCs w:val="28"/>
        </w:rPr>
        <w:t xml:space="preserve"> в постановление </w:t>
      </w:r>
    </w:p>
    <w:p w:rsidR="00541DE9" w:rsidRPr="001555D9" w:rsidRDefault="00541DE9" w:rsidP="00541DE9">
      <w:pPr>
        <w:widowControl w:val="0"/>
        <w:autoSpaceDE w:val="0"/>
        <w:autoSpaceDN w:val="0"/>
        <w:adjustRightInd w:val="0"/>
        <w:spacing w:after="0" w:line="276" w:lineRule="auto"/>
        <w:rPr>
          <w:rFonts w:ascii="PT Astra Serif" w:hAnsi="PT Astra Serif"/>
          <w:sz w:val="28"/>
          <w:szCs w:val="28"/>
        </w:rPr>
      </w:pPr>
      <w:r w:rsidRPr="001555D9">
        <w:rPr>
          <w:rFonts w:ascii="PT Astra Serif" w:hAnsi="PT Astra Serif"/>
          <w:sz w:val="28"/>
          <w:szCs w:val="28"/>
        </w:rPr>
        <w:t xml:space="preserve">администрации города Тулы </w:t>
      </w:r>
    </w:p>
    <w:p w:rsidR="00541DE9" w:rsidRPr="001555D9" w:rsidRDefault="00541DE9" w:rsidP="00541DE9">
      <w:pPr>
        <w:widowControl w:val="0"/>
        <w:autoSpaceDE w:val="0"/>
        <w:autoSpaceDN w:val="0"/>
        <w:adjustRightInd w:val="0"/>
        <w:spacing w:after="0" w:line="276" w:lineRule="auto"/>
        <w:rPr>
          <w:rFonts w:ascii="PT Astra Serif" w:hAnsi="PT Astra Serif"/>
          <w:sz w:val="28"/>
          <w:szCs w:val="28"/>
        </w:rPr>
      </w:pPr>
      <w:r w:rsidRPr="001555D9">
        <w:rPr>
          <w:rFonts w:ascii="PT Astra Serif" w:hAnsi="PT Astra Serif"/>
          <w:sz w:val="28"/>
          <w:szCs w:val="28"/>
        </w:rPr>
        <w:t>от 16.09.2013 № 3117</w:t>
      </w:r>
    </w:p>
    <w:p w:rsidR="00541DE9" w:rsidRPr="001555D9" w:rsidRDefault="00541DE9" w:rsidP="00541DE9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PT Astra Serif" w:hAnsi="PT Astra Serif"/>
          <w:szCs w:val="28"/>
        </w:rPr>
      </w:pPr>
    </w:p>
    <w:p w:rsidR="00541DE9" w:rsidRPr="001555D9" w:rsidRDefault="00541DE9" w:rsidP="00541DE9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PT Astra Serif" w:hAnsi="PT Astra Serif"/>
          <w:szCs w:val="28"/>
        </w:rPr>
      </w:pPr>
    </w:p>
    <w:p w:rsidR="00541DE9" w:rsidRDefault="00541DE9" w:rsidP="00541DE9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555D9">
        <w:rPr>
          <w:rFonts w:ascii="PT Astra Serif" w:hAnsi="PT Astra Serif"/>
          <w:sz w:val="28"/>
          <w:szCs w:val="28"/>
        </w:rPr>
        <w:t xml:space="preserve">В соответствии </w:t>
      </w:r>
      <w:r>
        <w:rPr>
          <w:rFonts w:ascii="PT Astra Serif" w:hAnsi="PT Astra Serif"/>
          <w:sz w:val="28"/>
          <w:szCs w:val="28"/>
        </w:rPr>
        <w:t>с</w:t>
      </w:r>
      <w:r w:rsidRPr="001555D9">
        <w:rPr>
          <w:rFonts w:ascii="PT Astra Serif" w:hAnsi="PT Astra Serif"/>
          <w:sz w:val="28"/>
          <w:szCs w:val="28"/>
        </w:rPr>
        <w:t xml:space="preserve"> Федеральным законом от 6</w:t>
      </w:r>
      <w:r>
        <w:rPr>
          <w:rFonts w:ascii="PT Astra Serif" w:hAnsi="PT Astra Serif"/>
          <w:sz w:val="28"/>
          <w:szCs w:val="28"/>
        </w:rPr>
        <w:t xml:space="preserve"> октября </w:t>
      </w:r>
      <w:r w:rsidRPr="001555D9">
        <w:rPr>
          <w:rFonts w:ascii="PT Astra Serif" w:hAnsi="PT Astra Serif"/>
          <w:sz w:val="28"/>
          <w:szCs w:val="28"/>
        </w:rPr>
        <w:t>2003</w:t>
      </w:r>
      <w:r>
        <w:rPr>
          <w:rFonts w:ascii="PT Astra Serif" w:hAnsi="PT Astra Serif"/>
          <w:sz w:val="28"/>
          <w:szCs w:val="28"/>
        </w:rPr>
        <w:t xml:space="preserve"> года                   </w:t>
      </w:r>
      <w:r w:rsidRPr="001555D9">
        <w:rPr>
          <w:rFonts w:ascii="PT Astra Serif" w:hAnsi="PT Astra Serif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на основании Устава муниципального образования город Тула администрация города Тулы ПОСТАНОВЛЯЕТ:</w:t>
      </w:r>
    </w:p>
    <w:p w:rsidR="00541DE9" w:rsidRDefault="00541DE9" w:rsidP="00541DE9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 </w:t>
      </w:r>
      <w:r w:rsidRPr="002B25D2">
        <w:rPr>
          <w:rFonts w:ascii="PT Astra Serif" w:hAnsi="PT Astra Serif"/>
          <w:sz w:val="28"/>
          <w:szCs w:val="28"/>
        </w:rPr>
        <w:t>Внести в постановление администрации города Тулы от 16.09.2013 №</w:t>
      </w:r>
      <w:r>
        <w:rPr>
          <w:rFonts w:ascii="PT Astra Serif" w:hAnsi="PT Astra Serif"/>
          <w:sz w:val="28"/>
          <w:szCs w:val="28"/>
        </w:rPr>
        <w:t> </w:t>
      </w:r>
      <w:r w:rsidRPr="002B25D2">
        <w:rPr>
          <w:rFonts w:ascii="PT Astra Serif" w:hAnsi="PT Astra Serif"/>
          <w:sz w:val="28"/>
          <w:szCs w:val="28"/>
        </w:rPr>
        <w:t>3117 «Об утверждении Порядка разработки, реализации и оценки эффективности муниципальных программ муниципального образования город Тула»</w:t>
      </w:r>
      <w:r>
        <w:rPr>
          <w:rFonts w:ascii="PT Astra Serif" w:hAnsi="PT Astra Serif"/>
          <w:sz w:val="28"/>
          <w:szCs w:val="28"/>
        </w:rPr>
        <w:t xml:space="preserve"> </w:t>
      </w:r>
      <w:r w:rsidRPr="002B25D2">
        <w:rPr>
          <w:rFonts w:ascii="PT Astra Serif" w:hAnsi="PT Astra Serif"/>
          <w:sz w:val="28"/>
          <w:szCs w:val="28"/>
        </w:rPr>
        <w:t>следующ</w:t>
      </w:r>
      <w:r w:rsidR="00B66687">
        <w:rPr>
          <w:rFonts w:ascii="PT Astra Serif" w:hAnsi="PT Astra Serif"/>
          <w:sz w:val="28"/>
          <w:szCs w:val="28"/>
        </w:rPr>
        <w:t>и</w:t>
      </w:r>
      <w:r w:rsidRPr="002B25D2">
        <w:rPr>
          <w:rFonts w:ascii="PT Astra Serif" w:hAnsi="PT Astra Serif"/>
          <w:sz w:val="28"/>
          <w:szCs w:val="28"/>
        </w:rPr>
        <w:t>е изменени</w:t>
      </w:r>
      <w:r w:rsidR="00B66687">
        <w:rPr>
          <w:rFonts w:ascii="PT Astra Serif" w:hAnsi="PT Astra Serif"/>
          <w:sz w:val="28"/>
          <w:szCs w:val="28"/>
        </w:rPr>
        <w:t>я</w:t>
      </w:r>
      <w:r w:rsidRPr="002B25D2">
        <w:rPr>
          <w:rFonts w:ascii="PT Astra Serif" w:hAnsi="PT Astra Serif"/>
          <w:sz w:val="28"/>
          <w:szCs w:val="28"/>
        </w:rPr>
        <w:t>:</w:t>
      </w:r>
    </w:p>
    <w:p w:rsidR="00D22B32" w:rsidRDefault="005D6EE6" w:rsidP="005D6EE6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D22B32">
        <w:rPr>
          <w:rFonts w:ascii="PT Astra Serif" w:hAnsi="PT Astra Serif"/>
          <w:sz w:val="28"/>
          <w:szCs w:val="28"/>
        </w:rPr>
        <w:t xml:space="preserve">ункты 29,30,31 изложить в </w:t>
      </w:r>
      <w:r w:rsidR="00B66687">
        <w:rPr>
          <w:rFonts w:ascii="PT Astra Serif" w:hAnsi="PT Astra Serif"/>
          <w:sz w:val="28"/>
          <w:szCs w:val="28"/>
        </w:rPr>
        <w:t>новой</w:t>
      </w:r>
      <w:r>
        <w:rPr>
          <w:rFonts w:ascii="PT Astra Serif" w:hAnsi="PT Astra Serif"/>
          <w:sz w:val="28"/>
          <w:szCs w:val="28"/>
        </w:rPr>
        <w:t xml:space="preserve"> </w:t>
      </w:r>
      <w:r w:rsidR="00D22B32">
        <w:rPr>
          <w:rFonts w:ascii="PT Astra Serif" w:hAnsi="PT Astra Serif"/>
          <w:sz w:val="28"/>
          <w:szCs w:val="28"/>
        </w:rPr>
        <w:t>редакции</w:t>
      </w:r>
      <w:r>
        <w:rPr>
          <w:rFonts w:ascii="PT Astra Serif" w:hAnsi="PT Astra Serif"/>
          <w:sz w:val="28"/>
          <w:szCs w:val="28"/>
        </w:rPr>
        <w:t>:</w:t>
      </w:r>
    </w:p>
    <w:p w:rsidR="00D22B32" w:rsidRPr="00D22B32" w:rsidRDefault="00D22B32" w:rsidP="00D22B32">
      <w:pPr>
        <w:pStyle w:val="ConsPlusNormal"/>
        <w:spacing w:line="276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1171AE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color w:val="000000" w:themeColor="text1"/>
          <w:sz w:val="28"/>
          <w:szCs w:val="28"/>
        </w:rPr>
        <w:t>29. Н</w:t>
      </w:r>
      <w:r w:rsidRPr="00377ED1">
        <w:rPr>
          <w:rFonts w:ascii="PT Astra Serif" w:hAnsi="PT Astra Serif" w:cs="PT Astra Serif"/>
          <w:sz w:val="28"/>
          <w:szCs w:val="28"/>
        </w:rPr>
        <w:t>ормативно</w:t>
      </w:r>
      <w:r>
        <w:rPr>
          <w:rFonts w:ascii="PT Astra Serif" w:hAnsi="PT Astra Serif" w:cs="PT Astra Serif"/>
          <w:sz w:val="28"/>
          <w:szCs w:val="28"/>
        </w:rPr>
        <w:t xml:space="preserve"> -</w:t>
      </w:r>
      <w:r w:rsidRPr="00377ED1">
        <w:rPr>
          <w:rFonts w:ascii="PT Astra Serif" w:hAnsi="PT Astra Serif" w:cs="PT Astra Serif"/>
          <w:sz w:val="28"/>
          <w:szCs w:val="28"/>
        </w:rPr>
        <w:t xml:space="preserve"> правово</w:t>
      </w:r>
      <w:r>
        <w:rPr>
          <w:rFonts w:ascii="PT Astra Serif" w:hAnsi="PT Astra Serif" w:cs="PT Astra Serif"/>
          <w:sz w:val="28"/>
          <w:szCs w:val="28"/>
        </w:rPr>
        <w:t>й</w:t>
      </w:r>
      <w:r w:rsidRPr="00377ED1">
        <w:rPr>
          <w:rFonts w:ascii="PT Astra Serif" w:hAnsi="PT Astra Serif" w:cs="PT Astra Serif"/>
          <w:sz w:val="28"/>
          <w:szCs w:val="28"/>
        </w:rPr>
        <w:t xml:space="preserve"> акт администрации города Тулы об </w:t>
      </w:r>
      <w:r w:rsidRPr="0026627A">
        <w:rPr>
          <w:rFonts w:ascii="PT Astra Serif" w:hAnsi="PT Astra Serif" w:cs="PT Astra Serif"/>
          <w:sz w:val="28"/>
          <w:szCs w:val="28"/>
        </w:rPr>
        <w:t>утверждении</w:t>
      </w:r>
      <w:r w:rsidR="00F75092" w:rsidRPr="00F75092">
        <w:rPr>
          <w:rFonts w:ascii="PT Astra Serif" w:hAnsi="PT Astra Serif" w:cs="PT Astra Serif"/>
          <w:sz w:val="28"/>
          <w:szCs w:val="28"/>
        </w:rPr>
        <w:t xml:space="preserve"> </w:t>
      </w:r>
      <w:r w:rsidR="00F75092">
        <w:rPr>
          <w:rFonts w:ascii="PT Astra Serif" w:hAnsi="PT Astra Serif" w:cs="PT Astra Serif"/>
          <w:sz w:val="28"/>
          <w:szCs w:val="28"/>
        </w:rPr>
        <w:t>или</w:t>
      </w:r>
      <w:r w:rsidR="00F75092" w:rsidRPr="00541DE9">
        <w:rPr>
          <w:rFonts w:ascii="PT Astra Serif" w:hAnsi="PT Astra Serif" w:cs="PT Astra Serif"/>
          <w:sz w:val="28"/>
          <w:szCs w:val="28"/>
        </w:rPr>
        <w:t xml:space="preserve"> </w:t>
      </w:r>
      <w:r w:rsidR="00F75092">
        <w:rPr>
          <w:rFonts w:ascii="PT Astra Serif" w:hAnsi="PT Astra Serif" w:cs="PT Astra Serif"/>
          <w:sz w:val="28"/>
          <w:szCs w:val="28"/>
        </w:rPr>
        <w:t>внесении изменений в</w:t>
      </w:r>
      <w:r w:rsidR="00B66687">
        <w:rPr>
          <w:rFonts w:ascii="PT Astra Serif" w:hAnsi="PT Astra Serif" w:cs="PT Astra Serif"/>
          <w:sz w:val="28"/>
          <w:szCs w:val="28"/>
        </w:rPr>
        <w:t xml:space="preserve"> мун</w:t>
      </w:r>
      <w:r w:rsidR="00F75092">
        <w:rPr>
          <w:rFonts w:ascii="PT Astra Serif" w:hAnsi="PT Astra Serif" w:cs="PT Astra Serif"/>
          <w:sz w:val="28"/>
          <w:szCs w:val="28"/>
        </w:rPr>
        <w:t>иципальную программу</w:t>
      </w:r>
      <w:r w:rsidR="00B66687">
        <w:rPr>
          <w:rFonts w:ascii="PT Astra Serif" w:hAnsi="PT Astra Serif" w:cs="PT Astra Serif"/>
          <w:sz w:val="28"/>
          <w:szCs w:val="28"/>
        </w:rPr>
        <w:t xml:space="preserve"> (стратегические приоритеты)</w:t>
      </w:r>
      <w:r w:rsidRPr="0026627A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принимается до начала очередного финансового года.</w:t>
      </w:r>
    </w:p>
    <w:p w:rsidR="00541DE9" w:rsidRPr="005D20F3" w:rsidRDefault="00541DE9" w:rsidP="00541DE9">
      <w:pPr>
        <w:pStyle w:val="ConsPlusNormal"/>
        <w:spacing w:line="276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30. </w:t>
      </w:r>
      <w:r w:rsidRPr="005D20F3">
        <w:rPr>
          <w:rFonts w:ascii="PT Astra Serif" w:hAnsi="PT Astra Serif" w:cs="PT Astra Serif"/>
          <w:sz w:val="28"/>
          <w:szCs w:val="28"/>
        </w:rPr>
        <w:t>Правовые акты об утверждении</w:t>
      </w:r>
      <w:r w:rsidR="007E0DFB">
        <w:rPr>
          <w:rFonts w:ascii="PT Astra Serif" w:hAnsi="PT Astra Serif" w:cs="PT Astra Serif"/>
          <w:sz w:val="28"/>
          <w:szCs w:val="28"/>
        </w:rPr>
        <w:t xml:space="preserve"> </w:t>
      </w:r>
      <w:r w:rsidR="00814239">
        <w:rPr>
          <w:rFonts w:ascii="PT Astra Serif" w:hAnsi="PT Astra Serif" w:cs="PT Astra Serif"/>
          <w:sz w:val="28"/>
          <w:szCs w:val="28"/>
        </w:rPr>
        <w:t>или</w:t>
      </w:r>
      <w:r w:rsidRPr="00541DE9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внесении</w:t>
      </w:r>
      <w:r w:rsidRPr="0026627A">
        <w:rPr>
          <w:rFonts w:ascii="PT Astra Serif" w:hAnsi="PT Astra Serif" w:cs="PT Astra Serif"/>
          <w:sz w:val="28"/>
          <w:szCs w:val="28"/>
        </w:rPr>
        <w:t xml:space="preserve"> изменений</w:t>
      </w:r>
      <w:r w:rsidRPr="005D20F3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в паспорт</w:t>
      </w:r>
      <w:r w:rsidRPr="005D20F3">
        <w:rPr>
          <w:rFonts w:ascii="PT Astra Serif" w:hAnsi="PT Astra Serif" w:cs="PT Astra Serif"/>
          <w:sz w:val="28"/>
          <w:szCs w:val="28"/>
        </w:rPr>
        <w:t xml:space="preserve"> муниципальн</w:t>
      </w:r>
      <w:r>
        <w:rPr>
          <w:rFonts w:ascii="PT Astra Serif" w:hAnsi="PT Astra Serif" w:cs="PT Astra Serif"/>
          <w:sz w:val="28"/>
          <w:szCs w:val="28"/>
        </w:rPr>
        <w:t>ой программы, паспорта</w:t>
      </w:r>
      <w:r w:rsidRPr="005D20F3">
        <w:rPr>
          <w:rFonts w:ascii="PT Astra Serif" w:hAnsi="PT Astra Serif" w:cs="PT Astra Serif"/>
          <w:sz w:val="28"/>
          <w:szCs w:val="28"/>
        </w:rPr>
        <w:t xml:space="preserve"> комплексов п</w:t>
      </w:r>
      <w:r>
        <w:rPr>
          <w:rFonts w:ascii="PT Astra Serif" w:hAnsi="PT Astra Serif" w:cs="PT Astra Serif"/>
          <w:sz w:val="28"/>
          <w:szCs w:val="28"/>
        </w:rPr>
        <w:t>роцессных мероприятий, паспорта</w:t>
      </w:r>
      <w:r w:rsidRPr="005D20F3">
        <w:rPr>
          <w:rFonts w:ascii="PT Astra Serif" w:hAnsi="PT Astra Serif" w:cs="PT Astra Serif"/>
          <w:sz w:val="28"/>
          <w:szCs w:val="28"/>
        </w:rPr>
        <w:t xml:space="preserve"> иных направлений деятельности, отвечающих критериям проектной деятельности (ведомственные проекты), за исключением региональных и ведомственных проектов Тульской области, </w:t>
      </w:r>
      <w:r w:rsidRPr="005D20F3">
        <w:rPr>
          <w:rFonts w:ascii="PT Astra Serif" w:hAnsi="PT Astra Serif"/>
          <w:color w:val="000000" w:themeColor="text1"/>
          <w:sz w:val="28"/>
          <w:szCs w:val="28"/>
        </w:rPr>
        <w:t>направленны</w:t>
      </w:r>
      <w:r>
        <w:rPr>
          <w:rFonts w:ascii="PT Astra Serif" w:hAnsi="PT Astra Serif"/>
          <w:color w:val="000000" w:themeColor="text1"/>
          <w:sz w:val="28"/>
          <w:szCs w:val="28"/>
        </w:rPr>
        <w:t>е</w:t>
      </w:r>
      <w:r w:rsidRPr="005D20F3">
        <w:rPr>
          <w:rFonts w:ascii="PT Astra Serif" w:hAnsi="PT Astra Serif"/>
          <w:color w:val="000000" w:themeColor="text1"/>
          <w:sz w:val="28"/>
          <w:szCs w:val="28"/>
        </w:rPr>
        <w:t xml:space="preserve"> на приведение в соответствие </w:t>
      </w:r>
      <w:r w:rsidRPr="005D20F3">
        <w:rPr>
          <w:rFonts w:ascii="PT Astra Serif" w:hAnsi="PT Astra Serif" w:cs="PT Astra Serif"/>
          <w:bCs/>
          <w:sz w:val="28"/>
          <w:szCs w:val="28"/>
        </w:rPr>
        <w:t xml:space="preserve">с показателями сводной бюджетной росписи за отчетный год, принимаются в срок до </w:t>
      </w:r>
      <w:r>
        <w:rPr>
          <w:rFonts w:ascii="PT Astra Serif" w:hAnsi="PT Astra Serif" w:cs="PT Astra Serif"/>
          <w:bCs/>
          <w:sz w:val="28"/>
          <w:szCs w:val="28"/>
        </w:rPr>
        <w:t xml:space="preserve">1 апреля </w:t>
      </w:r>
      <w:r w:rsidRPr="005D20F3">
        <w:rPr>
          <w:rFonts w:ascii="PT Astra Serif" w:hAnsi="PT Astra Serif" w:cs="PT Astra Serif"/>
          <w:bCs/>
          <w:sz w:val="28"/>
          <w:szCs w:val="28"/>
        </w:rPr>
        <w:t>года, следующего за отчетным.</w:t>
      </w:r>
    </w:p>
    <w:p w:rsidR="00541DE9" w:rsidRDefault="00541DE9" w:rsidP="00D22B32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5D20F3">
        <w:rPr>
          <w:rFonts w:ascii="PT Astra Serif" w:hAnsi="PT Astra Serif" w:cs="PT Astra Serif"/>
          <w:sz w:val="28"/>
          <w:szCs w:val="28"/>
        </w:rPr>
        <w:t>31. Правовые акты об утверждении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="00814239">
        <w:rPr>
          <w:rFonts w:ascii="PT Astra Serif" w:hAnsi="PT Astra Serif" w:cs="PT Astra Serif"/>
          <w:sz w:val="28"/>
          <w:szCs w:val="28"/>
        </w:rPr>
        <w:t>или</w:t>
      </w:r>
      <w:r w:rsidRPr="00541DE9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внесении</w:t>
      </w:r>
      <w:r w:rsidRPr="0026627A">
        <w:rPr>
          <w:rFonts w:ascii="PT Astra Serif" w:hAnsi="PT Astra Serif" w:cs="PT Astra Serif"/>
          <w:sz w:val="28"/>
          <w:szCs w:val="28"/>
        </w:rPr>
        <w:t xml:space="preserve"> изменений</w:t>
      </w:r>
      <w:r w:rsidRPr="005D20F3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в паспорт</w:t>
      </w:r>
      <w:r w:rsidRPr="005D20F3">
        <w:rPr>
          <w:rFonts w:ascii="PT Astra Serif" w:hAnsi="PT Astra Serif" w:cs="PT Astra Serif"/>
          <w:sz w:val="28"/>
          <w:szCs w:val="28"/>
        </w:rPr>
        <w:t xml:space="preserve"> му</w:t>
      </w:r>
      <w:r>
        <w:rPr>
          <w:rFonts w:ascii="PT Astra Serif" w:hAnsi="PT Astra Serif" w:cs="PT Astra Serif"/>
          <w:sz w:val="28"/>
          <w:szCs w:val="28"/>
        </w:rPr>
        <w:t>ниципальной программы, паспорта</w:t>
      </w:r>
      <w:r w:rsidRPr="005D20F3">
        <w:rPr>
          <w:rFonts w:ascii="PT Astra Serif" w:hAnsi="PT Astra Serif" w:cs="PT Astra Serif"/>
          <w:sz w:val="28"/>
          <w:szCs w:val="28"/>
        </w:rPr>
        <w:t xml:space="preserve"> комплексов процессных </w:t>
      </w:r>
      <w:r>
        <w:rPr>
          <w:rFonts w:ascii="PT Astra Serif" w:hAnsi="PT Astra Serif" w:cs="PT Astra Serif"/>
          <w:sz w:val="28"/>
          <w:szCs w:val="28"/>
        </w:rPr>
        <w:t>мероприятий, паспорта</w:t>
      </w:r>
      <w:r w:rsidRPr="005D20F3">
        <w:rPr>
          <w:rFonts w:ascii="PT Astra Serif" w:hAnsi="PT Astra Serif" w:cs="PT Astra Serif"/>
          <w:sz w:val="28"/>
          <w:szCs w:val="28"/>
        </w:rPr>
        <w:t xml:space="preserve"> иных направлений деятельности, отвечающих критериям проектной </w:t>
      </w:r>
      <w:r w:rsidRPr="005D20F3">
        <w:rPr>
          <w:rFonts w:ascii="PT Astra Serif" w:hAnsi="PT Astra Serif" w:cs="PT Astra Serif"/>
          <w:sz w:val="28"/>
          <w:szCs w:val="28"/>
        </w:rPr>
        <w:lastRenderedPageBreak/>
        <w:t>деятельности (ведомственные проекты), за</w:t>
      </w:r>
      <w:r w:rsidRPr="003B0CD1">
        <w:rPr>
          <w:rFonts w:ascii="PT Astra Serif" w:hAnsi="PT Astra Serif" w:cs="PT Astra Serif"/>
          <w:sz w:val="28"/>
          <w:szCs w:val="28"/>
        </w:rPr>
        <w:t xml:space="preserve"> исключением региональных и ведомственных проектов Тульской области, </w:t>
      </w:r>
      <w:r w:rsidRPr="003B0CD1">
        <w:rPr>
          <w:rFonts w:ascii="PT Astra Serif" w:hAnsi="PT Astra Serif"/>
          <w:color w:val="000000" w:themeColor="text1"/>
          <w:sz w:val="28"/>
          <w:szCs w:val="28"/>
        </w:rPr>
        <w:t>направленны</w:t>
      </w:r>
      <w:r>
        <w:rPr>
          <w:rFonts w:ascii="PT Astra Serif" w:hAnsi="PT Astra Serif"/>
          <w:color w:val="000000" w:themeColor="text1"/>
          <w:sz w:val="28"/>
          <w:szCs w:val="28"/>
        </w:rPr>
        <w:t>е</w:t>
      </w:r>
      <w:r w:rsidRPr="003B0CD1">
        <w:rPr>
          <w:rFonts w:ascii="PT Astra Serif" w:hAnsi="PT Astra Serif"/>
          <w:color w:val="000000" w:themeColor="text1"/>
          <w:sz w:val="28"/>
          <w:szCs w:val="28"/>
        </w:rPr>
        <w:t xml:space="preserve"> на приведение в соответствие с решением Тульской городской Думы об утверждении бюджета муниципального образования город Тула на соответствующий финансовый год и плановый период, подлеж</w:t>
      </w:r>
      <w:r>
        <w:rPr>
          <w:rFonts w:ascii="PT Astra Serif" w:hAnsi="PT Astra Serif"/>
          <w:color w:val="000000" w:themeColor="text1"/>
          <w:sz w:val="28"/>
          <w:szCs w:val="28"/>
        </w:rPr>
        <w:t>а</w:t>
      </w:r>
      <w:r w:rsidRPr="003B0CD1">
        <w:rPr>
          <w:rFonts w:ascii="PT Astra Serif" w:hAnsi="PT Astra Serif"/>
          <w:color w:val="000000" w:themeColor="text1"/>
          <w:sz w:val="28"/>
          <w:szCs w:val="28"/>
        </w:rPr>
        <w:t>т п</w:t>
      </w:r>
      <w:r>
        <w:rPr>
          <w:rFonts w:ascii="PT Astra Serif" w:hAnsi="PT Astra Serif"/>
          <w:color w:val="000000" w:themeColor="text1"/>
          <w:sz w:val="28"/>
          <w:szCs w:val="28"/>
        </w:rPr>
        <w:t>ринятию в срок до 1 апреля.</w:t>
      </w:r>
      <w:r w:rsidR="001171AE">
        <w:rPr>
          <w:rFonts w:ascii="PT Astra Serif" w:hAnsi="PT Astra Serif"/>
          <w:color w:val="000000" w:themeColor="text1"/>
          <w:sz w:val="28"/>
          <w:szCs w:val="28"/>
        </w:rPr>
        <w:t>»</w:t>
      </w:r>
    </w:p>
    <w:p w:rsidR="00541DE9" w:rsidRPr="002B25D2" w:rsidRDefault="00541DE9" w:rsidP="00541DE9">
      <w:pPr>
        <w:pStyle w:val="ConsPlusNormal"/>
        <w:spacing w:line="276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</w:t>
      </w:r>
      <w:r w:rsidRPr="007010E7">
        <w:rPr>
          <w:rFonts w:ascii="PT Astra Serif" w:hAnsi="PT Astra Serif"/>
          <w:sz w:val="28"/>
          <w:szCs w:val="28"/>
        </w:rPr>
        <w:t xml:space="preserve"> </w:t>
      </w:r>
      <w:r w:rsidRPr="001555D9">
        <w:rPr>
          <w:rFonts w:ascii="PT Astra Serif" w:hAnsi="PT Astra Serif"/>
          <w:sz w:val="28"/>
          <w:szCs w:val="28"/>
        </w:rPr>
        <w:t xml:space="preserve">Разместить постановление на официальном сайте </w:t>
      </w:r>
      <w:r>
        <w:rPr>
          <w:rFonts w:ascii="PT Astra Serif" w:hAnsi="PT Astra Serif"/>
          <w:sz w:val="28"/>
          <w:szCs w:val="28"/>
        </w:rPr>
        <w:t xml:space="preserve">администрации города Тулы </w:t>
      </w:r>
      <w:r w:rsidRPr="001555D9">
        <w:rPr>
          <w:rFonts w:ascii="PT Astra Serif" w:hAnsi="PT Astra Serif"/>
          <w:sz w:val="28"/>
          <w:szCs w:val="28"/>
        </w:rPr>
        <w:t>в информационно-телекоммуникационной сети «Интернет».</w:t>
      </w:r>
    </w:p>
    <w:p w:rsidR="00541DE9" w:rsidRDefault="00541DE9" w:rsidP="00541DE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F7B13">
        <w:rPr>
          <w:rFonts w:ascii="PT Astra Serif" w:hAnsi="PT Astra Serif"/>
          <w:sz w:val="28"/>
          <w:szCs w:val="28"/>
        </w:rPr>
        <w:t>3. Постановление вступает в силу со дня официального опубликования</w:t>
      </w:r>
      <w:r>
        <w:rPr>
          <w:rFonts w:ascii="PT Astra Serif" w:hAnsi="PT Astra Serif"/>
          <w:sz w:val="28"/>
          <w:szCs w:val="28"/>
        </w:rPr>
        <w:t xml:space="preserve">. </w:t>
      </w:r>
    </w:p>
    <w:p w:rsidR="00541DE9" w:rsidRDefault="00541DE9" w:rsidP="00541DE9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:rsidR="00541DE9" w:rsidRDefault="00541DE9" w:rsidP="00541DE9">
      <w:pPr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Pr="001555D9">
        <w:rPr>
          <w:rFonts w:ascii="PT Astra Serif" w:hAnsi="PT Astra Serif"/>
          <w:sz w:val="28"/>
          <w:szCs w:val="28"/>
        </w:rPr>
        <w:t>лава</w:t>
      </w:r>
      <w:r>
        <w:rPr>
          <w:rFonts w:ascii="PT Astra Serif" w:hAnsi="PT Astra Serif"/>
          <w:sz w:val="28"/>
          <w:szCs w:val="28"/>
        </w:rPr>
        <w:t xml:space="preserve"> </w:t>
      </w:r>
      <w:r w:rsidRPr="001555D9">
        <w:rPr>
          <w:rFonts w:ascii="PT Astra Serif" w:hAnsi="PT Astra Serif"/>
          <w:sz w:val="28"/>
          <w:szCs w:val="28"/>
        </w:rPr>
        <w:t>администрации</w:t>
      </w:r>
    </w:p>
    <w:p w:rsidR="00541DE9" w:rsidRPr="001555D9" w:rsidRDefault="00541DE9" w:rsidP="00541DE9">
      <w:pPr>
        <w:ind w:firstLine="720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1555D9">
        <w:rPr>
          <w:rFonts w:ascii="PT Astra Serif" w:hAnsi="PT Astra Serif"/>
          <w:sz w:val="28"/>
          <w:szCs w:val="28"/>
        </w:rPr>
        <w:t xml:space="preserve">города Тулы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 </w:t>
      </w:r>
      <w:r w:rsidRPr="001555D9">
        <w:rPr>
          <w:rFonts w:ascii="PT Astra Serif" w:hAnsi="PT Astra Serif"/>
          <w:sz w:val="28"/>
          <w:szCs w:val="28"/>
        </w:rPr>
        <w:t xml:space="preserve"> И.И. Беспалов</w:t>
      </w:r>
    </w:p>
    <w:p w:rsidR="00965F24" w:rsidRDefault="00965F24"/>
    <w:p w:rsidR="00965F24" w:rsidRPr="00965F24" w:rsidRDefault="00965F24" w:rsidP="00965F24"/>
    <w:p w:rsidR="00965F24" w:rsidRPr="00965F24" w:rsidRDefault="00965F24" w:rsidP="00965F24"/>
    <w:p w:rsidR="00965F24" w:rsidRPr="00965F24" w:rsidRDefault="00965F24" w:rsidP="00965F24"/>
    <w:p w:rsidR="00965F24" w:rsidRPr="00965F24" w:rsidRDefault="00965F24" w:rsidP="00965F24"/>
    <w:p w:rsidR="00965F24" w:rsidRPr="00965F24" w:rsidRDefault="00965F24" w:rsidP="00965F24"/>
    <w:p w:rsidR="00965F24" w:rsidRDefault="00965F24" w:rsidP="00965F24"/>
    <w:p w:rsidR="00BB2B34" w:rsidRPr="00965F24" w:rsidRDefault="00965F24" w:rsidP="00965F24">
      <w:pPr>
        <w:tabs>
          <w:tab w:val="left" w:pos="2865"/>
        </w:tabs>
      </w:pPr>
      <w:r>
        <w:tab/>
      </w:r>
    </w:p>
    <w:sectPr w:rsidR="00BB2B34" w:rsidRPr="00965F24" w:rsidSect="00965F2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F24" w:rsidRDefault="00965F24" w:rsidP="00965F24">
      <w:pPr>
        <w:spacing w:after="0" w:line="240" w:lineRule="auto"/>
      </w:pPr>
      <w:r>
        <w:separator/>
      </w:r>
    </w:p>
  </w:endnote>
  <w:endnote w:type="continuationSeparator" w:id="0">
    <w:p w:rsidR="00965F24" w:rsidRDefault="00965F24" w:rsidP="00965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F24" w:rsidRDefault="00965F24" w:rsidP="00965F24">
      <w:pPr>
        <w:spacing w:after="0" w:line="240" w:lineRule="auto"/>
      </w:pPr>
      <w:r>
        <w:separator/>
      </w:r>
    </w:p>
  </w:footnote>
  <w:footnote w:type="continuationSeparator" w:id="0">
    <w:p w:rsidR="00965F24" w:rsidRDefault="00965F24" w:rsidP="00965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3655622"/>
      <w:docPartObj>
        <w:docPartGallery w:val="Page Numbers (Top of Page)"/>
        <w:docPartUnique/>
      </w:docPartObj>
    </w:sdtPr>
    <w:sdtContent>
      <w:p w:rsidR="00965F24" w:rsidRDefault="00965F2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65F24" w:rsidRDefault="00965F2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701"/>
    <w:rsid w:val="001171AE"/>
    <w:rsid w:val="00541DE9"/>
    <w:rsid w:val="005D6EE6"/>
    <w:rsid w:val="005E65F3"/>
    <w:rsid w:val="00646303"/>
    <w:rsid w:val="007E0DFB"/>
    <w:rsid w:val="00814239"/>
    <w:rsid w:val="00883701"/>
    <w:rsid w:val="00965F24"/>
    <w:rsid w:val="00B66687"/>
    <w:rsid w:val="00BB2B34"/>
    <w:rsid w:val="00D22B32"/>
    <w:rsid w:val="00F75092"/>
    <w:rsid w:val="00FB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D383EE-E95F-4910-854E-61A179937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1DE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D22B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6EE6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6EE6"/>
    <w:rPr>
      <w:rFonts w:ascii="Calibri" w:hAnsi="Calibr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65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5F24"/>
  </w:style>
  <w:style w:type="paragraph" w:styleId="a8">
    <w:name w:val="footer"/>
    <w:basedOn w:val="a"/>
    <w:link w:val="a9"/>
    <w:uiPriority w:val="99"/>
    <w:unhideWhenUsed/>
    <w:rsid w:val="00965F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5F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PritulaSO</dc:creator>
  <cp:keywords/>
  <dc:description/>
  <cp:lastModifiedBy>PritulaSO</cp:lastModifiedBy>
  <cp:revision>6</cp:revision>
  <cp:lastPrinted>2024-09-19T11:56:00Z</cp:lastPrinted>
  <dcterms:created xsi:type="dcterms:W3CDTF">2024-09-19T08:23:00Z</dcterms:created>
  <dcterms:modified xsi:type="dcterms:W3CDTF">2024-09-19T12:49:00Z</dcterms:modified>
</cp:coreProperties>
</file>