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3EF" w:rsidRDefault="008233EF" w:rsidP="008233EF">
      <w:pPr>
        <w:pStyle w:val="ConsPlusNormal"/>
        <w:jc w:val="both"/>
        <w:outlineLvl w:val="0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outlineLvl w:val="0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outlineLvl w:val="0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outlineLvl w:val="0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both"/>
        <w:outlineLvl w:val="0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 утверждении Порядка предоставления</w:t>
      </w:r>
    </w:p>
    <w:p w:rsidR="008233EF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из бюджета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416D35">
        <w:rPr>
          <w:rFonts w:ascii="PT Astra Serif" w:hAnsi="PT Astra Serif"/>
          <w:sz w:val="28"/>
          <w:szCs w:val="28"/>
        </w:rPr>
        <w:t xml:space="preserve">муниципального образования 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город Тула субсидии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Фонду развития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промышленности Тульской области</w:t>
      </w: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Pr="00D2600A" w:rsidRDefault="008233EF" w:rsidP="00823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В соответствии с</w:t>
      </w:r>
      <w:r>
        <w:rPr>
          <w:rFonts w:ascii="PT Astra Serif" w:hAnsi="PT Astra Serif"/>
          <w:sz w:val="28"/>
          <w:szCs w:val="28"/>
        </w:rPr>
        <w:t xml:space="preserve">о статьей 78.1 </w:t>
      </w:r>
      <w:r w:rsidRPr="00416D35">
        <w:rPr>
          <w:rFonts w:ascii="PT Astra Serif" w:hAnsi="PT Astra Serif"/>
          <w:sz w:val="28"/>
          <w:szCs w:val="28"/>
        </w:rPr>
        <w:t>Бюджетного кодекса Российской Федерации, Федеральным</w:t>
      </w:r>
      <w:r>
        <w:rPr>
          <w:rFonts w:ascii="PT Astra Serif" w:hAnsi="PT Astra Serif"/>
          <w:sz w:val="28"/>
          <w:szCs w:val="28"/>
        </w:rPr>
        <w:t xml:space="preserve"> законом</w:t>
      </w:r>
      <w:r w:rsidRPr="00416D35">
        <w:rPr>
          <w:rFonts w:ascii="PT Astra Serif" w:hAnsi="PT Astra Serif"/>
          <w:sz w:val="28"/>
          <w:szCs w:val="28"/>
        </w:rPr>
        <w:t xml:space="preserve"> от </w:t>
      </w:r>
      <w:r>
        <w:rPr>
          <w:rFonts w:ascii="PT Astra Serif" w:hAnsi="PT Astra Serif"/>
          <w:sz w:val="28"/>
          <w:szCs w:val="28"/>
        </w:rPr>
        <w:t>0</w:t>
      </w:r>
      <w:r w:rsidRPr="00416D35">
        <w:rPr>
          <w:rFonts w:ascii="PT Astra Serif" w:hAnsi="PT Astra Serif"/>
          <w:sz w:val="28"/>
          <w:szCs w:val="28"/>
        </w:rPr>
        <w:t>6</w:t>
      </w:r>
      <w:r>
        <w:rPr>
          <w:rFonts w:ascii="PT Astra Serif" w:hAnsi="PT Astra Serif"/>
          <w:sz w:val="28"/>
          <w:szCs w:val="28"/>
        </w:rPr>
        <w:t xml:space="preserve"> октября </w:t>
      </w:r>
      <w:r w:rsidRPr="00416D35">
        <w:rPr>
          <w:rFonts w:ascii="PT Astra Serif" w:hAnsi="PT Astra Serif"/>
          <w:sz w:val="28"/>
          <w:szCs w:val="28"/>
        </w:rPr>
        <w:t>2003</w:t>
      </w:r>
      <w:r>
        <w:rPr>
          <w:rFonts w:ascii="PT Astra Serif" w:hAnsi="PT Astra Serif"/>
          <w:sz w:val="28"/>
          <w:szCs w:val="28"/>
        </w:rPr>
        <w:t xml:space="preserve"> года</w:t>
      </w:r>
      <w:r w:rsidRPr="00416D3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416D35">
        <w:rPr>
          <w:rFonts w:ascii="PT Astra Serif" w:hAnsi="PT Astra Serif"/>
          <w:sz w:val="28"/>
          <w:szCs w:val="28"/>
        </w:rPr>
        <w:t xml:space="preserve"> 131-ФЗ </w:t>
      </w:r>
      <w:r>
        <w:rPr>
          <w:rFonts w:ascii="PT Astra Serif" w:hAnsi="PT Astra Serif"/>
          <w:sz w:val="28"/>
          <w:szCs w:val="28"/>
        </w:rPr>
        <w:t>«</w:t>
      </w:r>
      <w:r w:rsidRPr="00416D35">
        <w:rPr>
          <w:rFonts w:ascii="PT Astra Serif" w:hAnsi="PT Astra Serif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PT Astra Serif" w:hAnsi="PT Astra Serif"/>
          <w:sz w:val="28"/>
          <w:szCs w:val="28"/>
        </w:rPr>
        <w:t>»</w:t>
      </w:r>
      <w:r w:rsidRPr="00416D35">
        <w:rPr>
          <w:rFonts w:ascii="PT Astra Serif" w:hAnsi="PT Astra Serif"/>
          <w:sz w:val="28"/>
          <w:szCs w:val="28"/>
        </w:rPr>
        <w:t xml:space="preserve">, </w:t>
      </w:r>
      <w:r w:rsidRPr="00D2600A">
        <w:rPr>
          <w:rFonts w:ascii="PT Astra Serif" w:hAnsi="PT Astra Serif"/>
          <w:sz w:val="28"/>
          <w:szCs w:val="28"/>
        </w:rPr>
        <w:t xml:space="preserve">постановлением Правительства Российской Федерации от 25.10.2023 № 1782 </w:t>
      </w:r>
      <w:r w:rsidRPr="00D2600A">
        <w:rPr>
          <w:rFonts w:ascii="PT Astra Serif" w:hAnsi="PT Astra Serif" w:cs="PT Astra Serif"/>
          <w:sz w:val="28"/>
          <w:szCs w:val="28"/>
        </w:rPr>
        <w:t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</w:t>
      </w:r>
      <w:r>
        <w:rPr>
          <w:rFonts w:ascii="PT Astra Serif" w:hAnsi="PT Astra Serif" w:cs="PT Astra Serif"/>
          <w:sz w:val="28"/>
          <w:szCs w:val="28"/>
        </w:rPr>
        <w:t xml:space="preserve"> субсидий»,</w:t>
      </w:r>
      <w:r>
        <w:rPr>
          <w:rFonts w:ascii="PT Astra Serif" w:hAnsi="PT Astra Serif"/>
          <w:sz w:val="28"/>
          <w:szCs w:val="28"/>
        </w:rPr>
        <w:t xml:space="preserve"> н</w:t>
      </w:r>
      <w:r w:rsidRPr="00D2600A">
        <w:rPr>
          <w:rFonts w:ascii="PT Astra Serif" w:hAnsi="PT Astra Serif"/>
          <w:sz w:val="28"/>
          <w:szCs w:val="28"/>
        </w:rPr>
        <w:t>а основании Устава муниципального образования город Тула администрация города Тулы постановляет:</w:t>
      </w:r>
    </w:p>
    <w:p w:rsidR="008233EF" w:rsidRPr="00D2600A" w:rsidRDefault="008233EF" w:rsidP="008233E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2600A">
        <w:rPr>
          <w:rFonts w:ascii="PT Astra Serif" w:hAnsi="PT Astra Serif"/>
          <w:sz w:val="28"/>
          <w:szCs w:val="28"/>
        </w:rPr>
        <w:t xml:space="preserve">1. Утвердить Порядок предоставления из бюджета муниципального образования город Тула субсидии </w:t>
      </w:r>
      <w:r w:rsidRPr="00D2600A">
        <w:rPr>
          <w:rFonts w:ascii="PT Astra Serif" w:hAnsi="PT Astra Serif" w:cs="PT Astra Serif"/>
          <w:sz w:val="28"/>
          <w:szCs w:val="28"/>
        </w:rPr>
        <w:t>Фонду развития промышленности Тульской области</w:t>
      </w:r>
      <w:r w:rsidRPr="00D2600A">
        <w:rPr>
          <w:rFonts w:ascii="PT Astra Serif" w:hAnsi="PT Astra Serif"/>
          <w:sz w:val="28"/>
          <w:szCs w:val="28"/>
        </w:rPr>
        <w:t xml:space="preserve"> (приложение).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2600A">
        <w:rPr>
          <w:rFonts w:ascii="PT Astra Serif" w:hAnsi="PT Astra Serif"/>
          <w:sz w:val="28"/>
          <w:szCs w:val="28"/>
        </w:rPr>
        <w:t xml:space="preserve">2. Разместить </w:t>
      </w:r>
      <w:r>
        <w:rPr>
          <w:rFonts w:ascii="PT Astra Serif" w:hAnsi="PT Astra Serif"/>
          <w:sz w:val="28"/>
          <w:szCs w:val="28"/>
        </w:rPr>
        <w:t>п</w:t>
      </w:r>
      <w:r w:rsidRPr="00D2600A">
        <w:rPr>
          <w:rFonts w:ascii="PT Astra Serif" w:hAnsi="PT Astra Serif"/>
          <w:sz w:val="28"/>
          <w:szCs w:val="28"/>
        </w:rPr>
        <w:t>остановление</w:t>
      </w:r>
      <w:r w:rsidRPr="00416D35">
        <w:rPr>
          <w:rFonts w:ascii="PT Astra Serif" w:hAnsi="PT Astra Serif"/>
          <w:sz w:val="28"/>
          <w:szCs w:val="28"/>
        </w:rPr>
        <w:t xml:space="preserve"> на официальном сайте администрации города Тулы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416D35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416D35">
        <w:rPr>
          <w:rFonts w:ascii="PT Astra Serif" w:hAnsi="PT Astra Serif"/>
          <w:sz w:val="28"/>
          <w:szCs w:val="28"/>
        </w:rPr>
        <w:t>.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ind w:firstLine="709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8233EF" w:rsidRPr="00416D35" w:rsidRDefault="008233EF" w:rsidP="008233EF">
      <w:pPr>
        <w:pStyle w:val="ConsPlusNormal"/>
        <w:ind w:firstLine="709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города Тулы</w:t>
      </w:r>
      <w:r>
        <w:rPr>
          <w:rFonts w:ascii="PT Astra Serif" w:hAnsi="PT Astra Serif"/>
          <w:sz w:val="28"/>
          <w:szCs w:val="28"/>
        </w:rPr>
        <w:t xml:space="preserve">                                                                             </w:t>
      </w:r>
      <w:r w:rsidRPr="00416D35">
        <w:rPr>
          <w:rFonts w:ascii="PT Astra Serif" w:hAnsi="PT Astra Serif"/>
          <w:sz w:val="28"/>
          <w:szCs w:val="28"/>
        </w:rPr>
        <w:t>И.И.</w:t>
      </w:r>
      <w:r>
        <w:rPr>
          <w:rFonts w:ascii="PT Astra Serif" w:hAnsi="PT Astra Serif"/>
          <w:sz w:val="28"/>
          <w:szCs w:val="28"/>
        </w:rPr>
        <w:t xml:space="preserve"> </w:t>
      </w:r>
      <w:r w:rsidRPr="00416D35">
        <w:rPr>
          <w:rFonts w:ascii="PT Astra Serif" w:hAnsi="PT Astra Serif"/>
          <w:sz w:val="28"/>
          <w:szCs w:val="28"/>
        </w:rPr>
        <w:t>Беспалов</w:t>
      </w: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8233EF" w:rsidRPr="00416D35" w:rsidRDefault="008233EF" w:rsidP="008233EF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>п</w:t>
      </w:r>
      <w:r w:rsidRPr="00416D35">
        <w:rPr>
          <w:rFonts w:ascii="PT Astra Serif" w:hAnsi="PT Astra Serif"/>
          <w:sz w:val="28"/>
          <w:szCs w:val="28"/>
        </w:rPr>
        <w:t>остановлению</w:t>
      </w:r>
    </w:p>
    <w:p w:rsidR="008233EF" w:rsidRPr="00416D35" w:rsidRDefault="008233EF" w:rsidP="008233EF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8233EF" w:rsidRDefault="008233EF" w:rsidP="008233EF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__________</w:t>
      </w:r>
      <w:r w:rsidRPr="00416D3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</w:t>
      </w:r>
      <w:r w:rsidRPr="00416D3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___</w:t>
      </w:r>
    </w:p>
    <w:p w:rsidR="008233EF" w:rsidRDefault="008233EF" w:rsidP="008233EF">
      <w:pPr>
        <w:pStyle w:val="ConsPlusNormal"/>
        <w:jc w:val="right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Title"/>
        <w:jc w:val="center"/>
        <w:rPr>
          <w:rFonts w:ascii="PT Astra Serif" w:hAnsi="PT Astra Serif"/>
          <w:sz w:val="28"/>
          <w:szCs w:val="28"/>
        </w:rPr>
      </w:pPr>
      <w:bookmarkStart w:id="0" w:name="P31"/>
      <w:bookmarkEnd w:id="0"/>
      <w:r w:rsidRPr="00416D35">
        <w:rPr>
          <w:rFonts w:ascii="PT Astra Serif" w:hAnsi="PT Astra Serif"/>
          <w:sz w:val="28"/>
          <w:szCs w:val="28"/>
        </w:rPr>
        <w:t>ПОРЯДОК</w:t>
      </w:r>
    </w:p>
    <w:p w:rsidR="008233EF" w:rsidRPr="00416D35" w:rsidRDefault="008233EF" w:rsidP="008233EF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ПРЕДОСТАВЛЕНИЯ ИЗ БЮДЖЕТА МУНИЦИПАЛЬНОГО ОБРАЗОВАНИЯ ГОРОД</w:t>
      </w:r>
    </w:p>
    <w:p w:rsidR="008233EF" w:rsidRDefault="008233EF" w:rsidP="008233EF">
      <w:pPr>
        <w:pStyle w:val="ConsPlusTitle"/>
        <w:jc w:val="center"/>
        <w:rPr>
          <w:rFonts w:ascii="PT Astra Serif" w:hAnsi="PT Astra Serif" w:cs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 xml:space="preserve">ТУЛА СУБСИДИИ ФОНДУ </w:t>
      </w:r>
      <w:r w:rsidRPr="00EF2EE9">
        <w:rPr>
          <w:rFonts w:ascii="PT Astra Serif" w:hAnsi="PT Astra Serif" w:cs="PT Astra Serif"/>
          <w:sz w:val="28"/>
          <w:szCs w:val="28"/>
        </w:rPr>
        <w:t>РАЗВИТИЯ ПРОМЫШЛЕННОСТИ ТУЛЬСКОЙ ОБЛАСТИ</w:t>
      </w:r>
    </w:p>
    <w:p w:rsidR="008233EF" w:rsidRPr="00EF2EE9" w:rsidRDefault="008233EF" w:rsidP="008233EF">
      <w:pPr>
        <w:pStyle w:val="ConsPlusTitle"/>
        <w:jc w:val="center"/>
        <w:rPr>
          <w:rFonts w:ascii="PT Astra Serif" w:hAnsi="PT Astra Serif"/>
          <w:sz w:val="28"/>
          <w:szCs w:val="28"/>
        </w:rPr>
      </w:pPr>
    </w:p>
    <w:p w:rsidR="008233EF" w:rsidRPr="00D2600A" w:rsidRDefault="008233EF" w:rsidP="008233EF">
      <w:pPr>
        <w:pStyle w:val="ConsPlusTitle"/>
        <w:jc w:val="center"/>
        <w:outlineLvl w:val="1"/>
        <w:rPr>
          <w:rFonts w:ascii="PT Astra Serif" w:hAnsi="PT Astra Serif"/>
          <w:sz w:val="28"/>
          <w:szCs w:val="28"/>
        </w:rPr>
      </w:pPr>
      <w:r w:rsidRPr="00D2600A">
        <w:rPr>
          <w:rFonts w:ascii="PT Astra Serif" w:hAnsi="PT Astra Serif"/>
          <w:sz w:val="28"/>
          <w:szCs w:val="28"/>
        </w:rPr>
        <w:t xml:space="preserve">РАЗДЕЛ </w:t>
      </w:r>
      <w:r w:rsidRPr="00D2600A">
        <w:rPr>
          <w:rFonts w:ascii="PT Astra Serif" w:hAnsi="PT Astra Serif"/>
          <w:sz w:val="28"/>
          <w:szCs w:val="28"/>
          <w:lang w:val="en-US"/>
        </w:rPr>
        <w:t>I</w:t>
      </w:r>
    </w:p>
    <w:p w:rsidR="008233EF" w:rsidRPr="00D2600A" w:rsidRDefault="008233EF" w:rsidP="008233EF">
      <w:pPr>
        <w:pStyle w:val="ConsPlusTitle"/>
        <w:jc w:val="center"/>
        <w:outlineLvl w:val="1"/>
        <w:rPr>
          <w:rFonts w:ascii="PT Astra Serif" w:hAnsi="PT Astra Serif"/>
          <w:sz w:val="28"/>
          <w:szCs w:val="28"/>
        </w:rPr>
      </w:pPr>
      <w:r w:rsidRPr="00D2600A">
        <w:rPr>
          <w:rFonts w:ascii="PT Astra Serif" w:hAnsi="PT Astra Serif"/>
          <w:sz w:val="28"/>
          <w:szCs w:val="28"/>
        </w:rPr>
        <w:t xml:space="preserve">ОБЩИЕ ПОЛОЖЕНИЯ </w:t>
      </w:r>
    </w:p>
    <w:p w:rsidR="008233EF" w:rsidRPr="00D2600A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Pr="00D2600A" w:rsidRDefault="008233EF" w:rsidP="00823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D2600A">
        <w:rPr>
          <w:rFonts w:ascii="PT Astra Serif" w:hAnsi="PT Astra Serif"/>
          <w:sz w:val="28"/>
          <w:szCs w:val="28"/>
        </w:rPr>
        <w:t xml:space="preserve">1. Настоящий Порядок предоставления из бюджета муниципального образования город Тула субсидии Фонду развития промышленности Тульской области (далее – Порядок, субсидия) определяет цели, условия и порядок предоставления из бюджета муниципального образования город Тула субсидии </w:t>
      </w:r>
      <w:r w:rsidRPr="00D2600A">
        <w:rPr>
          <w:rFonts w:ascii="PT Astra Serif" w:hAnsi="PT Astra Serif" w:cs="PT Astra Serif"/>
          <w:sz w:val="28"/>
          <w:szCs w:val="28"/>
        </w:rPr>
        <w:t>Фонду развития промышленности Тульской области.</w:t>
      </w:r>
    </w:p>
    <w:p w:rsidR="008233EF" w:rsidRPr="001527B7" w:rsidRDefault="008233EF" w:rsidP="00823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A720B">
        <w:rPr>
          <w:rFonts w:ascii="PT Astra Serif" w:hAnsi="PT Astra Serif"/>
          <w:sz w:val="28"/>
          <w:szCs w:val="28"/>
        </w:rPr>
        <w:t>2. Субсидия предоставляется</w:t>
      </w:r>
      <w:r w:rsidRPr="00D2600A">
        <w:rPr>
          <w:rFonts w:ascii="PT Astra Serif" w:hAnsi="PT Astra Serif"/>
          <w:sz w:val="28"/>
          <w:szCs w:val="28"/>
        </w:rPr>
        <w:t xml:space="preserve"> в целях финансового обеспечения затрат</w:t>
      </w:r>
      <w:r>
        <w:rPr>
          <w:rFonts w:ascii="PT Astra Serif" w:hAnsi="PT Astra Serif"/>
          <w:sz w:val="28"/>
          <w:szCs w:val="28"/>
        </w:rPr>
        <w:t xml:space="preserve"> на </w:t>
      </w:r>
      <w:r w:rsidRPr="003C15DC">
        <w:rPr>
          <w:rFonts w:ascii="PT Astra Serif" w:hAnsi="PT Astra Serif"/>
          <w:sz w:val="28"/>
          <w:szCs w:val="28"/>
        </w:rPr>
        <w:t xml:space="preserve">оказание благотворительной помощи для жителей </w:t>
      </w:r>
      <w:r>
        <w:rPr>
          <w:rFonts w:ascii="PT Astra Serif" w:hAnsi="PT Astra Serif"/>
          <w:sz w:val="28"/>
          <w:szCs w:val="28"/>
        </w:rPr>
        <w:t>пострадавших регионов при проведении специальной военной операции</w:t>
      </w:r>
      <w:r w:rsidRPr="003C15DC">
        <w:rPr>
          <w:rFonts w:ascii="PT Astra Serif" w:hAnsi="PT Astra Serif"/>
          <w:sz w:val="28"/>
          <w:szCs w:val="28"/>
        </w:rPr>
        <w:t xml:space="preserve"> и освобожденных территорий</w:t>
      </w:r>
      <w:r w:rsidRPr="001527B7">
        <w:rPr>
          <w:rFonts w:ascii="PT Astra Serif" w:hAnsi="PT Astra Serif"/>
          <w:sz w:val="28"/>
          <w:szCs w:val="28"/>
        </w:rPr>
        <w:t>, в том числе путем предоставления добровольных имущественных взносов и пожертвований некоммерческим организациям на указанные цели.</w:t>
      </w:r>
    </w:p>
    <w:p w:rsidR="008233EF" w:rsidRPr="00CF6F91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bookmarkStart w:id="1" w:name="P42"/>
      <w:bookmarkEnd w:id="1"/>
      <w:r w:rsidRPr="001527B7">
        <w:rPr>
          <w:rFonts w:ascii="PT Astra Serif" w:hAnsi="PT Astra Serif"/>
          <w:sz w:val="28"/>
          <w:szCs w:val="28"/>
        </w:rPr>
        <w:t>3. Субсидия предоставляется администрацией города Тулы,</w:t>
      </w:r>
      <w:r w:rsidRPr="00596772">
        <w:rPr>
          <w:rFonts w:ascii="PT Astra Serif" w:hAnsi="PT Astra Serif"/>
          <w:sz w:val="28"/>
          <w:szCs w:val="28"/>
        </w:rPr>
        <w:t xml:space="preserve"> осуществляющей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</w:t>
      </w:r>
      <w:r>
        <w:rPr>
          <w:rFonts w:ascii="PT Astra Serif" w:hAnsi="PT Astra Serif"/>
          <w:sz w:val="28"/>
          <w:szCs w:val="28"/>
        </w:rPr>
        <w:t>цель, указанную в пункте 2 настоящего Порядка,</w:t>
      </w:r>
      <w:r w:rsidRPr="00596772">
        <w:rPr>
          <w:rFonts w:ascii="PT Astra Serif" w:hAnsi="PT Astra Serif"/>
          <w:sz w:val="28"/>
          <w:szCs w:val="28"/>
        </w:rPr>
        <w:t xml:space="preserve"> на соответствующий финансовый год и плановый период</w:t>
      </w:r>
      <w:r>
        <w:rPr>
          <w:rFonts w:ascii="PT Astra Serif" w:hAnsi="PT Astra Serif"/>
          <w:sz w:val="28"/>
          <w:szCs w:val="28"/>
        </w:rPr>
        <w:t xml:space="preserve"> (далее – лимиты бюджетных обязательств)</w:t>
      </w:r>
      <w:r w:rsidRPr="00596772">
        <w:rPr>
          <w:rFonts w:ascii="PT Astra Serif" w:hAnsi="PT Astra Serif"/>
          <w:sz w:val="28"/>
          <w:szCs w:val="28"/>
        </w:rPr>
        <w:t>.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CF6F91">
        <w:rPr>
          <w:rFonts w:ascii="PT Astra Serif" w:hAnsi="PT Astra Serif"/>
          <w:sz w:val="28"/>
          <w:szCs w:val="28"/>
        </w:rPr>
        <w:t xml:space="preserve">4. Получателем субсидии является </w:t>
      </w:r>
      <w:r>
        <w:rPr>
          <w:rFonts w:ascii="PT Astra Serif" w:hAnsi="PT Astra Serif" w:cs="PT Astra Serif"/>
          <w:sz w:val="28"/>
          <w:szCs w:val="28"/>
        </w:rPr>
        <w:t>Фонд развития промышленности Тульской области</w:t>
      </w:r>
      <w:r w:rsidRPr="00CF6F91">
        <w:rPr>
          <w:rFonts w:ascii="PT Astra Serif" w:hAnsi="PT Astra Serif"/>
          <w:sz w:val="28"/>
          <w:szCs w:val="28"/>
        </w:rPr>
        <w:t xml:space="preserve"> (далее - Получатель субсидии).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5. Уполномоченным органом, осуществляющим взаимодействие с Получателем субсидии, является управление</w:t>
      </w:r>
      <w:r w:rsidRPr="002D63B3">
        <w:rPr>
          <w:rFonts w:ascii="PT Astra Serif" w:hAnsi="PT Astra Serif"/>
          <w:sz w:val="28"/>
          <w:szCs w:val="28"/>
        </w:rPr>
        <w:t xml:space="preserve"> по местному самоуправлению администрации города Тулы (далее – Управление)</w:t>
      </w:r>
      <w:r>
        <w:rPr>
          <w:rFonts w:ascii="PT Astra Serif" w:hAnsi="PT Astra Serif"/>
          <w:sz w:val="28"/>
          <w:szCs w:val="28"/>
        </w:rPr>
        <w:t>.</w:t>
      </w:r>
    </w:p>
    <w:p w:rsidR="008233EF" w:rsidRPr="00CF6F91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6. Способ предоставления субсидии </w:t>
      </w:r>
      <w:r w:rsidRPr="002A4EC2">
        <w:rPr>
          <w:rFonts w:ascii="PT Astra Serif" w:hAnsi="PT Astra Serif"/>
          <w:sz w:val="28"/>
          <w:szCs w:val="28"/>
        </w:rPr>
        <w:t>- финансовое обеспечение затрат.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7</w:t>
      </w:r>
      <w:r w:rsidRPr="00CF6F91">
        <w:rPr>
          <w:rFonts w:ascii="PT Astra Serif" w:hAnsi="PT Astra Serif"/>
          <w:sz w:val="28"/>
          <w:szCs w:val="28"/>
        </w:rPr>
        <w:t xml:space="preserve">. </w:t>
      </w:r>
      <w:r w:rsidRPr="002A4EC2">
        <w:rPr>
          <w:rFonts w:ascii="PT Astra Serif" w:hAnsi="PT Astra Serif"/>
          <w:sz w:val="28"/>
          <w:szCs w:val="28"/>
        </w:rPr>
        <w:t xml:space="preserve">Информация о </w:t>
      </w:r>
      <w:r>
        <w:rPr>
          <w:rFonts w:ascii="PT Astra Serif" w:hAnsi="PT Astra Serif"/>
          <w:sz w:val="28"/>
          <w:szCs w:val="28"/>
        </w:rPr>
        <w:t>субсидии</w:t>
      </w:r>
      <w:r w:rsidRPr="002A4EC2">
        <w:rPr>
          <w:rFonts w:ascii="PT Astra Serif" w:hAnsi="PT Astra Serif"/>
          <w:sz w:val="28"/>
          <w:szCs w:val="28"/>
        </w:rPr>
        <w:t xml:space="preserve"> размещается на едином портале бюджетной системы Российской Федерации в информационно-телекоммуникационной сети </w:t>
      </w:r>
      <w:r>
        <w:rPr>
          <w:rFonts w:ascii="PT Astra Serif" w:hAnsi="PT Astra Serif"/>
          <w:sz w:val="28"/>
          <w:szCs w:val="28"/>
        </w:rPr>
        <w:t>«</w:t>
      </w:r>
      <w:r w:rsidRPr="002A4EC2">
        <w:rPr>
          <w:rFonts w:ascii="PT Astra Serif" w:hAnsi="PT Astra Serif"/>
          <w:sz w:val="28"/>
          <w:szCs w:val="28"/>
        </w:rPr>
        <w:t>Интернет</w:t>
      </w:r>
      <w:r>
        <w:rPr>
          <w:rFonts w:ascii="PT Astra Serif" w:hAnsi="PT Astra Serif"/>
          <w:sz w:val="28"/>
          <w:szCs w:val="28"/>
        </w:rPr>
        <w:t>»</w:t>
      </w:r>
      <w:r w:rsidRPr="002A4EC2">
        <w:rPr>
          <w:rFonts w:ascii="PT Astra Serif" w:hAnsi="PT Astra Serif"/>
          <w:sz w:val="28"/>
          <w:szCs w:val="28"/>
        </w:rPr>
        <w:t xml:space="preserve"> в порядке, установленном Министерством финансов Российской Федерации.</w:t>
      </w:r>
    </w:p>
    <w:p w:rsidR="008233EF" w:rsidRDefault="008233EF" w:rsidP="008233EF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  <w:highlight w:val="green"/>
        </w:rPr>
      </w:pPr>
    </w:p>
    <w:p w:rsidR="008233EF" w:rsidRDefault="008233EF" w:rsidP="008233EF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  <w:highlight w:val="green"/>
        </w:rPr>
      </w:pPr>
    </w:p>
    <w:p w:rsidR="008233EF" w:rsidRDefault="008233EF" w:rsidP="008233EF">
      <w:pPr>
        <w:pStyle w:val="ConsPlusTitle"/>
        <w:ind w:firstLine="709"/>
        <w:jc w:val="center"/>
        <w:rPr>
          <w:rFonts w:ascii="PT Astra Serif" w:hAnsi="PT Astra Serif"/>
          <w:sz w:val="28"/>
          <w:szCs w:val="28"/>
          <w:highlight w:val="green"/>
        </w:rPr>
      </w:pPr>
    </w:p>
    <w:p w:rsidR="008233EF" w:rsidRPr="004F242F" w:rsidRDefault="008233EF" w:rsidP="008233EF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4F242F">
        <w:rPr>
          <w:rFonts w:ascii="PT Astra Serif" w:hAnsi="PT Astra Serif"/>
          <w:sz w:val="28"/>
          <w:szCs w:val="28"/>
        </w:rPr>
        <w:t xml:space="preserve">РАЗДЕЛ </w:t>
      </w:r>
      <w:r w:rsidRPr="004F242F">
        <w:rPr>
          <w:rFonts w:ascii="PT Astra Serif" w:hAnsi="PT Astra Serif"/>
          <w:sz w:val="28"/>
          <w:szCs w:val="28"/>
          <w:lang w:val="en-US"/>
        </w:rPr>
        <w:t>II</w:t>
      </w:r>
    </w:p>
    <w:p w:rsidR="008233EF" w:rsidRPr="00316DC1" w:rsidRDefault="008233EF" w:rsidP="008233EF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4F242F">
        <w:rPr>
          <w:rFonts w:ascii="PT Astra Serif" w:hAnsi="PT Astra Serif"/>
          <w:sz w:val="28"/>
          <w:szCs w:val="28"/>
        </w:rPr>
        <w:t>УСЛОВИЯ И ПОРЯДОК ПРЕДОСТАВЛЕНИЯ СУБСИДИИ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bookmarkStart w:id="2" w:name="P50"/>
      <w:bookmarkEnd w:id="2"/>
      <w:r>
        <w:rPr>
          <w:rFonts w:ascii="PT Astra Serif" w:hAnsi="PT Astra Serif"/>
          <w:sz w:val="28"/>
          <w:szCs w:val="28"/>
        </w:rPr>
        <w:t>8</w:t>
      </w:r>
      <w:r w:rsidRPr="00416D35">
        <w:rPr>
          <w:rFonts w:ascii="PT Astra Serif" w:hAnsi="PT Astra Serif"/>
          <w:sz w:val="28"/>
          <w:szCs w:val="28"/>
        </w:rPr>
        <w:t xml:space="preserve">. На </w:t>
      </w:r>
      <w:r>
        <w:rPr>
          <w:rFonts w:ascii="PT Astra Serif" w:hAnsi="PT Astra Serif"/>
          <w:sz w:val="28"/>
          <w:szCs w:val="28"/>
        </w:rPr>
        <w:t xml:space="preserve">1-е число месяца, предшествующего месяцу </w:t>
      </w:r>
      <w:r w:rsidRPr="00416D35">
        <w:rPr>
          <w:rFonts w:ascii="PT Astra Serif" w:hAnsi="PT Astra Serif"/>
          <w:sz w:val="28"/>
          <w:szCs w:val="28"/>
        </w:rPr>
        <w:t>подачи заявки на предоставление субсидии</w:t>
      </w:r>
      <w:r>
        <w:rPr>
          <w:rFonts w:ascii="PT Astra Serif" w:hAnsi="PT Astra Serif"/>
          <w:sz w:val="28"/>
          <w:szCs w:val="28"/>
        </w:rPr>
        <w:t>,</w:t>
      </w:r>
      <w:r w:rsidRPr="00416D35">
        <w:rPr>
          <w:rFonts w:ascii="PT Astra Serif" w:hAnsi="PT Astra Serif"/>
          <w:sz w:val="28"/>
          <w:szCs w:val="28"/>
        </w:rPr>
        <w:t xml:space="preserve"> Получатель субсидии должен соответствовать следующим требованиям:</w:t>
      </w:r>
    </w:p>
    <w:p w:rsidR="008233EF" w:rsidRPr="00C477DC" w:rsidRDefault="008233EF" w:rsidP="008233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477DC">
        <w:rPr>
          <w:rFonts w:ascii="PT Astra Serif" w:hAnsi="PT Astra Serif"/>
          <w:sz w:val="28"/>
          <w:szCs w:val="28"/>
        </w:rPr>
        <w:t xml:space="preserve">а) </w:t>
      </w:r>
      <w:r w:rsidRPr="00C477DC">
        <w:rPr>
          <w:rFonts w:ascii="PT Astra Serif" w:hAnsi="PT Astra Serif" w:cs="PT Astra Serif"/>
          <w:sz w:val="28"/>
          <w:szCs w:val="28"/>
        </w:rPr>
        <w:t>у Получателя субсидии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8233EF" w:rsidRPr="00C477DC" w:rsidRDefault="008233EF" w:rsidP="0082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C477DC">
        <w:rPr>
          <w:rFonts w:ascii="PT Astra Serif" w:hAnsi="PT Astra Serif"/>
          <w:sz w:val="28"/>
          <w:szCs w:val="28"/>
        </w:rPr>
        <w:t xml:space="preserve">б) </w:t>
      </w:r>
      <w:r w:rsidRPr="00C477DC">
        <w:rPr>
          <w:rFonts w:ascii="PT Astra Serif" w:hAnsi="PT Astra Serif" w:cs="PT Astra Serif"/>
          <w:sz w:val="28"/>
          <w:szCs w:val="28"/>
        </w:rPr>
        <w:t xml:space="preserve">у Получателя субсидии отсутствуют просроченная задолженность по возврату в бюджет </w:t>
      </w:r>
      <w:r w:rsidRPr="00C477DC">
        <w:rPr>
          <w:rFonts w:ascii="PT Astra Serif" w:hAnsi="PT Astra Serif"/>
          <w:sz w:val="28"/>
          <w:szCs w:val="28"/>
        </w:rPr>
        <w:t>муниципального образования город Тула</w:t>
      </w:r>
      <w:r w:rsidRPr="00C477DC">
        <w:rPr>
          <w:rFonts w:ascii="PT Astra Serif" w:hAnsi="PT Astra Serif" w:cs="PT Astra Serif"/>
          <w:sz w:val="28"/>
          <w:szCs w:val="28"/>
        </w:rPr>
        <w:t xml:space="preserve">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Pr="00C477DC">
        <w:rPr>
          <w:rFonts w:ascii="PT Astra Serif" w:hAnsi="PT Astra Serif"/>
          <w:sz w:val="28"/>
          <w:szCs w:val="28"/>
        </w:rPr>
        <w:t>муниципальным образованием город Тула (за исключением случаев, установленных администрацией города Тулы);</w:t>
      </w:r>
    </w:p>
    <w:p w:rsidR="008233EF" w:rsidRPr="00C477DC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C477DC">
        <w:rPr>
          <w:rFonts w:ascii="PT Astra Serif" w:hAnsi="PT Astra Serif"/>
          <w:sz w:val="28"/>
          <w:szCs w:val="28"/>
        </w:rPr>
        <w:t xml:space="preserve">в) Получатель субсидии, являющийся юридическим лицом, не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субсидии, являющийся индивидуальным предпринимателем, не прекратил деятельность в качестве индивидуального предпринимателя; </w:t>
      </w:r>
    </w:p>
    <w:p w:rsidR="008233EF" w:rsidRPr="00C477DC" w:rsidRDefault="008233EF" w:rsidP="0082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bookmarkStart w:id="3" w:name="P54"/>
      <w:bookmarkEnd w:id="3"/>
      <w:r w:rsidRPr="00C477DC">
        <w:rPr>
          <w:rFonts w:ascii="PT Astra Serif" w:hAnsi="PT Astra Serif"/>
          <w:sz w:val="28"/>
          <w:szCs w:val="28"/>
        </w:rPr>
        <w:t xml:space="preserve">г) </w:t>
      </w:r>
      <w:bookmarkStart w:id="4" w:name="P55"/>
      <w:bookmarkEnd w:id="4"/>
      <w:r w:rsidRPr="00C477DC">
        <w:rPr>
          <w:rFonts w:ascii="PT Astra Serif" w:hAnsi="PT Astra Serif" w:cs="PT Astra Serif"/>
          <w:sz w:val="28"/>
          <w:szCs w:val="28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Получателя субсидии, являющегося юридическим лицом, об индивидуальном предпринимателе и о физическом лице - производителе товаров, работ, услуг, являющихся Получателем субсидии; 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C477DC">
        <w:rPr>
          <w:rFonts w:ascii="PT Astra Serif" w:hAnsi="PT Astra Serif"/>
          <w:sz w:val="28"/>
          <w:szCs w:val="28"/>
        </w:rPr>
        <w:t xml:space="preserve">д) Получатель субсидии </w:t>
      </w:r>
      <w:bookmarkStart w:id="5" w:name="P56"/>
      <w:bookmarkEnd w:id="5"/>
      <w:r w:rsidRPr="00C477DC">
        <w:rPr>
          <w:rFonts w:ascii="PT Astra Serif" w:hAnsi="PT Astra Serif"/>
          <w:sz w:val="28"/>
          <w:szCs w:val="28"/>
        </w:rPr>
        <w:t>не является иностранным юридическим</w:t>
      </w:r>
      <w:r w:rsidRPr="00F24D95">
        <w:rPr>
          <w:rFonts w:ascii="PT Astra Serif" w:hAnsi="PT Astra Serif"/>
          <w:sz w:val="28"/>
          <w:szCs w:val="28"/>
        </w:rPr>
        <w:t xml:space="preserve">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</w:t>
      </w:r>
      <w:r w:rsidRPr="00F24D95">
        <w:rPr>
          <w:rFonts w:ascii="PT Astra Serif" w:hAnsi="PT Astra Serif"/>
          <w:sz w:val="28"/>
          <w:szCs w:val="28"/>
        </w:rPr>
        <w:lastRenderedPageBreak/>
        <w:t>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е) Получатель субсидии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ж) Получатель субсидии не находится в составляемых в рамках реализации полномочий, предусмотренных главой </w:t>
      </w:r>
      <w:r>
        <w:rPr>
          <w:rFonts w:ascii="PT Astra Serif" w:hAnsi="PT Astra Serif" w:cs="PT Astra Serif"/>
          <w:sz w:val="28"/>
          <w:szCs w:val="28"/>
          <w:lang w:val="en-US"/>
        </w:rPr>
        <w:t>VII</w:t>
      </w:r>
      <w:r>
        <w:rPr>
          <w:rFonts w:ascii="PT Astra Serif" w:hAnsi="PT Astra Serif" w:cs="PT Astra Serif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233EF" w:rsidRPr="00416D35" w:rsidRDefault="008233EF" w:rsidP="008233EF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з</w:t>
      </w:r>
      <w:r w:rsidRPr="00416D35">
        <w:rPr>
          <w:rFonts w:ascii="PT Astra Serif" w:hAnsi="PT Astra Serif"/>
          <w:sz w:val="28"/>
          <w:szCs w:val="28"/>
        </w:rPr>
        <w:t xml:space="preserve">) </w:t>
      </w:r>
      <w:r>
        <w:rPr>
          <w:rFonts w:ascii="PT Astra Serif" w:hAnsi="PT Astra Serif"/>
          <w:sz w:val="28"/>
          <w:szCs w:val="28"/>
        </w:rPr>
        <w:t>П</w:t>
      </w:r>
      <w:r w:rsidRPr="00416D35">
        <w:rPr>
          <w:rFonts w:ascii="PT Astra Serif" w:hAnsi="PT Astra Serif"/>
          <w:sz w:val="28"/>
          <w:szCs w:val="28"/>
        </w:rPr>
        <w:t>олучатель субсидии не получает средства из бюджета муниципального образования город Тула на основании иных нормативных правовых актов на цел</w:t>
      </w:r>
      <w:r>
        <w:rPr>
          <w:rFonts w:ascii="PT Astra Serif" w:hAnsi="PT Astra Serif"/>
          <w:sz w:val="28"/>
          <w:szCs w:val="28"/>
        </w:rPr>
        <w:t>ь</w:t>
      </w:r>
      <w:r w:rsidRPr="00416D35">
        <w:rPr>
          <w:rFonts w:ascii="PT Astra Serif" w:hAnsi="PT Astra Serif"/>
          <w:sz w:val="28"/>
          <w:szCs w:val="28"/>
        </w:rPr>
        <w:t>, указанн</w:t>
      </w:r>
      <w:r>
        <w:rPr>
          <w:rFonts w:ascii="PT Astra Serif" w:hAnsi="PT Astra Serif"/>
          <w:sz w:val="28"/>
          <w:szCs w:val="28"/>
        </w:rPr>
        <w:t>ую</w:t>
      </w:r>
      <w:r w:rsidRPr="00416D35">
        <w:rPr>
          <w:rFonts w:ascii="PT Astra Serif" w:hAnsi="PT Astra Serif"/>
          <w:sz w:val="28"/>
          <w:szCs w:val="28"/>
        </w:rPr>
        <w:t xml:space="preserve"> в</w:t>
      </w:r>
      <w:r>
        <w:rPr>
          <w:rFonts w:ascii="PT Astra Serif" w:hAnsi="PT Astra Serif"/>
          <w:sz w:val="28"/>
          <w:szCs w:val="28"/>
        </w:rPr>
        <w:t xml:space="preserve"> пункте 2</w:t>
      </w:r>
      <w:r w:rsidRPr="00416D35">
        <w:rPr>
          <w:rFonts w:ascii="PT Astra Serif" w:hAnsi="PT Astra Serif"/>
          <w:sz w:val="28"/>
          <w:szCs w:val="28"/>
        </w:rPr>
        <w:t xml:space="preserve"> настоящего Порядка;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bookmarkStart w:id="6" w:name="P57"/>
      <w:bookmarkEnd w:id="6"/>
      <w:r>
        <w:rPr>
          <w:rFonts w:ascii="PT Astra Serif" w:hAnsi="PT Astra Serif" w:cs="PT Astra Serif"/>
          <w:sz w:val="28"/>
          <w:szCs w:val="28"/>
        </w:rPr>
        <w:t xml:space="preserve">и) Получатель субсидии не является иностранным агентом в соответствии с Федеральным </w:t>
      </w:r>
      <w:hyperlink r:id="rId4" w:history="1">
        <w:r>
          <w:rPr>
            <w:rFonts w:ascii="PT Astra Serif" w:hAnsi="PT Astra Serif" w:cs="PT Astra Serif"/>
            <w:sz w:val="28"/>
            <w:szCs w:val="28"/>
          </w:rPr>
          <w:t>законом</w:t>
        </w:r>
      </w:hyperlink>
      <w:r>
        <w:rPr>
          <w:rFonts w:ascii="PT Astra Serif" w:hAnsi="PT Astra Serif" w:cs="PT Astra Serif"/>
          <w:sz w:val="28"/>
          <w:szCs w:val="28"/>
        </w:rPr>
        <w:t xml:space="preserve"> «О контроле за деятельностью лиц, находящихся под иностранным влиянием».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9.</w:t>
      </w:r>
      <w:bookmarkStart w:id="7" w:name="P58"/>
      <w:bookmarkEnd w:id="7"/>
      <w:r w:rsidRPr="00416D35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Для заключения соглашения о предоставлении субсидии (далее – Соглашение) </w:t>
      </w:r>
      <w:r w:rsidRPr="00416D35">
        <w:rPr>
          <w:rFonts w:ascii="PT Astra Serif" w:hAnsi="PT Astra Serif"/>
          <w:sz w:val="28"/>
          <w:szCs w:val="28"/>
        </w:rPr>
        <w:t>Получатель субсидии представляет в</w:t>
      </w:r>
      <w:r>
        <w:rPr>
          <w:rFonts w:ascii="PT Astra Serif" w:hAnsi="PT Astra Serif"/>
          <w:sz w:val="28"/>
          <w:szCs w:val="28"/>
        </w:rPr>
        <w:t xml:space="preserve"> </w:t>
      </w:r>
      <w:r w:rsidRPr="002A4156">
        <w:rPr>
          <w:rFonts w:ascii="PT Astra Serif" w:hAnsi="PT Astra Serif"/>
          <w:sz w:val="28"/>
          <w:szCs w:val="28"/>
        </w:rPr>
        <w:t>Управление</w:t>
      </w:r>
      <w:r>
        <w:rPr>
          <w:rFonts w:ascii="PT Astra Serif" w:hAnsi="PT Astra Serif"/>
          <w:sz w:val="28"/>
          <w:szCs w:val="28"/>
        </w:rPr>
        <w:t xml:space="preserve"> по адресу:                 </w:t>
      </w:r>
      <w:r w:rsidRPr="00E51BFC">
        <w:rPr>
          <w:rFonts w:ascii="PT Astra Serif" w:hAnsi="PT Astra Serif"/>
          <w:sz w:val="28"/>
          <w:szCs w:val="28"/>
        </w:rPr>
        <w:t xml:space="preserve">г. Тула, </w:t>
      </w:r>
      <w:r>
        <w:rPr>
          <w:rFonts w:ascii="PT Astra Serif" w:hAnsi="PT Astra Serif"/>
          <w:sz w:val="28"/>
          <w:szCs w:val="28"/>
        </w:rPr>
        <w:t xml:space="preserve">проспект Ленина, д. 2 </w:t>
      </w:r>
      <w:r w:rsidRPr="00E51BFC">
        <w:rPr>
          <w:rFonts w:ascii="PT Astra Serif" w:hAnsi="PT Astra Serif"/>
          <w:sz w:val="28"/>
          <w:szCs w:val="28"/>
        </w:rPr>
        <w:t>заявку на предоставление субсидии по форме, согласно приложению</w:t>
      </w:r>
      <w:r>
        <w:rPr>
          <w:rFonts w:ascii="PT Astra Serif" w:hAnsi="PT Astra Serif"/>
          <w:sz w:val="28"/>
          <w:szCs w:val="28"/>
        </w:rPr>
        <w:t xml:space="preserve"> </w:t>
      </w:r>
      <w:r w:rsidRPr="00416D35">
        <w:rPr>
          <w:rFonts w:ascii="PT Astra Serif" w:hAnsi="PT Astra Serif"/>
          <w:sz w:val="28"/>
          <w:szCs w:val="28"/>
        </w:rPr>
        <w:t xml:space="preserve">к настоящему Порядку, </w:t>
      </w:r>
      <w:r>
        <w:rPr>
          <w:rFonts w:ascii="PT Astra Serif" w:hAnsi="PT Astra Serif"/>
          <w:sz w:val="28"/>
          <w:szCs w:val="28"/>
        </w:rPr>
        <w:t xml:space="preserve">и </w:t>
      </w:r>
      <w:r w:rsidRPr="00416D35">
        <w:rPr>
          <w:rFonts w:ascii="PT Astra Serif" w:hAnsi="PT Astra Serif"/>
          <w:sz w:val="28"/>
          <w:szCs w:val="28"/>
        </w:rPr>
        <w:t>следующи</w:t>
      </w:r>
      <w:r>
        <w:rPr>
          <w:rFonts w:ascii="PT Astra Serif" w:hAnsi="PT Astra Serif"/>
          <w:sz w:val="28"/>
          <w:szCs w:val="28"/>
        </w:rPr>
        <w:t>е</w:t>
      </w:r>
      <w:r w:rsidRPr="00416D35">
        <w:rPr>
          <w:rFonts w:ascii="PT Astra Serif" w:hAnsi="PT Astra Serif"/>
          <w:sz w:val="28"/>
          <w:szCs w:val="28"/>
        </w:rPr>
        <w:t xml:space="preserve"> документ</w:t>
      </w:r>
      <w:r>
        <w:rPr>
          <w:rFonts w:ascii="PT Astra Serif" w:hAnsi="PT Astra Serif"/>
          <w:sz w:val="28"/>
          <w:szCs w:val="28"/>
        </w:rPr>
        <w:t>ы</w:t>
      </w:r>
      <w:r w:rsidRPr="00416D35">
        <w:rPr>
          <w:rFonts w:ascii="PT Astra Serif" w:hAnsi="PT Astra Serif"/>
          <w:sz w:val="28"/>
          <w:szCs w:val="28"/>
        </w:rPr>
        <w:t>: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 xml:space="preserve">а) </w:t>
      </w:r>
      <w:r w:rsidRPr="00BC65C4">
        <w:rPr>
          <w:rFonts w:ascii="PT Astra Serif" w:hAnsi="PT Astra Serif"/>
          <w:sz w:val="28"/>
          <w:szCs w:val="28"/>
        </w:rPr>
        <w:t xml:space="preserve">копию устава, заверенную подписью руководителя </w:t>
      </w:r>
      <w:r>
        <w:rPr>
          <w:rFonts w:ascii="PT Astra Serif" w:hAnsi="PT Astra Serif"/>
          <w:sz w:val="28"/>
          <w:szCs w:val="28"/>
        </w:rPr>
        <w:t xml:space="preserve">или </w:t>
      </w:r>
      <w:r w:rsidRPr="00BC65C4">
        <w:rPr>
          <w:rFonts w:ascii="PT Astra Serif" w:hAnsi="PT Astra Serif"/>
          <w:sz w:val="28"/>
          <w:szCs w:val="28"/>
        </w:rPr>
        <w:t>уполномоченн</w:t>
      </w:r>
      <w:r>
        <w:rPr>
          <w:rFonts w:ascii="PT Astra Serif" w:hAnsi="PT Astra Serif"/>
          <w:sz w:val="28"/>
          <w:szCs w:val="28"/>
        </w:rPr>
        <w:t>ым</w:t>
      </w:r>
      <w:r w:rsidRPr="00BC65C4">
        <w:rPr>
          <w:rFonts w:ascii="PT Astra Serif" w:hAnsi="PT Astra Serif"/>
          <w:sz w:val="28"/>
          <w:szCs w:val="28"/>
        </w:rPr>
        <w:t xml:space="preserve"> лиц</w:t>
      </w:r>
      <w:r>
        <w:rPr>
          <w:rFonts w:ascii="PT Astra Serif" w:hAnsi="PT Astra Serif"/>
          <w:sz w:val="28"/>
          <w:szCs w:val="28"/>
        </w:rPr>
        <w:t>ом</w:t>
      </w:r>
      <w:r w:rsidRPr="00BC65C4">
        <w:rPr>
          <w:rFonts w:ascii="PT Astra Serif" w:hAnsi="PT Astra Serif"/>
          <w:sz w:val="28"/>
          <w:szCs w:val="28"/>
        </w:rPr>
        <w:t xml:space="preserve"> Получателя субсидии и печатью </w:t>
      </w:r>
      <w:r>
        <w:rPr>
          <w:rFonts w:ascii="PT Astra Serif" w:hAnsi="PT Astra Serif"/>
          <w:sz w:val="28"/>
          <w:szCs w:val="28"/>
        </w:rPr>
        <w:t>Получателя субсидии</w:t>
      </w:r>
      <w:r w:rsidRPr="00416D35">
        <w:rPr>
          <w:rFonts w:ascii="PT Astra Serif" w:hAnsi="PT Astra Serif"/>
          <w:sz w:val="28"/>
          <w:szCs w:val="28"/>
        </w:rPr>
        <w:t>;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</w:t>
      </w:r>
      <w:r w:rsidRPr="00416D35">
        <w:rPr>
          <w:rFonts w:ascii="PT Astra Serif" w:hAnsi="PT Astra Serif"/>
          <w:sz w:val="28"/>
          <w:szCs w:val="28"/>
        </w:rPr>
        <w:t xml:space="preserve">) </w:t>
      </w:r>
      <w:r w:rsidRPr="00F760FF">
        <w:rPr>
          <w:rFonts w:ascii="PT Astra Serif" w:hAnsi="PT Astra Serif"/>
          <w:sz w:val="28"/>
          <w:szCs w:val="28"/>
        </w:rPr>
        <w:t>справку, подписанную руководителем и главным бухгалтером или уполномоченными лицами Получателя субсидии, скрепленную печатью (при наличии) Получателя субсидии, с указанием банковских реквизитов и счетов, на которые следует перечислять субсидию;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760FF">
        <w:rPr>
          <w:rFonts w:ascii="PT Astra Serif" w:hAnsi="PT Astra Serif"/>
          <w:sz w:val="28"/>
          <w:szCs w:val="28"/>
        </w:rPr>
        <w:t>в) справку(и), подписанную(ые) руководителем или уполномоченным лицом Получателя субсидии, подтверждающую(ие), что Получатель субсидии соответствует требованиям, установленным пунктом 8 настоящего Порядка;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F760FF">
        <w:rPr>
          <w:rFonts w:ascii="PT Astra Serif" w:hAnsi="PT Astra Serif"/>
          <w:sz w:val="28"/>
          <w:szCs w:val="28"/>
        </w:rPr>
        <w:t>г) доверенность уполномоченного лица Получателя субсидии, удостоверяющую право такого лица на подписание заявки на предоставление субсидии и (или) иных документов, предусмотренных настоящим Порядком (в случае если указанные заявка и (или)</w:t>
      </w:r>
      <w:r w:rsidRPr="00416D35">
        <w:rPr>
          <w:rFonts w:ascii="PT Astra Serif" w:hAnsi="PT Astra Serif"/>
          <w:sz w:val="28"/>
          <w:szCs w:val="28"/>
        </w:rPr>
        <w:t xml:space="preserve"> документы подписаны уполномоченным лицом Получателя субсидии)</w:t>
      </w:r>
      <w:r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 xml:space="preserve"> 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10</w:t>
      </w:r>
      <w:r w:rsidRPr="00416D35">
        <w:rPr>
          <w:rFonts w:ascii="PT Astra Serif" w:hAnsi="PT Astra Serif"/>
          <w:sz w:val="28"/>
          <w:szCs w:val="28"/>
        </w:rPr>
        <w:t xml:space="preserve">. Документы, указанные </w:t>
      </w:r>
      <w:r w:rsidRPr="00DE7CF7">
        <w:rPr>
          <w:rFonts w:ascii="PT Astra Serif" w:hAnsi="PT Astra Serif"/>
          <w:sz w:val="28"/>
          <w:szCs w:val="28"/>
        </w:rPr>
        <w:t>в пункте 9 настоящего</w:t>
      </w:r>
      <w:r w:rsidRPr="00416D35">
        <w:rPr>
          <w:rFonts w:ascii="PT Astra Serif" w:hAnsi="PT Astra Serif"/>
          <w:sz w:val="28"/>
          <w:szCs w:val="28"/>
        </w:rPr>
        <w:t xml:space="preserve"> Порядка, заверенные подписью руководителя и главного бухгалтера или уполномоченны</w:t>
      </w:r>
      <w:r>
        <w:rPr>
          <w:rFonts w:ascii="PT Astra Serif" w:hAnsi="PT Astra Serif"/>
          <w:sz w:val="28"/>
          <w:szCs w:val="28"/>
        </w:rPr>
        <w:t>х</w:t>
      </w:r>
      <w:r w:rsidRPr="00416D35">
        <w:rPr>
          <w:rFonts w:ascii="PT Astra Serif" w:hAnsi="PT Astra Serif"/>
          <w:sz w:val="28"/>
          <w:szCs w:val="28"/>
        </w:rPr>
        <w:t xml:space="preserve"> лиц </w:t>
      </w:r>
      <w:r w:rsidRPr="00416D35">
        <w:rPr>
          <w:rFonts w:ascii="PT Astra Serif" w:hAnsi="PT Astra Serif"/>
          <w:sz w:val="28"/>
          <w:szCs w:val="28"/>
        </w:rPr>
        <w:lastRenderedPageBreak/>
        <w:t>Получателя субсидии, скрепленные печатью (при наличии), должны быть пронумерованы и прошнурованы. Копии документов должны быть заверены в установленном законом Российской Федерации порядке.</w:t>
      </w:r>
      <w:r>
        <w:rPr>
          <w:rFonts w:ascii="PT Astra Serif" w:hAnsi="PT Astra Serif"/>
          <w:sz w:val="28"/>
          <w:szCs w:val="28"/>
        </w:rPr>
        <w:t xml:space="preserve"> </w:t>
      </w:r>
      <w:r w:rsidRPr="00416D35">
        <w:rPr>
          <w:rFonts w:ascii="PT Astra Serif" w:hAnsi="PT Astra Serif"/>
          <w:sz w:val="28"/>
          <w:szCs w:val="28"/>
        </w:rPr>
        <w:t xml:space="preserve">Документы для получения субсидии представляются с описью прилагаемых документов (в опись, составляемую в двух экземплярах, вносятся: наименования, номера и даты всех документов, подаваемых Получателем субсидии, количество листов в них). Первый экземпляр описи с отметкой о дате, времени и должностном лице, принявшем документы, остается у Получателя субсидии, второй (копия) </w:t>
      </w:r>
      <w:r w:rsidRPr="00F760FF">
        <w:rPr>
          <w:rFonts w:ascii="PT Astra Serif" w:hAnsi="PT Astra Serif"/>
          <w:sz w:val="28"/>
          <w:szCs w:val="28"/>
        </w:rPr>
        <w:t>прилагается к заявке для заключения Соглашения и предоставления субсидии.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760FF">
        <w:rPr>
          <w:rFonts w:ascii="PT Astra Serif" w:hAnsi="PT Astra Serif"/>
          <w:sz w:val="28"/>
          <w:szCs w:val="28"/>
        </w:rPr>
        <w:t xml:space="preserve">11. Направлением расходов, источником финансового обеспечения которых является Субсидия, является финансовое обеспечение затрат на оказание благотворительной помощи, участие в социальных акциях (оказание гуманитарной помощи для жителей пострадавших регионов при проведении специальной военной операции и освобожденных территорий). 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760FF">
        <w:rPr>
          <w:rFonts w:ascii="PT Astra Serif" w:hAnsi="PT Astra Serif"/>
          <w:sz w:val="28"/>
          <w:szCs w:val="28"/>
        </w:rPr>
        <w:t>12. Ответственность за достоверность информации, указанной в заявке и в документах, указанных в пункте 9 настоящего Порядка, несет Получатель</w:t>
      </w:r>
      <w:r w:rsidRPr="00416D35">
        <w:rPr>
          <w:rFonts w:ascii="PT Astra Serif" w:hAnsi="PT Astra Serif"/>
          <w:sz w:val="28"/>
          <w:szCs w:val="28"/>
        </w:rPr>
        <w:t xml:space="preserve"> субсидии.</w:t>
      </w:r>
    </w:p>
    <w:p w:rsidR="008233EF" w:rsidRPr="004F242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3</w:t>
      </w:r>
      <w:r w:rsidRPr="00416D35">
        <w:rPr>
          <w:rFonts w:ascii="PT Astra Serif" w:hAnsi="PT Astra Serif"/>
          <w:sz w:val="28"/>
          <w:szCs w:val="28"/>
        </w:rPr>
        <w:t xml:space="preserve">. </w:t>
      </w:r>
      <w:r w:rsidRPr="0051230D">
        <w:rPr>
          <w:rFonts w:ascii="PT Astra Serif" w:hAnsi="PT Astra Serif"/>
          <w:sz w:val="28"/>
          <w:szCs w:val="28"/>
        </w:rPr>
        <w:t>Управление</w:t>
      </w:r>
      <w:r w:rsidRPr="00416D35">
        <w:rPr>
          <w:rFonts w:ascii="PT Astra Serif" w:hAnsi="PT Astra Serif"/>
          <w:sz w:val="28"/>
          <w:szCs w:val="28"/>
        </w:rPr>
        <w:t xml:space="preserve"> осуществляет регистрацию представленных в </w:t>
      </w:r>
      <w:r w:rsidRPr="004F242F">
        <w:rPr>
          <w:rFonts w:ascii="PT Astra Serif" w:hAnsi="PT Astra Serif"/>
          <w:sz w:val="28"/>
          <w:szCs w:val="28"/>
        </w:rPr>
        <w:t>соответствии с настоящим Порядком документов в день их поступления в порядке, установленном инструкцией по делопроизводству.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bookmarkStart w:id="8" w:name="P73"/>
      <w:bookmarkEnd w:id="8"/>
      <w:r w:rsidRPr="004F242F">
        <w:rPr>
          <w:rFonts w:ascii="PT Astra Serif" w:hAnsi="PT Astra Serif"/>
          <w:sz w:val="28"/>
          <w:szCs w:val="28"/>
        </w:rPr>
        <w:t>14. Управление в течение 5 рабочих дней</w:t>
      </w:r>
      <w:r w:rsidRPr="0051230D">
        <w:rPr>
          <w:rFonts w:ascii="PT Astra Serif" w:hAnsi="PT Astra Serif"/>
          <w:sz w:val="28"/>
          <w:szCs w:val="28"/>
        </w:rPr>
        <w:t xml:space="preserve"> со дня регистрации рассматривает заявку</w:t>
      </w:r>
      <w:r w:rsidRPr="00416D35">
        <w:rPr>
          <w:rFonts w:ascii="PT Astra Serif" w:hAnsi="PT Astra Serif"/>
          <w:sz w:val="28"/>
          <w:szCs w:val="28"/>
        </w:rPr>
        <w:t xml:space="preserve"> на предоставление субсидии и документы, представленные Получателем субсидии в соответствии </w:t>
      </w:r>
      <w:r w:rsidRPr="00DE7CF7">
        <w:rPr>
          <w:rFonts w:ascii="PT Astra Serif" w:hAnsi="PT Astra Serif"/>
          <w:sz w:val="28"/>
          <w:szCs w:val="28"/>
        </w:rPr>
        <w:t>с пунктом 9 настоящего Порядка, осуществляет проверку соответствия Получателя субсидии требованиям, предусмотренным пунктом 8 настоящего Порядка</w:t>
      </w:r>
      <w:r w:rsidRPr="00416D35">
        <w:rPr>
          <w:rFonts w:ascii="PT Astra Serif" w:hAnsi="PT Astra Serif"/>
          <w:sz w:val="28"/>
          <w:szCs w:val="28"/>
        </w:rPr>
        <w:t>, и принимает решение о предоставлении субсидии (отказе в предоставлении субсидии).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5</w:t>
      </w:r>
      <w:r w:rsidRPr="00416D35">
        <w:rPr>
          <w:rFonts w:ascii="PT Astra Serif" w:hAnsi="PT Astra Serif"/>
          <w:sz w:val="28"/>
          <w:szCs w:val="28"/>
        </w:rPr>
        <w:t xml:space="preserve">. О принятом решении (в случае отказа в предоставлении субсидии с указанием причин отказа) </w:t>
      </w:r>
      <w:r w:rsidRPr="0051230D">
        <w:rPr>
          <w:rFonts w:ascii="PT Astra Serif" w:hAnsi="PT Astra Serif"/>
          <w:sz w:val="28"/>
          <w:szCs w:val="28"/>
        </w:rPr>
        <w:t>Управление п</w:t>
      </w:r>
      <w:r w:rsidRPr="00416D35">
        <w:rPr>
          <w:rFonts w:ascii="PT Astra Serif" w:hAnsi="PT Astra Serif"/>
          <w:sz w:val="28"/>
          <w:szCs w:val="28"/>
        </w:rPr>
        <w:t>исьменно уведомляет (в произвольной форме, любым доступным способом, позволяющим подтвердить получение уведомления) Получателя субсидии в течение 2 рабочих дней со дня окончания срока рассмотрения заявки о предоставлении субсидии и документов, представленных Получателем субсидии.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6</w:t>
      </w:r>
      <w:r w:rsidRPr="00416D35">
        <w:rPr>
          <w:rFonts w:ascii="PT Astra Serif" w:hAnsi="PT Astra Serif"/>
          <w:sz w:val="28"/>
          <w:szCs w:val="28"/>
        </w:rPr>
        <w:t>. Основаниями для отказа Получателю субсидии в предоставлении субсидии являются:</w:t>
      </w:r>
    </w:p>
    <w:p w:rsidR="008233EF" w:rsidRPr="00DE7CF7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E7CF7">
        <w:rPr>
          <w:rFonts w:ascii="PT Astra Serif" w:hAnsi="PT Astra Serif"/>
          <w:sz w:val="28"/>
          <w:szCs w:val="28"/>
        </w:rPr>
        <w:t>- несоответствие Получателя субсидии требованиям, установленным пунктом 8 настоящего Порядка;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E7CF7">
        <w:rPr>
          <w:rFonts w:ascii="PT Astra Serif" w:hAnsi="PT Astra Serif"/>
          <w:sz w:val="28"/>
          <w:szCs w:val="28"/>
        </w:rPr>
        <w:t>- несоответствие представленных Получателем субсидии документов требованиям, установленным пунктом 9 настоящего</w:t>
      </w:r>
      <w:r w:rsidRPr="00416D35">
        <w:rPr>
          <w:rFonts w:ascii="PT Astra Serif" w:hAnsi="PT Astra Serif"/>
          <w:sz w:val="28"/>
          <w:szCs w:val="28"/>
        </w:rPr>
        <w:t xml:space="preserve"> Порядка, или непредставление (представление не в полном объеме) указанных документов;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- установление факта недостоверности представленной Получателем субсидии информации;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- отсутствие лимитов бюджетных обязательств</w:t>
      </w:r>
      <w:r>
        <w:rPr>
          <w:rFonts w:ascii="PT Astra Serif" w:hAnsi="PT Astra Serif"/>
          <w:sz w:val="28"/>
          <w:szCs w:val="28"/>
        </w:rPr>
        <w:t xml:space="preserve"> на предоставление </w:t>
      </w:r>
      <w:r>
        <w:rPr>
          <w:rFonts w:ascii="PT Astra Serif" w:hAnsi="PT Astra Serif"/>
          <w:sz w:val="28"/>
          <w:szCs w:val="28"/>
        </w:rPr>
        <w:lastRenderedPageBreak/>
        <w:t>субсидии</w:t>
      </w:r>
      <w:r w:rsidRPr="00416D35">
        <w:rPr>
          <w:rFonts w:ascii="PT Astra Serif" w:hAnsi="PT Astra Serif"/>
          <w:sz w:val="28"/>
          <w:szCs w:val="28"/>
        </w:rPr>
        <w:t>.</w:t>
      </w:r>
    </w:p>
    <w:p w:rsidR="008233EF" w:rsidRPr="0051230D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7</w:t>
      </w:r>
      <w:r w:rsidRPr="00416D35">
        <w:rPr>
          <w:rFonts w:ascii="PT Astra Serif" w:hAnsi="PT Astra Serif"/>
          <w:sz w:val="28"/>
          <w:szCs w:val="28"/>
        </w:rPr>
        <w:t xml:space="preserve">. Получатель субсидии после устранения причин, послуживших основанием для отказа в предоставлении субсидии, вправе вновь обратиться в </w:t>
      </w:r>
      <w:r w:rsidRPr="0051230D">
        <w:rPr>
          <w:rFonts w:ascii="PT Astra Serif" w:hAnsi="PT Astra Serif"/>
          <w:sz w:val="28"/>
          <w:szCs w:val="28"/>
        </w:rPr>
        <w:t>Управление для получения субсидии в соответствии с Порядком.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51230D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8</w:t>
      </w:r>
      <w:r w:rsidRPr="0051230D"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/>
          <w:sz w:val="28"/>
          <w:szCs w:val="28"/>
        </w:rPr>
        <w:t>Администрация города Тулы</w:t>
      </w:r>
      <w:r w:rsidRPr="00416D35">
        <w:rPr>
          <w:rFonts w:ascii="PT Astra Serif" w:hAnsi="PT Astra Serif"/>
          <w:sz w:val="28"/>
          <w:szCs w:val="28"/>
        </w:rPr>
        <w:t xml:space="preserve"> не позднее 5 рабочих дней со дня принятия </w:t>
      </w:r>
      <w:r>
        <w:rPr>
          <w:rFonts w:ascii="PT Astra Serif" w:hAnsi="PT Astra Serif"/>
          <w:sz w:val="28"/>
          <w:szCs w:val="28"/>
        </w:rPr>
        <w:t xml:space="preserve">Управлением </w:t>
      </w:r>
      <w:r w:rsidRPr="00416D35">
        <w:rPr>
          <w:rFonts w:ascii="PT Astra Serif" w:hAnsi="PT Astra Serif"/>
          <w:sz w:val="28"/>
          <w:szCs w:val="28"/>
        </w:rPr>
        <w:t xml:space="preserve">решения о предоставлении субсидии заключает с Получателем субсидии </w:t>
      </w:r>
      <w:r>
        <w:rPr>
          <w:rFonts w:ascii="PT Astra Serif" w:hAnsi="PT Astra Serif"/>
          <w:sz w:val="28"/>
          <w:szCs w:val="28"/>
        </w:rPr>
        <w:t>С</w:t>
      </w:r>
      <w:r w:rsidRPr="00416D35">
        <w:rPr>
          <w:rFonts w:ascii="PT Astra Serif" w:hAnsi="PT Astra Serif"/>
          <w:sz w:val="28"/>
          <w:szCs w:val="28"/>
        </w:rPr>
        <w:t>оглашени</w:t>
      </w:r>
      <w:r>
        <w:rPr>
          <w:rFonts w:ascii="PT Astra Serif" w:hAnsi="PT Astra Serif"/>
          <w:sz w:val="28"/>
          <w:szCs w:val="28"/>
        </w:rPr>
        <w:t>е</w:t>
      </w:r>
      <w:r w:rsidRPr="00416D35">
        <w:rPr>
          <w:rFonts w:ascii="PT Astra Serif" w:hAnsi="PT Astra Serif"/>
          <w:sz w:val="28"/>
          <w:szCs w:val="28"/>
        </w:rPr>
        <w:t xml:space="preserve">. 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9</w:t>
      </w:r>
      <w:r w:rsidRPr="00416D35">
        <w:rPr>
          <w:rFonts w:ascii="PT Astra Serif" w:hAnsi="PT Astra Serif"/>
          <w:sz w:val="28"/>
          <w:szCs w:val="28"/>
        </w:rPr>
        <w:t>. В Соглашении предусматривается: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 xml:space="preserve">- </w:t>
      </w:r>
      <w:r>
        <w:rPr>
          <w:rFonts w:ascii="PT Astra Serif" w:hAnsi="PT Astra Serif" w:cs="PT Astra Serif"/>
          <w:sz w:val="28"/>
          <w:szCs w:val="28"/>
        </w:rPr>
        <w:t xml:space="preserve">условия о согласовании новых условий Соглашения или о расторжении Соглашения при недостижении согласия по новым условиям в случае уменьшения </w:t>
      </w:r>
      <w:r w:rsidRPr="00A508AE">
        <w:rPr>
          <w:rFonts w:ascii="PT Astra Serif" w:hAnsi="PT Astra Serif" w:cs="PT Astra Serif"/>
          <w:sz w:val="28"/>
          <w:szCs w:val="28"/>
        </w:rPr>
        <w:t xml:space="preserve">администрации города Тулы как главному распорядителю бюджетных средств </w:t>
      </w:r>
      <w:r>
        <w:rPr>
          <w:rFonts w:ascii="PT Astra Serif" w:hAnsi="PT Astra Serif" w:cs="PT Astra Serif"/>
          <w:sz w:val="28"/>
          <w:szCs w:val="28"/>
        </w:rPr>
        <w:t xml:space="preserve">ранее доведенных лимитов бюджетных обязательств, приводящего к невозможности предоставления субсидии в размере, определенном в Соглашении; 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- запрет приобретения Получателем субсидии - юридическим лицом, а также иными юридическими лицами, получающими средства на основании договоров, заключенных с Получателям субсидии, за счет полученных из бюджета муниципального образования город Тула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</w:t>
      </w:r>
      <w:r w:rsidRPr="003B1D50">
        <w:rPr>
          <w:rFonts w:ascii="PT Astra Serif" w:hAnsi="PT Astra Serif" w:cs="PT Astra Serif"/>
          <w:sz w:val="28"/>
          <w:szCs w:val="28"/>
        </w:rPr>
        <w:t>результатов</w:t>
      </w:r>
      <w:r>
        <w:rPr>
          <w:rFonts w:ascii="PT Astra Serif" w:hAnsi="PT Astra Serif" w:cs="PT Astra Serif"/>
          <w:sz w:val="28"/>
          <w:szCs w:val="28"/>
        </w:rPr>
        <w:t xml:space="preserve"> предоставления этих средств иных операций, определенных настоящим Порядком;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- согласие Получателя субсидии, лиц, получающих средства на основании договоров, заключенных с Получателем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администрацией города Тулы как </w:t>
      </w:r>
      <w:r w:rsidRPr="00425F19">
        <w:rPr>
          <w:rFonts w:ascii="PT Astra Serif" w:hAnsi="PT Astra Serif" w:cs="PT Astra Serif"/>
          <w:sz w:val="28"/>
          <w:szCs w:val="28"/>
        </w:rPr>
        <w:t xml:space="preserve">главным распорядителем бюджетных средств </w:t>
      </w:r>
      <w:r w:rsidRPr="00093982">
        <w:rPr>
          <w:rFonts w:ascii="PT Astra Serif" w:hAnsi="PT Astra Serif" w:cs="PT Astra Serif"/>
          <w:sz w:val="28"/>
          <w:szCs w:val="28"/>
        </w:rPr>
        <w:t>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в соответствии со статьями 268.1 и 269.2 Бюджетного кодекса Российской Федерации</w:t>
      </w:r>
      <w:r>
        <w:rPr>
          <w:rFonts w:ascii="PT Astra Serif" w:hAnsi="PT Astra Serif" w:cs="PT Astra Serif"/>
          <w:sz w:val="28"/>
          <w:szCs w:val="28"/>
        </w:rPr>
        <w:t>;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- иные требования, необходимые для достижения цел</w:t>
      </w:r>
      <w:r>
        <w:rPr>
          <w:rFonts w:ascii="PT Astra Serif" w:hAnsi="PT Astra Serif"/>
          <w:sz w:val="28"/>
          <w:szCs w:val="28"/>
        </w:rPr>
        <w:t xml:space="preserve">и </w:t>
      </w:r>
      <w:r w:rsidRPr="00416D35">
        <w:rPr>
          <w:rFonts w:ascii="PT Astra Serif" w:hAnsi="PT Astra Serif"/>
          <w:sz w:val="28"/>
          <w:szCs w:val="28"/>
        </w:rPr>
        <w:t>предоставления субсидии Получателем субсидии.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20</w:t>
      </w:r>
      <w:r w:rsidRPr="00416D35"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/>
          <w:sz w:val="28"/>
          <w:szCs w:val="28"/>
        </w:rPr>
        <w:t>А</w:t>
      </w:r>
      <w:r w:rsidRPr="00CF6F91">
        <w:rPr>
          <w:rFonts w:ascii="PT Astra Serif" w:hAnsi="PT Astra Serif"/>
          <w:sz w:val="28"/>
          <w:szCs w:val="28"/>
        </w:rPr>
        <w:t>дминистраци</w:t>
      </w:r>
      <w:r>
        <w:rPr>
          <w:rFonts w:ascii="PT Astra Serif" w:hAnsi="PT Astra Serif"/>
          <w:sz w:val="28"/>
          <w:szCs w:val="28"/>
        </w:rPr>
        <w:t>я</w:t>
      </w:r>
      <w:r w:rsidRPr="00CF6F91">
        <w:rPr>
          <w:rFonts w:ascii="PT Astra Serif" w:hAnsi="PT Astra Serif"/>
          <w:sz w:val="28"/>
          <w:szCs w:val="28"/>
        </w:rPr>
        <w:t xml:space="preserve"> города Тулы</w:t>
      </w:r>
      <w:r w:rsidRPr="00416D35">
        <w:rPr>
          <w:rFonts w:ascii="PT Astra Serif" w:hAnsi="PT Astra Serif"/>
          <w:sz w:val="28"/>
          <w:szCs w:val="28"/>
        </w:rPr>
        <w:t xml:space="preserve"> устанавлива</w:t>
      </w:r>
      <w:r>
        <w:rPr>
          <w:rFonts w:ascii="PT Astra Serif" w:hAnsi="PT Astra Serif"/>
          <w:sz w:val="28"/>
          <w:szCs w:val="28"/>
        </w:rPr>
        <w:t>е</w:t>
      </w:r>
      <w:r w:rsidRPr="00416D35">
        <w:rPr>
          <w:rFonts w:ascii="PT Astra Serif" w:hAnsi="PT Astra Serif"/>
          <w:sz w:val="28"/>
          <w:szCs w:val="28"/>
        </w:rPr>
        <w:t>т в Соглашении сроки и формы представления Получателем субсидии дополнительной отчетности</w:t>
      </w:r>
      <w:r>
        <w:rPr>
          <w:rFonts w:ascii="PT Astra Serif" w:hAnsi="PT Astra Serif"/>
          <w:sz w:val="28"/>
          <w:szCs w:val="28"/>
        </w:rPr>
        <w:t xml:space="preserve"> (при необходимости)</w:t>
      </w:r>
      <w:r w:rsidRPr="00416D35">
        <w:rPr>
          <w:rFonts w:ascii="PT Astra Serif" w:hAnsi="PT Astra Serif"/>
          <w:sz w:val="28"/>
          <w:szCs w:val="28"/>
        </w:rPr>
        <w:t>.</w:t>
      </w:r>
    </w:p>
    <w:p w:rsidR="008233EF" w:rsidRPr="00A508AE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21</w:t>
      </w:r>
      <w:r w:rsidRPr="00A508AE">
        <w:rPr>
          <w:rFonts w:ascii="PT Astra Serif" w:hAnsi="PT Astra Serif"/>
          <w:sz w:val="28"/>
          <w:szCs w:val="28"/>
        </w:rPr>
        <w:t xml:space="preserve">. </w:t>
      </w:r>
      <w:r w:rsidRPr="00A66501">
        <w:rPr>
          <w:rFonts w:ascii="PT Astra Serif" w:hAnsi="PT Astra Serif"/>
          <w:sz w:val="28"/>
          <w:szCs w:val="28"/>
        </w:rPr>
        <w:t xml:space="preserve">Соглашение (дополнительное соглашение к Соглашению, дополнительное соглашение о расторжении Соглашения (в случае необходимости)) заключаются в соответствии с типовой формой, утвержденной приказом финансового управления администрации города </w:t>
      </w:r>
      <w:r w:rsidRPr="00A66501">
        <w:rPr>
          <w:rFonts w:ascii="PT Astra Serif" w:hAnsi="PT Astra Serif"/>
          <w:sz w:val="28"/>
          <w:szCs w:val="28"/>
        </w:rPr>
        <w:lastRenderedPageBreak/>
        <w:t>Тулы.</w:t>
      </w:r>
    </w:p>
    <w:p w:rsidR="008233EF" w:rsidRPr="00A508AE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A508AE">
        <w:rPr>
          <w:rFonts w:ascii="PT Astra Serif" w:hAnsi="PT Astra Serif"/>
          <w:sz w:val="28"/>
          <w:szCs w:val="28"/>
        </w:rPr>
        <w:t>При реорганизации Получателя субсидии, являющегося юридическим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 xml:space="preserve">лицом, в форме слияния, присоединения или преобразования в </w:t>
      </w:r>
      <w:r>
        <w:rPr>
          <w:rFonts w:ascii="PT Astra Serif" w:hAnsi="PT Astra Serif"/>
          <w:sz w:val="28"/>
          <w:szCs w:val="28"/>
        </w:rPr>
        <w:t>С</w:t>
      </w:r>
      <w:r w:rsidRPr="00A508AE">
        <w:rPr>
          <w:rFonts w:ascii="PT Astra Serif" w:hAnsi="PT Astra Serif"/>
          <w:sz w:val="28"/>
          <w:szCs w:val="28"/>
        </w:rPr>
        <w:t>оглашение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>вносятся изменения путем заключения дополнительного соглашения к</w:t>
      </w:r>
      <w:r>
        <w:rPr>
          <w:rFonts w:ascii="PT Astra Serif" w:hAnsi="PT Astra Serif"/>
          <w:sz w:val="28"/>
          <w:szCs w:val="28"/>
        </w:rPr>
        <w:t xml:space="preserve"> С</w:t>
      </w:r>
      <w:r w:rsidRPr="00A508AE">
        <w:rPr>
          <w:rFonts w:ascii="PT Astra Serif" w:hAnsi="PT Astra Serif"/>
          <w:sz w:val="28"/>
          <w:szCs w:val="28"/>
        </w:rPr>
        <w:t xml:space="preserve">оглашению в части перемены лица в обязательстве с указанием в </w:t>
      </w:r>
      <w:r>
        <w:rPr>
          <w:rFonts w:ascii="PT Astra Serif" w:hAnsi="PT Astra Serif"/>
          <w:sz w:val="28"/>
          <w:szCs w:val="28"/>
        </w:rPr>
        <w:t>С</w:t>
      </w:r>
      <w:r w:rsidRPr="00A508AE">
        <w:rPr>
          <w:rFonts w:ascii="PT Astra Serif" w:hAnsi="PT Astra Serif"/>
          <w:sz w:val="28"/>
          <w:szCs w:val="28"/>
        </w:rPr>
        <w:t>оглашении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>юридического лица, являющегося правопреемником.</w:t>
      </w:r>
    </w:p>
    <w:p w:rsidR="008233EF" w:rsidRPr="00A508AE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A508AE">
        <w:rPr>
          <w:rFonts w:ascii="PT Astra Serif" w:hAnsi="PT Astra Serif"/>
          <w:sz w:val="28"/>
          <w:szCs w:val="28"/>
        </w:rPr>
        <w:t>При реорганизации Получателя субсидии, являющегося юридическим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>лицом, в форме разделения, выделения, а также при ликвидации Получателя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 xml:space="preserve">субсидии, являющегося юридическим лицом, </w:t>
      </w:r>
      <w:r>
        <w:rPr>
          <w:rFonts w:ascii="PT Astra Serif" w:hAnsi="PT Astra Serif"/>
          <w:sz w:val="28"/>
          <w:szCs w:val="28"/>
        </w:rPr>
        <w:t>С</w:t>
      </w:r>
      <w:r w:rsidRPr="00A508AE">
        <w:rPr>
          <w:rFonts w:ascii="PT Astra Serif" w:hAnsi="PT Astra Serif"/>
          <w:sz w:val="28"/>
          <w:szCs w:val="28"/>
        </w:rPr>
        <w:t>оглашение расторгается с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 xml:space="preserve">формированием уведомления о расторжении </w:t>
      </w:r>
      <w:r>
        <w:rPr>
          <w:rFonts w:ascii="PT Astra Serif" w:hAnsi="PT Astra Serif"/>
          <w:sz w:val="28"/>
          <w:szCs w:val="28"/>
        </w:rPr>
        <w:t>С</w:t>
      </w:r>
      <w:r w:rsidRPr="00A508AE">
        <w:rPr>
          <w:rFonts w:ascii="PT Astra Serif" w:hAnsi="PT Astra Serif"/>
          <w:sz w:val="28"/>
          <w:szCs w:val="28"/>
        </w:rPr>
        <w:t>оглашения в одностороннем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 xml:space="preserve">порядке и акта об исполнении обязательств по </w:t>
      </w:r>
      <w:r>
        <w:rPr>
          <w:rFonts w:ascii="PT Astra Serif" w:hAnsi="PT Astra Serif"/>
          <w:sz w:val="28"/>
          <w:szCs w:val="28"/>
        </w:rPr>
        <w:t>С</w:t>
      </w:r>
      <w:r w:rsidRPr="00A508AE">
        <w:rPr>
          <w:rFonts w:ascii="PT Astra Serif" w:hAnsi="PT Astra Serif"/>
          <w:sz w:val="28"/>
          <w:szCs w:val="28"/>
        </w:rPr>
        <w:t>оглашению с отражением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>информации о не исполненных Получателем субсидии обязательствах,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>источником финансового обеспечения которых является субсидия, и возврате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>неиспользованного остатка субсидии в бюджет муниципального 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A508AE">
        <w:rPr>
          <w:rFonts w:ascii="PT Astra Serif" w:hAnsi="PT Astra Serif"/>
          <w:sz w:val="28"/>
          <w:szCs w:val="28"/>
        </w:rPr>
        <w:t>город Тула.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</w:t>
      </w:r>
      <w:r w:rsidRPr="00416D35">
        <w:rPr>
          <w:rFonts w:ascii="PT Astra Serif" w:hAnsi="PT Astra Serif"/>
          <w:sz w:val="28"/>
          <w:szCs w:val="28"/>
        </w:rPr>
        <w:t>. В случаях, если Получатель субсидии уклоняется от заключения Соглашения либо заключение Соглашения невозможно по не зависящим от него причинам, Управление аннулирует решение о предоставлении субсидии.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3</w:t>
      </w:r>
      <w:r w:rsidRPr="00416D35">
        <w:rPr>
          <w:rFonts w:ascii="PT Astra Serif" w:hAnsi="PT Astra Serif"/>
          <w:sz w:val="28"/>
          <w:szCs w:val="28"/>
        </w:rPr>
        <w:t xml:space="preserve">. Размер субсидии </w:t>
      </w:r>
      <w:r>
        <w:rPr>
          <w:rFonts w:ascii="PT Astra Serif" w:hAnsi="PT Astra Serif"/>
          <w:sz w:val="28"/>
          <w:szCs w:val="28"/>
        </w:rPr>
        <w:t xml:space="preserve">на цель, указанную в пункте 2 настоящего Порядка, </w:t>
      </w:r>
      <w:r w:rsidRPr="00416D35">
        <w:rPr>
          <w:rFonts w:ascii="PT Astra Serif" w:hAnsi="PT Astra Serif"/>
          <w:sz w:val="28"/>
          <w:szCs w:val="28"/>
        </w:rPr>
        <w:t xml:space="preserve">определяется </w:t>
      </w:r>
      <w:r>
        <w:rPr>
          <w:rFonts w:ascii="PT Astra Serif" w:hAnsi="PT Astra Serif"/>
          <w:sz w:val="28"/>
          <w:szCs w:val="28"/>
        </w:rPr>
        <w:t xml:space="preserve">на основании представленной заявки в пределах лимитов </w:t>
      </w:r>
      <w:r w:rsidRPr="00F760FF">
        <w:rPr>
          <w:rFonts w:ascii="PT Astra Serif" w:hAnsi="PT Astra Serif"/>
          <w:sz w:val="28"/>
          <w:szCs w:val="28"/>
        </w:rPr>
        <w:t>бюджетных обязательств.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  <w:r w:rsidRPr="00F760FF">
        <w:rPr>
          <w:rFonts w:ascii="PT Astra Serif" w:hAnsi="PT Astra Serif" w:cs="PT Astra Serif"/>
          <w:sz w:val="28"/>
          <w:szCs w:val="28"/>
        </w:rPr>
        <w:t xml:space="preserve">          24. Эффективность использования Субсидии оценивается Управлением ежегодно на основе показателей результативности использования Субсидии, указанных в пункте 25 настоящего Порядка.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5</w:t>
      </w:r>
      <w:r w:rsidRPr="00416D35">
        <w:rPr>
          <w:rFonts w:ascii="PT Astra Serif" w:hAnsi="PT Astra Serif"/>
          <w:sz w:val="28"/>
          <w:szCs w:val="28"/>
        </w:rPr>
        <w:t xml:space="preserve">. </w:t>
      </w:r>
      <w:bookmarkStart w:id="9" w:name="P101"/>
      <w:bookmarkEnd w:id="9"/>
      <w:r w:rsidRPr="001527B7">
        <w:rPr>
          <w:rFonts w:ascii="PT Astra Serif" w:hAnsi="PT Astra Serif"/>
          <w:sz w:val="28"/>
          <w:szCs w:val="28"/>
        </w:rPr>
        <w:t xml:space="preserve">Результатом предоставления субсидии является </w:t>
      </w:r>
      <w:bookmarkStart w:id="10" w:name="P102"/>
      <w:bookmarkEnd w:id="10"/>
      <w:r w:rsidRPr="001527B7">
        <w:rPr>
          <w:rFonts w:ascii="PT Astra Serif" w:hAnsi="PT Astra Serif"/>
          <w:sz w:val="28"/>
          <w:szCs w:val="28"/>
        </w:rPr>
        <w:t>оказание благотворительной помощи для жителей пострадавших регионов при проведении специальной военной операции и освобожденных территорий, либо</w:t>
      </w:r>
      <w:r w:rsidRPr="001527B7">
        <w:rPr>
          <w:rFonts w:ascii="PT Astra Serif" w:hAnsi="PT Astra Serif" w:cstheme="minorBidi"/>
          <w:sz w:val="28"/>
          <w:szCs w:val="28"/>
        </w:rPr>
        <w:t xml:space="preserve"> предоставление </w:t>
      </w:r>
      <w:r w:rsidRPr="001527B7">
        <w:rPr>
          <w:rFonts w:ascii="PT Astra Serif" w:hAnsi="PT Astra Serif"/>
          <w:sz w:val="28"/>
          <w:szCs w:val="28"/>
        </w:rPr>
        <w:t>добровольных</w:t>
      </w:r>
      <w:r w:rsidRPr="001527B7">
        <w:rPr>
          <w:rFonts w:ascii="PT Astra Serif" w:hAnsi="PT Astra Serif" w:cstheme="minorBidi"/>
          <w:sz w:val="28"/>
          <w:szCs w:val="28"/>
        </w:rPr>
        <w:t xml:space="preserve"> имущественны</w:t>
      </w:r>
      <w:r w:rsidRPr="001527B7">
        <w:rPr>
          <w:rFonts w:ascii="PT Astra Serif" w:hAnsi="PT Astra Serif"/>
          <w:sz w:val="28"/>
          <w:szCs w:val="28"/>
        </w:rPr>
        <w:t>х</w:t>
      </w:r>
      <w:r w:rsidRPr="001527B7">
        <w:rPr>
          <w:rFonts w:ascii="PT Astra Serif" w:hAnsi="PT Astra Serif" w:cstheme="minorBidi"/>
          <w:sz w:val="28"/>
          <w:szCs w:val="28"/>
        </w:rPr>
        <w:t xml:space="preserve"> взнос</w:t>
      </w:r>
      <w:r w:rsidRPr="001527B7">
        <w:rPr>
          <w:rFonts w:ascii="PT Astra Serif" w:hAnsi="PT Astra Serif"/>
          <w:sz w:val="28"/>
          <w:szCs w:val="28"/>
        </w:rPr>
        <w:t>ов</w:t>
      </w:r>
      <w:r w:rsidRPr="001527B7">
        <w:rPr>
          <w:rFonts w:ascii="PT Astra Serif" w:hAnsi="PT Astra Serif" w:cstheme="minorBidi"/>
          <w:sz w:val="28"/>
          <w:szCs w:val="28"/>
        </w:rPr>
        <w:t xml:space="preserve"> и пожертвовани</w:t>
      </w:r>
      <w:r w:rsidRPr="001527B7">
        <w:rPr>
          <w:rFonts w:ascii="PT Astra Serif" w:hAnsi="PT Astra Serif"/>
          <w:sz w:val="28"/>
          <w:szCs w:val="28"/>
        </w:rPr>
        <w:t>й</w:t>
      </w:r>
      <w:r w:rsidRPr="001527B7">
        <w:rPr>
          <w:rFonts w:ascii="PT Astra Serif" w:hAnsi="PT Astra Serif" w:cstheme="minorBidi"/>
          <w:sz w:val="28"/>
          <w:szCs w:val="28"/>
        </w:rPr>
        <w:t xml:space="preserve"> некоммерческим организациям на указанные цели</w:t>
      </w:r>
      <w:r w:rsidRPr="001527B7">
        <w:rPr>
          <w:rFonts w:ascii="PT Astra Serif" w:hAnsi="PT Astra Serif"/>
          <w:sz w:val="28"/>
          <w:szCs w:val="28"/>
        </w:rPr>
        <w:t>.</w:t>
      </w:r>
      <w:r w:rsidRPr="005E2533">
        <w:rPr>
          <w:rFonts w:ascii="PT Astra Serif" w:hAnsi="PT Astra Serif"/>
          <w:sz w:val="28"/>
          <w:szCs w:val="28"/>
        </w:rPr>
        <w:t xml:space="preserve"> 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6</w:t>
      </w:r>
      <w:r w:rsidRPr="00416D35">
        <w:rPr>
          <w:rFonts w:ascii="PT Astra Serif" w:hAnsi="PT Astra Serif"/>
          <w:sz w:val="28"/>
          <w:szCs w:val="28"/>
        </w:rPr>
        <w:t xml:space="preserve">. Значения показателей, необходимых для достижения результатов предоставления субсидии, и значения результатов предоставления субсидии </w:t>
      </w:r>
      <w:r w:rsidRPr="00F760FF">
        <w:rPr>
          <w:rFonts w:ascii="PT Astra Serif" w:hAnsi="PT Astra Serif"/>
          <w:sz w:val="28"/>
          <w:szCs w:val="28"/>
        </w:rPr>
        <w:t>устанавливаются в Соглашении.</w:t>
      </w:r>
    </w:p>
    <w:p w:rsidR="008233EF" w:rsidRDefault="008233EF" w:rsidP="008233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Calibri"/>
          <w:sz w:val="28"/>
          <w:szCs w:val="28"/>
        </w:rPr>
      </w:pPr>
      <w:r w:rsidRPr="00F760FF">
        <w:rPr>
          <w:rFonts w:ascii="PT Astra Serif" w:hAnsi="PT Astra Serif" w:cs="Calibri"/>
          <w:sz w:val="28"/>
          <w:szCs w:val="28"/>
        </w:rPr>
        <w:t>В Соглашении указываются конкретные, измеримые результаты предоставления Субсидии с указанием точной даты завершения и конечного значения результатов (конкретной количественной характеристики итогов).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552B7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7</w:t>
      </w:r>
      <w:r w:rsidRPr="009552B7">
        <w:rPr>
          <w:rFonts w:ascii="PT Astra Serif" w:hAnsi="PT Astra Serif"/>
          <w:sz w:val="28"/>
          <w:szCs w:val="28"/>
        </w:rPr>
        <w:t>. Администрация города Тулы не позднее десятого рабочего дня, следующего за днем заключения Соглашения в соответствии с пунктом 18 настоящего Порядка, осуществляет перечисление субсидии.</w:t>
      </w:r>
      <w:r>
        <w:rPr>
          <w:rFonts w:ascii="PT Astra Serif" w:hAnsi="PT Astra Serif"/>
          <w:sz w:val="28"/>
          <w:szCs w:val="28"/>
        </w:rPr>
        <w:t xml:space="preserve"> 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9552B7">
        <w:rPr>
          <w:rFonts w:ascii="PT Astra Serif" w:hAnsi="PT Astra Serif"/>
          <w:sz w:val="28"/>
          <w:szCs w:val="28"/>
        </w:rPr>
        <w:t>Субсидия перечисляется на расчетные или корреспондентские счета, открытые Получателем субсидии в учреждениях Центрального банка Российской Федерации или кредитных организациях, указанные Получателем субсидии в соответствии с пунктом 9 настоящего Порядка</w:t>
      </w:r>
      <w:r w:rsidRPr="00416D35">
        <w:rPr>
          <w:rFonts w:ascii="PT Astra Serif" w:hAnsi="PT Astra Serif"/>
          <w:sz w:val="28"/>
          <w:szCs w:val="28"/>
        </w:rPr>
        <w:t>.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33EF" w:rsidRPr="00AF30D8" w:rsidRDefault="008233EF" w:rsidP="008233EF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AF30D8">
        <w:rPr>
          <w:rFonts w:ascii="PT Astra Serif" w:hAnsi="PT Astra Serif"/>
          <w:sz w:val="28"/>
          <w:szCs w:val="28"/>
        </w:rPr>
        <w:lastRenderedPageBreak/>
        <w:t xml:space="preserve">РАЗДЕЛ </w:t>
      </w:r>
      <w:r w:rsidRPr="00AF30D8">
        <w:rPr>
          <w:rFonts w:ascii="PT Astra Serif" w:hAnsi="PT Astra Serif"/>
          <w:sz w:val="28"/>
          <w:szCs w:val="28"/>
          <w:lang w:val="en-US"/>
        </w:rPr>
        <w:t>III</w:t>
      </w:r>
    </w:p>
    <w:p w:rsidR="008233EF" w:rsidRPr="00D81DA9" w:rsidRDefault="008233EF" w:rsidP="008233EF">
      <w:pPr>
        <w:pStyle w:val="ConsPlusTitle"/>
        <w:jc w:val="center"/>
        <w:rPr>
          <w:rFonts w:ascii="PT Astra Serif" w:hAnsi="PT Astra Serif"/>
          <w:sz w:val="28"/>
          <w:szCs w:val="28"/>
        </w:rPr>
      </w:pPr>
      <w:r w:rsidRPr="00AF30D8">
        <w:rPr>
          <w:rFonts w:ascii="PT Astra Serif" w:hAnsi="PT Astra Serif"/>
          <w:sz w:val="28"/>
          <w:szCs w:val="28"/>
        </w:rPr>
        <w:t>ТРЕБОВАНИЯ К ОТЧЕТНОСТИ, ОСУЩЕСТВЛЕНИЯ КОНТРОЛЯ (МОНИТОРИНГА) ЗА СОБЛЮДЕНИЕМ УСЛОВИЙ И ПОРЯДКА ПРЕДОСТАВЛЕНИЯ СУБСИДИИ И ОТВЕТТСВЕННОСТИ ЗА ИХ НАРУШЕНИЕ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8</w:t>
      </w:r>
      <w:r w:rsidRPr="00416D35">
        <w:rPr>
          <w:rFonts w:ascii="PT Astra Serif" w:hAnsi="PT Astra Serif"/>
          <w:sz w:val="28"/>
          <w:szCs w:val="28"/>
        </w:rPr>
        <w:t xml:space="preserve">. </w:t>
      </w:r>
      <w:r w:rsidRPr="00F760FF">
        <w:rPr>
          <w:rFonts w:ascii="PT Astra Serif" w:hAnsi="PT Astra Serif"/>
          <w:sz w:val="28"/>
          <w:szCs w:val="28"/>
        </w:rPr>
        <w:t>Администрация города Тулы</w:t>
      </w:r>
      <w:r w:rsidRPr="00F760FF">
        <w:rPr>
          <w:rFonts w:ascii="PT Astra Serif" w:hAnsi="PT Astra Serif" w:cs="PT Astra Serif"/>
          <w:sz w:val="28"/>
          <w:szCs w:val="28"/>
        </w:rPr>
        <w:t xml:space="preserve"> устанавливает в Соглашении порядок и сроки представления Получателем субсидии отчетности о достижении результата и показателей, указанных в пункте 25 настоящего Порядка, об осуществлении расходов, источником финансового обеспечения которых является субсидия, по формам, определенным типовой формой соглашения, утвержденной финансовым управлением администрации города Тулы (но не реже одного раза в квартал).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760FF">
        <w:rPr>
          <w:rFonts w:ascii="PT Astra Serif" w:hAnsi="PT Astra Serif"/>
          <w:sz w:val="28"/>
          <w:szCs w:val="28"/>
        </w:rPr>
        <w:t>29. Проверки соблюдения Получателем субсидии условий и порядка предоставления субсидии, в том числе в части достижения значений результата и показателя, необходимого для достижения результата предоставления субсидии, указанного в пункте 25 настоящего Порядка, осуществляются администрацией города Тулы как главным распорядителем бюджетных средств, а также органами муниципального финансового контроля в соответствии со статьями 268.1 и 269.2 Бюджетного кодекса Российской Федерации.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760FF">
        <w:rPr>
          <w:rFonts w:ascii="PT Astra Serif" w:hAnsi="PT Astra Serif"/>
          <w:sz w:val="28"/>
          <w:szCs w:val="28"/>
        </w:rPr>
        <w:t>30. В случае нарушения Получателем субсидии условий и порядка предоставления субсидии, выявленных в том числе по фактам проверок, проведенных администрацией города Тулы и (или) органами муниципального финансового контроля, а также в случае недостижения Получателем субсидии значений результата и показателя, необходимого для достижения результата предоставления субсидии, указанного в пункте 25 настоящего Порядка, соответствующие средства подлежат возврату Получателем субсидии в доход бюджета муниципального образования город Тула.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760FF">
        <w:rPr>
          <w:rFonts w:ascii="PT Astra Serif" w:hAnsi="PT Astra Serif"/>
          <w:sz w:val="28"/>
          <w:szCs w:val="28"/>
        </w:rPr>
        <w:t>31. Администрация города Тулы в течение 5 рабочих дней со дня установления факта нарушения Получателем субсидии условий, порядка предоставления субсидии, а также в случае недостижения Получателем субсидии значений результата и показателя, необходимого для достижения результата предоставления субсидии, указанного в пункте 25 настоящего Порядка, направляет Получателю субсидии письменное требование о возврате субсидии.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760FF">
        <w:rPr>
          <w:rFonts w:ascii="PT Astra Serif" w:hAnsi="PT Astra Serif"/>
          <w:sz w:val="28"/>
          <w:szCs w:val="28"/>
        </w:rPr>
        <w:t>32. Получатель субсидии обязан в течение 30 рабочих дней со дня получения письменного требования администрации города Тулы о возврате субсидии возвратить ее в доход бюджета муниципального образования город Тула.</w:t>
      </w:r>
    </w:p>
    <w:p w:rsidR="008233EF" w:rsidRPr="00F760F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760FF">
        <w:rPr>
          <w:rFonts w:ascii="PT Astra Serif" w:hAnsi="PT Astra Serif"/>
          <w:sz w:val="28"/>
          <w:szCs w:val="28"/>
        </w:rPr>
        <w:t xml:space="preserve">33. Если субсидия не возвращена в установленный срок, она взыскивается администрацией города Тулы в доход бюджета муниципального образования город Тула в порядке, установленном </w:t>
      </w:r>
      <w:r w:rsidRPr="00F760FF">
        <w:rPr>
          <w:rFonts w:ascii="PT Astra Serif" w:hAnsi="PT Astra Serif"/>
          <w:sz w:val="28"/>
          <w:szCs w:val="28"/>
        </w:rPr>
        <w:lastRenderedPageBreak/>
        <w:t>действующим законодательством.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F760FF">
        <w:rPr>
          <w:rFonts w:ascii="PT Astra Serif" w:hAnsi="PT Astra Serif"/>
          <w:sz w:val="28"/>
          <w:szCs w:val="28"/>
        </w:rPr>
        <w:t>34. Ответственность за достоверность представляемых в Управление, администрацию города Тулы сведений и документов при проведении муниципального финансового контроля возлагается на Получателя субсидии.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35. М</w:t>
      </w:r>
      <w:r w:rsidRPr="008F74A6">
        <w:rPr>
          <w:rFonts w:ascii="PT Astra Serif" w:hAnsi="PT Astra Serif"/>
          <w:sz w:val="28"/>
          <w:szCs w:val="28"/>
        </w:rPr>
        <w:t xml:space="preserve">ониторинг достижения значений результатов предоставления субсидии, определенных </w:t>
      </w:r>
      <w:r>
        <w:rPr>
          <w:rFonts w:ascii="PT Astra Serif" w:hAnsi="PT Astra Serif"/>
          <w:sz w:val="28"/>
          <w:szCs w:val="28"/>
        </w:rPr>
        <w:t>С</w:t>
      </w:r>
      <w:r w:rsidRPr="008F74A6">
        <w:rPr>
          <w:rFonts w:ascii="PT Astra Serif" w:hAnsi="PT Astra Serif"/>
          <w:sz w:val="28"/>
          <w:szCs w:val="28"/>
        </w:rPr>
        <w:t>оглашением, и событий, отражающих факт завершения соответствующего мероприятия по получению результата предоставления субсидии</w:t>
      </w:r>
      <w:r>
        <w:rPr>
          <w:rFonts w:ascii="PT Astra Serif" w:hAnsi="PT Astra Serif"/>
          <w:sz w:val="28"/>
          <w:szCs w:val="28"/>
        </w:rPr>
        <w:t xml:space="preserve"> </w:t>
      </w:r>
      <w:r w:rsidRPr="007104C2">
        <w:rPr>
          <w:rFonts w:ascii="PT Astra Serif" w:hAnsi="PT Astra Serif"/>
          <w:sz w:val="28"/>
          <w:szCs w:val="28"/>
        </w:rPr>
        <w:t>(контрольная точка)</w:t>
      </w:r>
      <w:r w:rsidRPr="008F74A6">
        <w:rPr>
          <w:rFonts w:ascii="PT Astra Serif" w:hAnsi="PT Astra Serif"/>
          <w:sz w:val="28"/>
          <w:szCs w:val="28"/>
        </w:rPr>
        <w:t xml:space="preserve">, </w:t>
      </w:r>
      <w:r>
        <w:rPr>
          <w:rFonts w:ascii="PT Astra Serif" w:hAnsi="PT Astra Serif"/>
          <w:sz w:val="28"/>
          <w:szCs w:val="28"/>
        </w:rPr>
        <w:t xml:space="preserve">проводится администрацией города Тулы как </w:t>
      </w:r>
      <w:r w:rsidRPr="008F74A6">
        <w:rPr>
          <w:rFonts w:ascii="PT Astra Serif" w:hAnsi="PT Astra Serif"/>
          <w:sz w:val="28"/>
          <w:szCs w:val="28"/>
        </w:rPr>
        <w:t>главным распорядителем бюджетных средств в порядке и по формам, установленным Министерством финансов Российской Федерации.</w:t>
      </w: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____________________________________________________________</w:t>
      </w:r>
    </w:p>
    <w:p w:rsidR="008233EF" w:rsidRPr="00416D35" w:rsidRDefault="008233EF" w:rsidP="008233EF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right"/>
        <w:outlineLvl w:val="1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 xml:space="preserve">Приложение </w:t>
      </w:r>
    </w:p>
    <w:p w:rsidR="008233EF" w:rsidRDefault="008233EF" w:rsidP="008233EF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 xml:space="preserve">к Порядку предоставления </w:t>
      </w:r>
    </w:p>
    <w:p w:rsidR="008233EF" w:rsidRDefault="008233EF" w:rsidP="008233EF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из бюджета</w:t>
      </w:r>
      <w:r>
        <w:rPr>
          <w:rFonts w:ascii="PT Astra Serif" w:hAnsi="PT Astra Serif"/>
          <w:sz w:val="28"/>
          <w:szCs w:val="28"/>
        </w:rPr>
        <w:t xml:space="preserve"> </w:t>
      </w:r>
      <w:r w:rsidRPr="00416D35">
        <w:rPr>
          <w:rFonts w:ascii="PT Astra Serif" w:hAnsi="PT Astra Serif"/>
          <w:sz w:val="28"/>
          <w:szCs w:val="28"/>
        </w:rPr>
        <w:t>муниципального</w:t>
      </w:r>
    </w:p>
    <w:p w:rsidR="008233EF" w:rsidRDefault="008233EF" w:rsidP="008233EF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 xml:space="preserve"> образования город Тула</w:t>
      </w:r>
      <w:r>
        <w:rPr>
          <w:rFonts w:ascii="PT Astra Serif" w:hAnsi="PT Astra Serif"/>
          <w:sz w:val="28"/>
          <w:szCs w:val="28"/>
        </w:rPr>
        <w:t xml:space="preserve"> </w:t>
      </w:r>
      <w:r w:rsidRPr="00416D35">
        <w:rPr>
          <w:rFonts w:ascii="PT Astra Serif" w:hAnsi="PT Astra Serif"/>
          <w:sz w:val="28"/>
          <w:szCs w:val="28"/>
        </w:rPr>
        <w:t xml:space="preserve">субсидии </w:t>
      </w:r>
    </w:p>
    <w:p w:rsidR="008233EF" w:rsidRDefault="008233EF" w:rsidP="008233EF">
      <w:pPr>
        <w:pStyle w:val="ConsPlusNormal"/>
        <w:jc w:val="right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Фонду развития промышленности </w:t>
      </w:r>
    </w:p>
    <w:p w:rsidR="008233EF" w:rsidRPr="00416D35" w:rsidRDefault="008233EF" w:rsidP="008233EF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Тульской области</w:t>
      </w:r>
    </w:p>
    <w:p w:rsidR="008233EF" w:rsidRDefault="008233EF" w:rsidP="008233EF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bookmarkStart w:id="11" w:name="P135"/>
      <w:bookmarkEnd w:id="11"/>
    </w:p>
    <w:p w:rsidR="008233EF" w:rsidRDefault="008233EF" w:rsidP="008233EF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ЗАЯВКА</w:t>
      </w:r>
    </w:p>
    <w:p w:rsidR="008233EF" w:rsidRPr="00416D35" w:rsidRDefault="008233EF" w:rsidP="008233EF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на предоставление субсидии</w:t>
      </w: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08"/>
        <w:gridCol w:w="2381"/>
        <w:gridCol w:w="340"/>
        <w:gridCol w:w="3685"/>
      </w:tblGrid>
      <w:tr w:rsidR="008233EF" w:rsidRPr="00416D35" w:rsidTr="00884E3F">
        <w:tc>
          <w:tcPr>
            <w:tcW w:w="53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233EF" w:rsidRPr="00416D35" w:rsidRDefault="008233EF" w:rsidP="00884E3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8233EF" w:rsidRPr="00416D35" w:rsidRDefault="008233EF" w:rsidP="00884E3F">
            <w:pPr>
              <w:pStyle w:val="ConsPlusNormal"/>
              <w:jc w:val="right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 xml:space="preserve">В управление по </w:t>
            </w:r>
            <w:r>
              <w:rPr>
                <w:rFonts w:ascii="PT Astra Serif" w:hAnsi="PT Astra Serif"/>
                <w:sz w:val="28"/>
                <w:szCs w:val="28"/>
              </w:rPr>
              <w:t>местному самоуправлению админис</w:t>
            </w:r>
            <w:r w:rsidRPr="00416D35">
              <w:rPr>
                <w:rFonts w:ascii="PT Astra Serif" w:hAnsi="PT Astra Serif"/>
                <w:sz w:val="28"/>
                <w:szCs w:val="28"/>
              </w:rPr>
              <w:t>трации города Тулы</w:t>
            </w:r>
          </w:p>
        </w:tc>
      </w:tr>
      <w:tr w:rsidR="008233EF" w:rsidRPr="00416D35" w:rsidTr="00884E3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33EF" w:rsidRPr="00416D35" w:rsidRDefault="008233EF" w:rsidP="00884E3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>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________________________</w:t>
            </w:r>
            <w:r w:rsidRPr="00416D35">
              <w:rPr>
                <w:rFonts w:ascii="PT Astra Serif" w:hAnsi="PT Astra Serif"/>
                <w:sz w:val="28"/>
                <w:szCs w:val="28"/>
              </w:rPr>
              <w:t>_______,</w:t>
            </w:r>
          </w:p>
          <w:p w:rsidR="008233EF" w:rsidRPr="00861606" w:rsidRDefault="008233EF" w:rsidP="00884E3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61606">
              <w:rPr>
                <w:rFonts w:ascii="PT Astra Serif" w:hAnsi="PT Astra Serif"/>
              </w:rPr>
              <w:t>(полное наименование юридического лица)</w:t>
            </w:r>
          </w:p>
          <w:p w:rsidR="008233EF" w:rsidRPr="00416D35" w:rsidRDefault="008233EF" w:rsidP="00884E3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>зарегистрированное 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________</w:t>
            </w:r>
            <w:r w:rsidRPr="00416D35">
              <w:rPr>
                <w:rFonts w:ascii="PT Astra Serif" w:hAnsi="PT Astra Serif"/>
                <w:sz w:val="28"/>
                <w:szCs w:val="28"/>
              </w:rPr>
              <w:t>____________________,</w:t>
            </w:r>
          </w:p>
          <w:p w:rsidR="008233EF" w:rsidRPr="00861606" w:rsidRDefault="008233EF" w:rsidP="00884E3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61606">
              <w:rPr>
                <w:rFonts w:ascii="PT Astra Serif" w:hAnsi="PT Astra Serif"/>
              </w:rPr>
              <w:t>(место и дата государственной регистрации)</w:t>
            </w:r>
          </w:p>
          <w:p w:rsidR="008233EF" w:rsidRPr="00416D35" w:rsidRDefault="008233EF" w:rsidP="00884E3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>в лице _______________________________________________________________,</w:t>
            </w:r>
          </w:p>
          <w:p w:rsidR="008233EF" w:rsidRPr="00861606" w:rsidRDefault="008233EF" w:rsidP="00884E3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61606">
              <w:rPr>
                <w:rFonts w:ascii="PT Astra Serif" w:hAnsi="PT Astra Serif"/>
              </w:rPr>
              <w:t>(Ф.И.О. уполномоченного лица)</w:t>
            </w:r>
          </w:p>
          <w:p w:rsidR="008233EF" w:rsidRPr="00416D35" w:rsidRDefault="008233EF" w:rsidP="00884E3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>действующего на основании ______________________________________________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_______________</w:t>
            </w:r>
            <w:r w:rsidRPr="00416D35">
              <w:rPr>
                <w:rFonts w:ascii="PT Astra Serif" w:hAnsi="PT Astra Serif"/>
                <w:sz w:val="28"/>
                <w:szCs w:val="28"/>
              </w:rPr>
              <w:t>__,</w:t>
            </w:r>
          </w:p>
          <w:p w:rsidR="008233EF" w:rsidRPr="00861606" w:rsidRDefault="008233EF" w:rsidP="00884E3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61606">
              <w:rPr>
                <w:rFonts w:ascii="PT Astra Serif" w:hAnsi="PT Astra Serif"/>
              </w:rPr>
              <w:t>(учредительный документ)</w:t>
            </w:r>
          </w:p>
          <w:p w:rsidR="008233EF" w:rsidRPr="00416D35" w:rsidRDefault="008233EF" w:rsidP="00884E3F">
            <w:pPr>
              <w:pStyle w:val="ConsPlusNormal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>расположенное по адресу: ____________________________________________</w:t>
            </w:r>
            <w:r>
              <w:rPr>
                <w:rFonts w:ascii="PT Astra Serif" w:hAnsi="PT Astra Serif"/>
                <w:sz w:val="28"/>
                <w:szCs w:val="28"/>
              </w:rPr>
              <w:t>_____________</w:t>
            </w:r>
            <w:r w:rsidRPr="00416D35">
              <w:rPr>
                <w:rFonts w:ascii="PT Astra Serif" w:hAnsi="PT Astra Serif"/>
                <w:sz w:val="28"/>
                <w:szCs w:val="28"/>
              </w:rPr>
              <w:t>______,</w:t>
            </w:r>
          </w:p>
          <w:p w:rsidR="008233EF" w:rsidRPr="00861606" w:rsidRDefault="008233EF" w:rsidP="00884E3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61606">
              <w:rPr>
                <w:rFonts w:ascii="PT Astra Serif" w:hAnsi="PT Astra Serif"/>
              </w:rPr>
              <w:t>(адрес места нахождения)</w:t>
            </w:r>
          </w:p>
          <w:p w:rsidR="008233EF" w:rsidRPr="00416D35" w:rsidRDefault="008233EF" w:rsidP="00884E3F">
            <w:pPr>
              <w:pStyle w:val="ConsPlusNormal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 xml:space="preserve">прошу предоставить субсидию </w:t>
            </w:r>
            <w:r>
              <w:rPr>
                <w:rFonts w:ascii="PT Astra Serif" w:hAnsi="PT Astra Serif" w:cs="PT Astra Serif"/>
                <w:sz w:val="28"/>
                <w:szCs w:val="28"/>
              </w:rPr>
              <w:t>Фонду развития промышленности Тульской области</w:t>
            </w:r>
            <w:r w:rsidRPr="00416D35">
              <w:rPr>
                <w:rFonts w:ascii="PT Astra Serif" w:hAnsi="PT Astra Serif"/>
                <w:sz w:val="28"/>
                <w:szCs w:val="28"/>
              </w:rPr>
              <w:t xml:space="preserve"> в сумме _______________ (___</w:t>
            </w:r>
            <w:r>
              <w:rPr>
                <w:rFonts w:ascii="PT Astra Serif" w:hAnsi="PT Astra Serif"/>
                <w:sz w:val="28"/>
                <w:szCs w:val="28"/>
              </w:rPr>
              <w:t>_____________________________________</w:t>
            </w:r>
            <w:r w:rsidRPr="00416D35">
              <w:rPr>
                <w:rFonts w:ascii="PT Astra Serif" w:hAnsi="PT Astra Serif"/>
                <w:sz w:val="28"/>
                <w:szCs w:val="28"/>
              </w:rPr>
              <w:t>______________) рублей.</w:t>
            </w:r>
          </w:p>
        </w:tc>
      </w:tr>
      <w:tr w:rsidR="008233EF" w:rsidRPr="00416D35" w:rsidTr="00884E3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33EF" w:rsidRPr="00416D35" w:rsidRDefault="008233EF" w:rsidP="00884E3F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>Приложение: (указывается перечень документов в соответствии с требованиями настоящего Порядка)</w:t>
            </w:r>
          </w:p>
        </w:tc>
      </w:tr>
      <w:tr w:rsidR="008233EF" w:rsidRPr="00416D35" w:rsidTr="00884E3F">
        <w:tc>
          <w:tcPr>
            <w:tcW w:w="2608" w:type="dxa"/>
            <w:tcBorders>
              <w:top w:val="nil"/>
              <w:left w:val="nil"/>
              <w:bottom w:val="nil"/>
              <w:right w:val="nil"/>
            </w:tcBorders>
          </w:tcPr>
          <w:p w:rsidR="008233EF" w:rsidRPr="00416D35" w:rsidRDefault="008233EF" w:rsidP="00884E3F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>Руководитель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nil"/>
            </w:tcBorders>
          </w:tcPr>
          <w:p w:rsidR="008233EF" w:rsidRPr="00416D35" w:rsidRDefault="008233EF" w:rsidP="00884E3F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>________________</w:t>
            </w:r>
          </w:p>
          <w:p w:rsidR="008233EF" w:rsidRPr="00861606" w:rsidRDefault="008233EF" w:rsidP="00884E3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61606">
              <w:rPr>
                <w:rFonts w:ascii="PT Astra Serif" w:hAnsi="PT Astra Serif"/>
              </w:rPr>
              <w:t>(подпись)</w:t>
            </w:r>
          </w:p>
        </w:tc>
        <w:tc>
          <w:tcPr>
            <w:tcW w:w="40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233EF" w:rsidRPr="00416D35" w:rsidRDefault="008233EF" w:rsidP="00884E3F">
            <w:pPr>
              <w:pStyle w:val="ConsPlusNormal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>__________________________</w:t>
            </w:r>
          </w:p>
          <w:p w:rsidR="008233EF" w:rsidRPr="00861606" w:rsidRDefault="008233EF" w:rsidP="00884E3F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861606">
              <w:rPr>
                <w:rFonts w:ascii="PT Astra Serif" w:hAnsi="PT Astra Serif"/>
              </w:rPr>
              <w:t>(расшифровка подписи)</w:t>
            </w:r>
          </w:p>
        </w:tc>
      </w:tr>
      <w:tr w:rsidR="008233EF" w:rsidRPr="00416D35" w:rsidTr="00884E3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33EF" w:rsidRPr="00416D35" w:rsidRDefault="008233EF" w:rsidP="00884E3F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t>М.П.</w:t>
            </w:r>
          </w:p>
        </w:tc>
      </w:tr>
      <w:tr w:rsidR="008233EF" w:rsidRPr="00416D35" w:rsidTr="00884E3F">
        <w:tc>
          <w:tcPr>
            <w:tcW w:w="901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233EF" w:rsidRPr="00416D35" w:rsidRDefault="008233EF" w:rsidP="00884E3F">
            <w:pPr>
              <w:pStyle w:val="ConsPlusNormal"/>
              <w:ind w:firstLine="283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416D35">
              <w:rPr>
                <w:rFonts w:ascii="PT Astra Serif" w:hAnsi="PT Astra Serif"/>
                <w:sz w:val="28"/>
                <w:szCs w:val="28"/>
              </w:rPr>
              <w:lastRenderedPageBreak/>
              <w:t>"___" ___________ 20__ года</w:t>
            </w:r>
          </w:p>
        </w:tc>
      </w:tr>
    </w:tbl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8233EF" w:rsidRPr="00416D35" w:rsidRDefault="008233EF" w:rsidP="008233EF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C72578" w:rsidRDefault="008233EF">
      <w:bookmarkStart w:id="12" w:name="_GoBack"/>
      <w:bookmarkEnd w:id="12"/>
    </w:p>
    <w:sectPr w:rsidR="00C72578" w:rsidSect="00302B76"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01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142279"/>
      <w:docPartObj>
        <w:docPartGallery w:val="Page Numbers (Top of Page)"/>
        <w:docPartUnique/>
      </w:docPartObj>
    </w:sdtPr>
    <w:sdtEndPr/>
    <w:sdtContent>
      <w:p w:rsidR="00302B76" w:rsidRDefault="008233E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302B76" w:rsidRDefault="008233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3EF"/>
    <w:rsid w:val="0003771A"/>
    <w:rsid w:val="001271BF"/>
    <w:rsid w:val="0022383B"/>
    <w:rsid w:val="00235FB2"/>
    <w:rsid w:val="003116A3"/>
    <w:rsid w:val="00561D14"/>
    <w:rsid w:val="00650357"/>
    <w:rsid w:val="006D4CD8"/>
    <w:rsid w:val="00731965"/>
    <w:rsid w:val="008233EF"/>
    <w:rsid w:val="008B6DE8"/>
    <w:rsid w:val="00903567"/>
    <w:rsid w:val="00953378"/>
    <w:rsid w:val="00A07070"/>
    <w:rsid w:val="00A713EE"/>
    <w:rsid w:val="00B950DB"/>
    <w:rsid w:val="00C63361"/>
    <w:rsid w:val="00D213EF"/>
    <w:rsid w:val="00D30E5D"/>
    <w:rsid w:val="00EA59F0"/>
    <w:rsid w:val="00F03AE0"/>
    <w:rsid w:val="00F87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5ED1B1-B5CF-4E49-979E-C9BC5A94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3E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33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233E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8233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33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https://login.consultant.ru/link/?req=doc&amp;base=LAW&amp;n=4659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3094</Words>
  <Characters>17639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Лебедева Ольга Вячеславовна</dc:creator>
  <cp:keywords/>
  <dc:description/>
  <cp:lastModifiedBy>Лебедева Ольга Вячеславовна</cp:lastModifiedBy>
  <cp:revision>1</cp:revision>
  <dcterms:created xsi:type="dcterms:W3CDTF">2024-11-21T12:34:00Z</dcterms:created>
  <dcterms:modified xsi:type="dcterms:W3CDTF">2024-11-21T12:35:00Z</dcterms:modified>
</cp:coreProperties>
</file>