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0EF" w:rsidRDefault="004320EF" w:rsidP="004320EF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5B16" w:rsidRDefault="00785B16" w:rsidP="006F3C5E">
      <w:pPr>
        <w:shd w:val="clear" w:color="auto" w:fill="FFFFFF"/>
        <w:spacing w:after="0" w:line="288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B27D7" w:rsidRDefault="008B27D7" w:rsidP="00785B16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4052A" w:rsidRPr="008C2B96" w:rsidRDefault="006F3C5E" w:rsidP="006460B1">
      <w:pPr>
        <w:shd w:val="clear" w:color="auto" w:fill="FFFFFF"/>
        <w:spacing w:after="0" w:line="240" w:lineRule="auto"/>
        <w:ind w:right="5385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О 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признании утратившим силу</w:t>
      </w:r>
    </w:p>
    <w:p w:rsidR="001016FA" w:rsidRDefault="001F3341" w:rsidP="003352AD">
      <w:pPr>
        <w:shd w:val="clear" w:color="auto" w:fill="FFFFFF"/>
        <w:spacing w:after="0" w:line="240" w:lineRule="auto"/>
        <w:ind w:right="5101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остановлени</w:t>
      </w:r>
      <w:r w:rsidR="003352AD">
        <w:rPr>
          <w:rFonts w:ascii="PT Astra Serif" w:eastAsia="Times New Roman" w:hAnsi="PT Astra Serif" w:cs="Times New Roman"/>
          <w:sz w:val="26"/>
          <w:szCs w:val="26"/>
          <w:lang w:eastAsia="ru-RU"/>
        </w:rPr>
        <w:t>я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администрации г</w:t>
      </w:r>
      <w:r w:rsidR="006460B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орода</w:t>
      </w:r>
      <w:r w:rsidR="00B140C2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Тулы</w:t>
      </w:r>
      <w:r w:rsidR="006460B1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1016FA" w:rsidRPr="001016FA">
        <w:rPr>
          <w:rFonts w:ascii="PT Astra Serif" w:eastAsia="Times New Roman" w:hAnsi="PT Astra Serif" w:cs="Times New Roman"/>
          <w:sz w:val="26"/>
          <w:szCs w:val="26"/>
          <w:lang w:eastAsia="ru-RU"/>
        </w:rPr>
        <w:t>от 13 августа 2024 г.</w:t>
      </w:r>
      <w:r w:rsidR="003352AD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№</w:t>
      </w:r>
      <w:r w:rsidR="001016FA" w:rsidRPr="001016FA">
        <w:rPr>
          <w:rFonts w:ascii="PT Astra Serif" w:eastAsia="Times New Roman" w:hAnsi="PT Astra Serif" w:cs="Times New Roman"/>
          <w:sz w:val="26"/>
          <w:szCs w:val="26"/>
          <w:lang w:eastAsia="ru-RU"/>
        </w:rPr>
        <w:t>376</w:t>
      </w:r>
    </w:p>
    <w:p w:rsidR="001016FA" w:rsidRDefault="001016FA" w:rsidP="00B568FA">
      <w:pPr>
        <w:shd w:val="clear" w:color="auto" w:fill="FFFFFF"/>
        <w:spacing w:after="0" w:line="240" w:lineRule="auto"/>
        <w:ind w:right="5385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16FA" w:rsidRDefault="001016FA" w:rsidP="00B568FA">
      <w:pPr>
        <w:shd w:val="clear" w:color="auto" w:fill="FFFFFF"/>
        <w:spacing w:after="0" w:line="240" w:lineRule="auto"/>
        <w:ind w:right="5385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016FA" w:rsidRPr="008C2B96" w:rsidRDefault="001016FA" w:rsidP="00B568FA">
      <w:pPr>
        <w:shd w:val="clear" w:color="auto" w:fill="FFFFFF"/>
        <w:spacing w:after="0" w:line="240" w:lineRule="auto"/>
        <w:ind w:right="5385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8B27D7" w:rsidRPr="008C2B96" w:rsidRDefault="0024052A" w:rsidP="006460B1">
      <w:pPr>
        <w:shd w:val="clear" w:color="auto" w:fill="FFFFFF"/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 </w:t>
      </w:r>
    </w:p>
    <w:p w:rsidR="00337304" w:rsidRDefault="009D4E0B" w:rsidP="00A10B66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В соответствии с</w:t>
      </w:r>
      <w:r w:rsidR="00240E48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>Федеральны</w:t>
      </w:r>
      <w:r w:rsidR="00605741">
        <w:rPr>
          <w:rFonts w:ascii="PT Astra Serif" w:eastAsia="Times New Roman" w:hAnsi="PT Astra Serif"/>
          <w:sz w:val="26"/>
          <w:szCs w:val="26"/>
          <w:lang w:eastAsia="ru-RU"/>
        </w:rPr>
        <w:t>м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 xml:space="preserve"> закон</w:t>
      </w:r>
      <w:r w:rsidR="00605741">
        <w:rPr>
          <w:rFonts w:ascii="PT Astra Serif" w:eastAsia="Times New Roman" w:hAnsi="PT Astra Serif"/>
          <w:sz w:val="26"/>
          <w:szCs w:val="26"/>
          <w:lang w:eastAsia="ru-RU"/>
        </w:rPr>
        <w:t>ом</w:t>
      </w:r>
      <w:r w:rsidR="00605741" w:rsidRPr="00605741">
        <w:rPr>
          <w:rFonts w:ascii="PT Astra Serif" w:eastAsia="Times New Roman" w:hAnsi="PT Astra Serif"/>
          <w:sz w:val="26"/>
          <w:szCs w:val="26"/>
          <w:lang w:eastAsia="ru-RU"/>
        </w:rPr>
        <w:t xml:space="preserve">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от 6 октября 2003 года № 131-ФЗ «Об общих принципах организации местного самоупра</w:t>
      </w:r>
      <w:r w:rsidR="0043076E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вления в Российской Федерации»,</w:t>
      </w:r>
      <w:r w:rsidR="009A7626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на основании Устава муниципального образования город Тула </w:t>
      </w:r>
      <w:r w:rsidR="00022DA8"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администрация города Тулы </w:t>
      </w:r>
      <w:r w:rsidRPr="008C2B96">
        <w:rPr>
          <w:rFonts w:ascii="PT Astra Serif" w:eastAsia="Times New Roman" w:hAnsi="PT Astra Serif" w:cs="Times New Roman"/>
          <w:sz w:val="26"/>
          <w:szCs w:val="26"/>
          <w:lang w:eastAsia="ru-RU"/>
        </w:rPr>
        <w:t>ПОСТАНОВЛЯЕТ:</w:t>
      </w:r>
    </w:p>
    <w:p w:rsidR="005A7730" w:rsidRPr="005A7730" w:rsidRDefault="005A7730" w:rsidP="005A7730">
      <w:pPr>
        <w:shd w:val="clear" w:color="auto" w:fill="FFFFFF"/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1. </w:t>
      </w:r>
      <w:r w:rsidR="00337304" w:rsidRPr="005A7730">
        <w:rPr>
          <w:rFonts w:ascii="PT Astra Serif" w:eastAsia="Times New Roman" w:hAnsi="PT Astra Serif" w:cs="Times New Roman"/>
          <w:sz w:val="26"/>
          <w:szCs w:val="26"/>
          <w:lang w:eastAsia="ru-RU"/>
        </w:rPr>
        <w:t>Признать утратившим</w:t>
      </w:r>
      <w:r w:rsidR="00777762" w:rsidRPr="005A7730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337304" w:rsidRPr="005A773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силу</w:t>
      </w:r>
      <w:r w:rsidRPr="005A773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337304" w:rsidRPr="005A7730">
        <w:rPr>
          <w:rFonts w:ascii="PT Astra Serif" w:eastAsia="Times New Roman" w:hAnsi="PT Astra Serif" w:cs="Times New Roman"/>
          <w:sz w:val="26"/>
          <w:szCs w:val="26"/>
          <w:lang w:eastAsia="ru-RU"/>
        </w:rPr>
        <w:t>п</w:t>
      </w:r>
      <w:r w:rsidR="00B140C2" w:rsidRPr="005A7730">
        <w:rPr>
          <w:rFonts w:ascii="PT Astra Serif" w:hAnsi="PT Astra Serif" w:cs="Times New Roman"/>
          <w:sz w:val="26"/>
          <w:szCs w:val="26"/>
        </w:rPr>
        <w:t>остановление администрации г</w:t>
      </w:r>
      <w:r w:rsidR="006460B1" w:rsidRPr="005A7730">
        <w:rPr>
          <w:rFonts w:ascii="PT Astra Serif" w:hAnsi="PT Astra Serif" w:cs="Times New Roman"/>
          <w:sz w:val="26"/>
          <w:szCs w:val="26"/>
        </w:rPr>
        <w:t>орода</w:t>
      </w:r>
      <w:r w:rsidR="00B140C2" w:rsidRPr="005A7730">
        <w:rPr>
          <w:rFonts w:ascii="PT Astra Serif" w:hAnsi="PT Astra Serif" w:cs="Times New Roman"/>
          <w:sz w:val="26"/>
          <w:szCs w:val="26"/>
        </w:rPr>
        <w:t xml:space="preserve"> Тулы</w:t>
      </w:r>
      <w:r w:rsidR="00FD45B3" w:rsidRPr="005A7730">
        <w:rPr>
          <w:rFonts w:ascii="PT Astra Serif" w:hAnsi="PT Astra Serif" w:cs="Times New Roman"/>
          <w:sz w:val="26"/>
          <w:szCs w:val="26"/>
        </w:rPr>
        <w:t xml:space="preserve"> </w:t>
      </w:r>
      <w:r w:rsidRPr="005A7730">
        <w:rPr>
          <w:rFonts w:ascii="PT Astra Serif" w:hAnsi="PT Astra Serif" w:cs="Times New Roman"/>
          <w:sz w:val="26"/>
          <w:szCs w:val="26"/>
        </w:rPr>
        <w:t xml:space="preserve">от 13 августа </w:t>
      </w:r>
      <w:r w:rsidRPr="005A773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2024 г.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№</w:t>
      </w:r>
      <w:r w:rsidRPr="005A7730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376 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«О</w:t>
      </w:r>
      <w:r w:rsidRPr="005A7730">
        <w:rPr>
          <w:rFonts w:ascii="PT Astra Serif" w:eastAsia="Times New Roman" w:hAnsi="PT Astra Serif" w:cs="Times New Roman"/>
          <w:sz w:val="26"/>
          <w:szCs w:val="26"/>
          <w:lang w:eastAsia="ru-RU"/>
        </w:rPr>
        <w:t>б утверждении порядка предоставления субсидии из бюджета муниципального образования город Тула товариществам собственников жилья, товариществам собственников недвижимости, жилищным кооперативам и иным специализированным потребительским кооперативам, а также управляющим организациям в целях финансового обеспечения затрат на выполнение работ по ремонту общего имущества в многоквартирных домах</w:t>
      </w:r>
      <w:r>
        <w:rPr>
          <w:rFonts w:ascii="PT Astra Serif" w:eastAsia="Times New Roman" w:hAnsi="PT Astra Serif" w:cs="Times New Roman"/>
          <w:sz w:val="26"/>
          <w:szCs w:val="26"/>
          <w:lang w:eastAsia="ru-RU"/>
        </w:rPr>
        <w:t>».</w:t>
      </w:r>
    </w:p>
    <w:p w:rsidR="00785B16" w:rsidRPr="008C2B96" w:rsidRDefault="00001F99" w:rsidP="008D2BE2">
      <w:pPr>
        <w:shd w:val="clear" w:color="auto" w:fill="FFFFFF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bookmarkStart w:id="0" w:name="_GoBack"/>
      <w:bookmarkEnd w:id="0"/>
      <w:r>
        <w:rPr>
          <w:rFonts w:ascii="PT Astra Serif" w:hAnsi="PT Astra Serif" w:cs="Times New Roman"/>
          <w:sz w:val="26"/>
          <w:szCs w:val="26"/>
        </w:rPr>
        <w:t>2</w:t>
      </w:r>
      <w:r w:rsidR="00C75B76">
        <w:rPr>
          <w:rFonts w:ascii="PT Astra Serif" w:hAnsi="PT Astra Serif" w:cs="Times New Roman"/>
          <w:sz w:val="26"/>
          <w:szCs w:val="26"/>
        </w:rPr>
        <w:t xml:space="preserve">. </w:t>
      </w:r>
      <w:r w:rsidR="00785B16" w:rsidRPr="008C2B96">
        <w:rPr>
          <w:rFonts w:ascii="PT Astra Serif" w:hAnsi="PT Astra Serif" w:cs="Times New Roman"/>
          <w:sz w:val="26"/>
          <w:szCs w:val="26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337304" w:rsidRPr="008C2B96" w:rsidRDefault="00001F99" w:rsidP="008D2B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6"/>
          <w:szCs w:val="26"/>
        </w:rPr>
      </w:pPr>
      <w:r>
        <w:rPr>
          <w:rFonts w:ascii="PT Astra Serif" w:hAnsi="PT Astra Serif" w:cs="Times New Roman"/>
          <w:sz w:val="26"/>
          <w:szCs w:val="26"/>
        </w:rPr>
        <w:t>3</w:t>
      </w:r>
      <w:r w:rsidR="00785B16" w:rsidRPr="008C2B96">
        <w:rPr>
          <w:rFonts w:ascii="PT Astra Serif" w:hAnsi="PT Astra Serif" w:cs="Times New Roman"/>
          <w:sz w:val="26"/>
          <w:szCs w:val="26"/>
        </w:rPr>
        <w:t xml:space="preserve">. </w:t>
      </w:r>
      <w:r w:rsidR="00337304" w:rsidRPr="008C2B96">
        <w:rPr>
          <w:rFonts w:ascii="PT Astra Serif" w:hAnsi="PT Astra Serif" w:cs="Times New Roman"/>
          <w:sz w:val="26"/>
          <w:szCs w:val="26"/>
        </w:rPr>
        <w:t>П</w:t>
      </w:r>
      <w:r w:rsidR="00B140C2" w:rsidRPr="008C2B96">
        <w:rPr>
          <w:rFonts w:ascii="PT Astra Serif" w:hAnsi="PT Astra Serif" w:cs="Times New Roman"/>
          <w:sz w:val="26"/>
          <w:szCs w:val="26"/>
        </w:rPr>
        <w:t>остановление вступает</w:t>
      </w:r>
      <w:r w:rsidR="009A13BD" w:rsidRPr="008C2B96">
        <w:rPr>
          <w:rFonts w:ascii="PT Astra Serif" w:hAnsi="PT Astra Serif" w:cs="Times New Roman"/>
          <w:sz w:val="26"/>
          <w:szCs w:val="26"/>
        </w:rPr>
        <w:t xml:space="preserve"> в</w:t>
      </w:r>
      <w:r w:rsidR="00B140C2" w:rsidRPr="008C2B96">
        <w:rPr>
          <w:rFonts w:ascii="PT Astra Serif" w:hAnsi="PT Astra Serif" w:cs="Times New Roman"/>
          <w:sz w:val="26"/>
          <w:szCs w:val="26"/>
        </w:rPr>
        <w:t xml:space="preserve"> силу с</w:t>
      </w:r>
      <w:r w:rsidR="00337304" w:rsidRPr="008C2B96">
        <w:rPr>
          <w:rFonts w:ascii="PT Astra Serif" w:hAnsi="PT Astra Serif" w:cs="Times New Roman"/>
          <w:sz w:val="26"/>
          <w:szCs w:val="26"/>
        </w:rPr>
        <w:t>о дня</w:t>
      </w:r>
      <w:r w:rsidR="006A3D22" w:rsidRPr="008C2B96">
        <w:rPr>
          <w:rFonts w:ascii="PT Astra Serif" w:hAnsi="PT Astra Serif" w:cs="Times New Roman"/>
          <w:sz w:val="26"/>
          <w:szCs w:val="26"/>
        </w:rPr>
        <w:t xml:space="preserve"> его официального опубликования.</w:t>
      </w:r>
    </w:p>
    <w:p w:rsidR="00337304" w:rsidRDefault="00337304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208F8" w:rsidRDefault="001208F8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1208F8" w:rsidRPr="008C2B96" w:rsidRDefault="001208F8" w:rsidP="006460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7D2597" w:rsidRPr="008C2B96" w:rsidRDefault="00C75B76" w:rsidP="006460B1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Г</w:t>
      </w:r>
      <w:r w:rsidR="002C5030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лав</w:t>
      </w:r>
      <w:r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 </w:t>
      </w:r>
      <w:r w:rsidR="001352FB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администрации </w:t>
      </w:r>
      <w:r w:rsidR="002C5030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города Тулы</w:t>
      </w:r>
      <w:r w:rsidR="002C5030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ab/>
        <w:t xml:space="preserve">  </w:t>
      </w:r>
      <w:r w:rsidR="0064007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</w:t>
      </w:r>
      <w:r w:rsidR="00B232B3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</w:t>
      </w:r>
      <w:r w:rsidR="00E870ED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</w:t>
      </w:r>
      <w:r w:rsidR="008F73FB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            </w:t>
      </w:r>
      <w:r w:rsidR="001352FB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  </w:t>
      </w:r>
      <w:r w:rsidR="008B18F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64007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.</w:t>
      </w:r>
      <w:r w:rsidR="008B18F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И</w:t>
      </w:r>
      <w:r w:rsidR="00640071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. </w:t>
      </w:r>
      <w:r w:rsidR="008B18F2" w:rsidRPr="008B18F2">
        <w:rPr>
          <w:rFonts w:ascii="PT Astra Serif" w:eastAsia="Times New Roman" w:hAnsi="PT Astra Serif" w:cs="Times New Roman"/>
          <w:sz w:val="26"/>
          <w:szCs w:val="26"/>
          <w:lang w:eastAsia="ru-RU"/>
        </w:rPr>
        <w:t>Беспалов</w:t>
      </w:r>
    </w:p>
    <w:sectPr w:rsidR="007D2597" w:rsidRPr="008C2B96" w:rsidSect="00B9484D">
      <w:headerReference w:type="default" r:id="rId8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0F1" w:rsidRDefault="006870F1" w:rsidP="00764FAB">
      <w:pPr>
        <w:spacing w:after="0" w:line="240" w:lineRule="auto"/>
      </w:pPr>
      <w:r>
        <w:separator/>
      </w:r>
    </w:p>
  </w:endnote>
  <w:endnote w:type="continuationSeparator" w:id="0">
    <w:p w:rsidR="006870F1" w:rsidRDefault="006870F1" w:rsidP="00764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0F1" w:rsidRDefault="006870F1" w:rsidP="00764FAB">
      <w:pPr>
        <w:spacing w:after="0" w:line="240" w:lineRule="auto"/>
      </w:pPr>
      <w:r>
        <w:separator/>
      </w:r>
    </w:p>
  </w:footnote>
  <w:footnote w:type="continuationSeparator" w:id="0">
    <w:p w:rsidR="006870F1" w:rsidRDefault="006870F1" w:rsidP="00764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6173610"/>
      <w:docPartObj>
        <w:docPartGallery w:val="Page Numbers (Top of Page)"/>
        <w:docPartUnique/>
      </w:docPartObj>
    </w:sdtPr>
    <w:sdtEndPr/>
    <w:sdtContent>
      <w:p w:rsidR="00764FAB" w:rsidRDefault="00764FA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7730">
          <w:rPr>
            <w:noProof/>
          </w:rPr>
          <w:t>2</w:t>
        </w:r>
        <w:r>
          <w:fldChar w:fldCharType="end"/>
        </w:r>
      </w:p>
    </w:sdtContent>
  </w:sdt>
  <w:p w:rsidR="00764FAB" w:rsidRDefault="00764F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F16"/>
    <w:multiLevelType w:val="hybridMultilevel"/>
    <w:tmpl w:val="E6AE3C12"/>
    <w:lvl w:ilvl="0" w:tplc="13E48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CAF1AB8"/>
    <w:multiLevelType w:val="hybridMultilevel"/>
    <w:tmpl w:val="5FE65EE0"/>
    <w:lvl w:ilvl="0" w:tplc="DFE4AE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676392"/>
    <w:multiLevelType w:val="hybridMultilevel"/>
    <w:tmpl w:val="2D744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A3F61"/>
    <w:multiLevelType w:val="hybridMultilevel"/>
    <w:tmpl w:val="00DC64AA"/>
    <w:lvl w:ilvl="0" w:tplc="24B6D2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F410D74"/>
    <w:multiLevelType w:val="hybridMultilevel"/>
    <w:tmpl w:val="955A193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6B015D13"/>
    <w:multiLevelType w:val="hybridMultilevel"/>
    <w:tmpl w:val="F53E0378"/>
    <w:lvl w:ilvl="0" w:tplc="DC86AA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4B34728"/>
    <w:multiLevelType w:val="hybridMultilevel"/>
    <w:tmpl w:val="1EEEF888"/>
    <w:lvl w:ilvl="0" w:tplc="52A60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9126BE5"/>
    <w:multiLevelType w:val="hybridMultilevel"/>
    <w:tmpl w:val="4E847BDA"/>
    <w:lvl w:ilvl="0" w:tplc="9FEA622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CD9"/>
    <w:rsid w:val="00001F99"/>
    <w:rsid w:val="00002483"/>
    <w:rsid w:val="00022DA8"/>
    <w:rsid w:val="000A0C75"/>
    <w:rsid w:val="000D3AB4"/>
    <w:rsid w:val="000F09FF"/>
    <w:rsid w:val="001016FA"/>
    <w:rsid w:val="001208F8"/>
    <w:rsid w:val="001352FB"/>
    <w:rsid w:val="001A1A56"/>
    <w:rsid w:val="001A5C4F"/>
    <w:rsid w:val="001B35C3"/>
    <w:rsid w:val="001B3951"/>
    <w:rsid w:val="001B6DC9"/>
    <w:rsid w:val="001C4E95"/>
    <w:rsid w:val="001D68BC"/>
    <w:rsid w:val="001D6E52"/>
    <w:rsid w:val="001E02F4"/>
    <w:rsid w:val="001F2802"/>
    <w:rsid w:val="001F3341"/>
    <w:rsid w:val="002267A1"/>
    <w:rsid w:val="0024052A"/>
    <w:rsid w:val="00240E48"/>
    <w:rsid w:val="00274AB1"/>
    <w:rsid w:val="00290AF9"/>
    <w:rsid w:val="002A7CBF"/>
    <w:rsid w:val="002B64A8"/>
    <w:rsid w:val="002C1251"/>
    <w:rsid w:val="002C5030"/>
    <w:rsid w:val="002E375E"/>
    <w:rsid w:val="002F5ECC"/>
    <w:rsid w:val="0030010A"/>
    <w:rsid w:val="0030264C"/>
    <w:rsid w:val="003050BE"/>
    <w:rsid w:val="003352AD"/>
    <w:rsid w:val="00337304"/>
    <w:rsid w:val="00377C70"/>
    <w:rsid w:val="003B7287"/>
    <w:rsid w:val="003D09EE"/>
    <w:rsid w:val="0043076E"/>
    <w:rsid w:val="004320EF"/>
    <w:rsid w:val="00442588"/>
    <w:rsid w:val="00472EE2"/>
    <w:rsid w:val="004D58FA"/>
    <w:rsid w:val="00504937"/>
    <w:rsid w:val="00563F02"/>
    <w:rsid w:val="005679CB"/>
    <w:rsid w:val="005919C4"/>
    <w:rsid w:val="005961E3"/>
    <w:rsid w:val="005A44AF"/>
    <w:rsid w:val="005A7730"/>
    <w:rsid w:val="005D14C9"/>
    <w:rsid w:val="005D197D"/>
    <w:rsid w:val="00605741"/>
    <w:rsid w:val="00640071"/>
    <w:rsid w:val="006460B1"/>
    <w:rsid w:val="0068265E"/>
    <w:rsid w:val="006870F1"/>
    <w:rsid w:val="006A3D22"/>
    <w:rsid w:val="006B1A43"/>
    <w:rsid w:val="006E7F9C"/>
    <w:rsid w:val="006F3C5E"/>
    <w:rsid w:val="00702B72"/>
    <w:rsid w:val="00731F66"/>
    <w:rsid w:val="00764FAB"/>
    <w:rsid w:val="00777762"/>
    <w:rsid w:val="00785B16"/>
    <w:rsid w:val="00790D8D"/>
    <w:rsid w:val="007D2597"/>
    <w:rsid w:val="00843C7F"/>
    <w:rsid w:val="008A234C"/>
    <w:rsid w:val="008A3FD2"/>
    <w:rsid w:val="008B18F2"/>
    <w:rsid w:val="008B27D7"/>
    <w:rsid w:val="008C2B96"/>
    <w:rsid w:val="008C5A9B"/>
    <w:rsid w:val="008D2BE2"/>
    <w:rsid w:val="008F73FB"/>
    <w:rsid w:val="00926345"/>
    <w:rsid w:val="00946839"/>
    <w:rsid w:val="009A13BD"/>
    <w:rsid w:val="009A751F"/>
    <w:rsid w:val="009A7626"/>
    <w:rsid w:val="009B2F2B"/>
    <w:rsid w:val="009D0BB2"/>
    <w:rsid w:val="009D4E0B"/>
    <w:rsid w:val="009F08D8"/>
    <w:rsid w:val="00A03EB9"/>
    <w:rsid w:val="00A10B66"/>
    <w:rsid w:val="00A736D0"/>
    <w:rsid w:val="00A85840"/>
    <w:rsid w:val="00B140C2"/>
    <w:rsid w:val="00B232B3"/>
    <w:rsid w:val="00B568FA"/>
    <w:rsid w:val="00B9484D"/>
    <w:rsid w:val="00BB186C"/>
    <w:rsid w:val="00C43C4E"/>
    <w:rsid w:val="00C670B4"/>
    <w:rsid w:val="00C75B76"/>
    <w:rsid w:val="00C950AB"/>
    <w:rsid w:val="00CA17D3"/>
    <w:rsid w:val="00CA1EFD"/>
    <w:rsid w:val="00CC56B1"/>
    <w:rsid w:val="00CE5D18"/>
    <w:rsid w:val="00CF5802"/>
    <w:rsid w:val="00D072BD"/>
    <w:rsid w:val="00D32298"/>
    <w:rsid w:val="00D601D7"/>
    <w:rsid w:val="00D6139B"/>
    <w:rsid w:val="00DC6D6E"/>
    <w:rsid w:val="00DE2D1A"/>
    <w:rsid w:val="00E24F6E"/>
    <w:rsid w:val="00E45D16"/>
    <w:rsid w:val="00E46CD9"/>
    <w:rsid w:val="00E870ED"/>
    <w:rsid w:val="00EF0DAA"/>
    <w:rsid w:val="00F32292"/>
    <w:rsid w:val="00F46799"/>
    <w:rsid w:val="00F81A29"/>
    <w:rsid w:val="00FB7621"/>
    <w:rsid w:val="00FD11BF"/>
    <w:rsid w:val="00FD45B3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465B1"/>
  <w15:chartTrackingRefBased/>
  <w15:docId w15:val="{3890064A-51A5-41AF-9234-1FFB3EB92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9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09E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85B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B140C2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CF580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F580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F580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F5802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F5802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64FAB"/>
  </w:style>
  <w:style w:type="paragraph" w:styleId="ad">
    <w:name w:val="footer"/>
    <w:basedOn w:val="a"/>
    <w:link w:val="ae"/>
    <w:uiPriority w:val="99"/>
    <w:unhideWhenUsed/>
    <w:rsid w:val="00764F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4FAB"/>
  </w:style>
  <w:style w:type="paragraph" w:styleId="af">
    <w:name w:val="Normal (Web)"/>
    <w:basedOn w:val="a"/>
    <w:uiPriority w:val="99"/>
    <w:semiHidden/>
    <w:unhideWhenUsed/>
    <w:rsid w:val="006A3D2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23623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57208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7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421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04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7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4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1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2743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9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7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932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91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50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46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4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96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6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36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99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0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0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0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27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858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0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985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5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443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689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14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937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690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9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786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15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6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25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20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3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4658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5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629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789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69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804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0599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5814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721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28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54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7552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37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65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223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7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81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6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51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72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0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8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521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3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44E28-94DF-4C32-82C3-90ADEA21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ur000</dc:creator>
  <cp:keywords/>
  <dc:description/>
  <cp:lastModifiedBy>Колосков Артем Геннадиевич</cp:lastModifiedBy>
  <cp:revision>17</cp:revision>
  <cp:lastPrinted>2023-06-06T07:25:00Z</cp:lastPrinted>
  <dcterms:created xsi:type="dcterms:W3CDTF">2025-01-24T13:42:00Z</dcterms:created>
  <dcterms:modified xsi:type="dcterms:W3CDTF">2025-02-06T12:52:00Z</dcterms:modified>
</cp:coreProperties>
</file>