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52A" w:rsidRPr="008C2B96" w:rsidRDefault="006F3C5E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признании утратившим</w:t>
      </w:r>
      <w:r w:rsidR="00B568FA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</w:p>
    <w:p w:rsidR="00B140C2" w:rsidRPr="008C2B96" w:rsidRDefault="00B568FA" w:rsidP="00B568FA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некоторых </w:t>
      </w:r>
      <w:r w:rsidR="001F334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й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администрации г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орода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Тулы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8B27D7" w:rsidRPr="008C2B96" w:rsidRDefault="0024052A" w:rsidP="006460B1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 </w:t>
      </w:r>
    </w:p>
    <w:p w:rsidR="00337304" w:rsidRDefault="009D4E0B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 соответствии с</w:t>
      </w:r>
      <w:r w:rsidR="00240E4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>Федеральны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закон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ом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от 6 октября 2003 года № 131-ФЗ «Об общих принципах организации местного самоупра</w:t>
      </w:r>
      <w:r w:rsidR="0043076E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вления в Российской Федерации»,</w:t>
      </w:r>
      <w:r w:rsidR="009A7626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 основании Устава муниципального образования город Тула </w:t>
      </w:r>
      <w:r w:rsidR="00022DA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администрация города Тулы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ПОСТАНОВЛЯЕТ:</w:t>
      </w:r>
    </w:p>
    <w:p w:rsidR="00001F99" w:rsidRPr="008C2B96" w:rsidRDefault="00001F99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bookmarkStart w:id="0" w:name="_GoBack"/>
      <w:bookmarkEnd w:id="0"/>
    </w:p>
    <w:p w:rsidR="00B568FA" w:rsidRPr="00B568FA" w:rsidRDefault="00337304" w:rsidP="00A10B66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Признать утратившим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  <w:r w:rsidR="00B568F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B568FA" w:rsidRPr="008B18F2" w:rsidRDefault="00B568FA" w:rsidP="00290AF9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-</w:t>
      </w:r>
      <w:r w:rsid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337304"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FD11BF">
        <w:rPr>
          <w:rFonts w:ascii="PT Astra Serif" w:hAnsi="PT Astra Serif" w:cs="Times New Roman"/>
          <w:sz w:val="26"/>
          <w:szCs w:val="26"/>
        </w:rPr>
        <w:t>остановление администрации г</w:t>
      </w:r>
      <w:r w:rsidR="006460B1" w:rsidRPr="00FD11BF">
        <w:rPr>
          <w:rFonts w:ascii="PT Astra Serif" w:hAnsi="PT Astra Serif" w:cs="Times New Roman"/>
          <w:sz w:val="26"/>
          <w:szCs w:val="26"/>
        </w:rPr>
        <w:t>орода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Тулы</w:t>
      </w:r>
      <w:r w:rsidR="00FD45B3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6A3D22" w:rsidRPr="00FD11BF">
        <w:rPr>
          <w:rFonts w:ascii="PT Astra Serif" w:hAnsi="PT Astra Serif" w:cs="Times New Roman"/>
          <w:sz w:val="26"/>
          <w:szCs w:val="26"/>
        </w:rPr>
        <w:t>от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="009F08D8">
        <w:rPr>
          <w:rFonts w:ascii="PT Astra Serif" w:hAnsi="PT Astra Serif" w:cs="Times New Roman"/>
          <w:sz w:val="26"/>
          <w:szCs w:val="26"/>
        </w:rPr>
        <w:t>1</w:t>
      </w:r>
      <w:r w:rsidR="00D32298">
        <w:rPr>
          <w:rFonts w:ascii="PT Astra Serif" w:hAnsi="PT Astra Serif" w:cs="Times New Roman"/>
          <w:sz w:val="26"/>
          <w:szCs w:val="26"/>
        </w:rPr>
        <w:t>3</w:t>
      </w:r>
      <w:r w:rsidR="006A3D22" w:rsidRPr="00FD11BF">
        <w:rPr>
          <w:rFonts w:ascii="PT Astra Serif" w:hAnsi="PT Astra Serif" w:cs="Times New Roman"/>
          <w:sz w:val="26"/>
          <w:szCs w:val="26"/>
        </w:rPr>
        <w:t>.0</w:t>
      </w:r>
      <w:r w:rsidR="00D32298">
        <w:rPr>
          <w:rFonts w:ascii="PT Astra Serif" w:hAnsi="PT Astra Serif" w:cs="Times New Roman"/>
          <w:sz w:val="26"/>
          <w:szCs w:val="26"/>
        </w:rPr>
        <w:t>5</w:t>
      </w:r>
      <w:r w:rsidR="00B140C2" w:rsidRPr="00FD11BF">
        <w:rPr>
          <w:rFonts w:ascii="PT Astra Serif" w:hAnsi="PT Astra Serif" w:cs="Times New Roman"/>
          <w:sz w:val="26"/>
          <w:szCs w:val="26"/>
        </w:rPr>
        <w:t>.20</w:t>
      </w:r>
      <w:r w:rsidR="002B64A8">
        <w:rPr>
          <w:rFonts w:ascii="PT Astra Serif" w:hAnsi="PT Astra Serif" w:cs="Times New Roman"/>
          <w:sz w:val="26"/>
          <w:szCs w:val="26"/>
        </w:rPr>
        <w:t>2</w:t>
      </w:r>
      <w:r w:rsidR="00D32298">
        <w:rPr>
          <w:rFonts w:ascii="PT Astra Serif" w:hAnsi="PT Astra Serif" w:cs="Times New Roman"/>
          <w:sz w:val="26"/>
          <w:szCs w:val="26"/>
        </w:rPr>
        <w:t>2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9A751F" w:rsidRPr="00FD11BF">
        <w:rPr>
          <w:rFonts w:ascii="PT Astra Serif" w:hAnsi="PT Astra Serif" w:cs="Times New Roman"/>
          <w:sz w:val="26"/>
          <w:szCs w:val="26"/>
        </w:rPr>
        <w:t>№</w:t>
      </w:r>
      <w:r w:rsidR="00337304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D32298">
        <w:rPr>
          <w:rFonts w:ascii="PT Astra Serif" w:hAnsi="PT Astra Serif" w:cs="Times New Roman"/>
          <w:sz w:val="26"/>
          <w:szCs w:val="26"/>
        </w:rPr>
        <w:t>284</w:t>
      </w:r>
      <w:r w:rsidR="002B64A8"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«Об утверждении Порядка предоставления из бюджета муниципального образования город Тула субсиди</w:t>
      </w:r>
      <w:r w:rsidR="00D32298">
        <w:rPr>
          <w:rFonts w:ascii="PT Astra Serif" w:eastAsia="Times New Roman" w:hAnsi="PT Astra Serif" w:cs="Times New Roman"/>
          <w:sz w:val="26"/>
          <w:szCs w:val="26"/>
          <w:lang w:eastAsia="ru-RU"/>
        </w:rPr>
        <w:t>й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</w:r>
      <w:r w:rsidR="002B64A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1208F8" w:rsidRPr="002F5ECC" w:rsidRDefault="00B568FA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постановление администрации города Тулы от 2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0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 w:rsidR="00FB7621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0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288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bookmarkStart w:id="1" w:name="_Hlk188956596"/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«О внесении изменени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й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в постановление администрации города Тулы от </w:t>
      </w:r>
      <w:r w:rsidR="00FB7621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1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="00FB7621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5</w:t>
      </w:r>
      <w:r w:rsidR="00FB7621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 w:rsidR="00FB7621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284</w:t>
      </w:r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bookmarkEnd w:id="1"/>
      <w:r w:rsidR="001208F8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; </w:t>
      </w:r>
    </w:p>
    <w:p w:rsidR="002F5ECC" w:rsidRDefault="001208F8" w:rsidP="002F5ECC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постановление администрации города Тулы от 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22</w:t>
      </w: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184</w:t>
      </w: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 внесении изменений в постановление администрации города Тулы от </w:t>
      </w:r>
      <w:r w:rsidR="002F5ECC"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13.05.2022 №284</w:t>
      </w:r>
      <w:r w:rsidRPr="002F5ECC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2F5ECC" w:rsidRPr="00001F99" w:rsidRDefault="002F5ECC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- п</w:t>
      </w:r>
      <w:r w:rsidRPr="00001F99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 13.0</w:t>
      </w:r>
      <w:r w:rsidR="00001F99" w:rsidRPr="00001F99">
        <w:rPr>
          <w:rFonts w:ascii="PT Astra Serif" w:hAnsi="PT Astra Serif" w:cs="Times New Roman"/>
          <w:sz w:val="26"/>
          <w:szCs w:val="26"/>
        </w:rPr>
        <w:t>3</w:t>
      </w:r>
      <w:r w:rsidRPr="00001F99">
        <w:rPr>
          <w:rFonts w:ascii="PT Astra Serif" w:hAnsi="PT Astra Serif" w:cs="Times New Roman"/>
          <w:sz w:val="26"/>
          <w:szCs w:val="26"/>
        </w:rPr>
        <w:t>.202</w:t>
      </w:r>
      <w:r w:rsidR="00001F99" w:rsidRPr="00001F99">
        <w:rPr>
          <w:rFonts w:ascii="PT Astra Serif" w:hAnsi="PT Astra Serif" w:cs="Times New Roman"/>
          <w:sz w:val="26"/>
          <w:szCs w:val="26"/>
        </w:rPr>
        <w:t>3</w:t>
      </w:r>
      <w:r w:rsidRPr="00001F99">
        <w:rPr>
          <w:rFonts w:ascii="PT Astra Serif" w:hAnsi="PT Astra Serif" w:cs="Times New Roman"/>
          <w:sz w:val="26"/>
          <w:szCs w:val="26"/>
        </w:rPr>
        <w:t xml:space="preserve"> № </w:t>
      </w:r>
      <w:r w:rsidR="00001F99" w:rsidRPr="00001F99">
        <w:rPr>
          <w:rFonts w:ascii="PT Astra Serif" w:hAnsi="PT Astra Serif" w:cs="Times New Roman"/>
          <w:sz w:val="26"/>
          <w:szCs w:val="26"/>
        </w:rPr>
        <w:t>102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«Об утверждении Порядка предоставления из бюджета муниципального образования город Тула субсиди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муниципальному унитарному предприятию муниципального образования город Тула «Ремжилхоз» в целях финансового обеспечения затрат на выполнение работ на объектах коммунальной инфраструктуры»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1208F8" w:rsidRPr="00001F99" w:rsidRDefault="001208F8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- постановлени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е администрации города Тулы от 14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279</w:t>
      </w:r>
      <w:r w:rsidR="00777762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 w:rsidR="00001F99" w:rsidRPr="00001F99">
        <w:rPr>
          <w:rFonts w:ascii="PT Astra Serif" w:hAnsi="PT Astra Serif" w:cs="Times New Roman"/>
          <w:sz w:val="26"/>
          <w:szCs w:val="26"/>
        </w:rPr>
        <w:t>13.03.2023 № 102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1208F8" w:rsidRPr="001208F8" w:rsidRDefault="001208F8" w:rsidP="00FB7621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- постановление а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07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5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777762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20</w:t>
      </w:r>
      <w:r w:rsidR="00001F99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9</w:t>
      </w:r>
      <w:r w:rsidR="00777762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 w:rsidR="00001F99" w:rsidRPr="00001F99">
        <w:rPr>
          <w:rFonts w:ascii="PT Astra Serif" w:hAnsi="PT Astra Serif" w:cs="Times New Roman"/>
          <w:sz w:val="26"/>
          <w:szCs w:val="26"/>
        </w:rPr>
        <w:t>13.03.2023 № 102</w:t>
      </w:r>
      <w:r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="00FB7621" w:rsidRPr="00001F99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785B16" w:rsidRPr="008C2B96" w:rsidRDefault="00001F99" w:rsidP="008D2BE2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2</w:t>
      </w:r>
      <w:r w:rsidR="00C75B76">
        <w:rPr>
          <w:rFonts w:ascii="PT Astra Serif" w:hAnsi="PT Astra Serif" w:cs="Times New Roman"/>
          <w:sz w:val="26"/>
          <w:szCs w:val="26"/>
        </w:rPr>
        <w:t xml:space="preserve">. </w:t>
      </w:r>
      <w:r w:rsidR="00785B16" w:rsidRPr="008C2B96">
        <w:rPr>
          <w:rFonts w:ascii="PT Astra Serif" w:hAnsi="PT Astra Serif" w:cs="Times New Roman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37304" w:rsidRPr="008C2B96" w:rsidRDefault="00001F99" w:rsidP="008D2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3</w:t>
      </w:r>
      <w:r w:rsidR="00785B16" w:rsidRPr="008C2B96">
        <w:rPr>
          <w:rFonts w:ascii="PT Astra Serif" w:hAnsi="PT Astra Serif" w:cs="Times New Roman"/>
          <w:sz w:val="26"/>
          <w:szCs w:val="26"/>
        </w:rPr>
        <w:t xml:space="preserve">. </w:t>
      </w:r>
      <w:r w:rsidR="00337304" w:rsidRPr="008C2B96">
        <w:rPr>
          <w:rFonts w:ascii="PT Astra Serif" w:hAnsi="PT Astra Serif" w:cs="Times New Roman"/>
          <w:sz w:val="26"/>
          <w:szCs w:val="26"/>
        </w:rPr>
        <w:t>П</w:t>
      </w:r>
      <w:r w:rsidR="00B140C2" w:rsidRPr="008C2B96">
        <w:rPr>
          <w:rFonts w:ascii="PT Astra Serif" w:hAnsi="PT Astra Serif" w:cs="Times New Roman"/>
          <w:sz w:val="26"/>
          <w:szCs w:val="26"/>
        </w:rPr>
        <w:t>остановление вступает</w:t>
      </w:r>
      <w:r w:rsidR="009A13BD" w:rsidRPr="008C2B96">
        <w:rPr>
          <w:rFonts w:ascii="PT Astra Serif" w:hAnsi="PT Astra Serif" w:cs="Times New Roman"/>
          <w:sz w:val="26"/>
          <w:szCs w:val="26"/>
        </w:rPr>
        <w:t xml:space="preserve"> в</w:t>
      </w:r>
      <w:r w:rsidR="00B140C2" w:rsidRPr="008C2B96">
        <w:rPr>
          <w:rFonts w:ascii="PT Astra Serif" w:hAnsi="PT Astra Serif" w:cs="Times New Roman"/>
          <w:sz w:val="26"/>
          <w:szCs w:val="26"/>
        </w:rPr>
        <w:t xml:space="preserve"> силу с</w:t>
      </w:r>
      <w:r w:rsidR="00337304" w:rsidRPr="008C2B96">
        <w:rPr>
          <w:rFonts w:ascii="PT Astra Serif" w:hAnsi="PT Astra Serif" w:cs="Times New Roman"/>
          <w:sz w:val="26"/>
          <w:szCs w:val="26"/>
        </w:rPr>
        <w:t>о дня</w:t>
      </w:r>
      <w:r w:rsidR="006A3D22" w:rsidRPr="008C2B96">
        <w:rPr>
          <w:rFonts w:ascii="PT Astra Serif" w:hAnsi="PT Astra Serif" w:cs="Times New Roman"/>
          <w:sz w:val="26"/>
          <w:szCs w:val="26"/>
        </w:rPr>
        <w:t xml:space="preserve"> его официального опубликования.</w:t>
      </w:r>
    </w:p>
    <w:p w:rsidR="00337304" w:rsidRDefault="00337304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Pr="008C2B96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7D2597" w:rsidRPr="008C2B96" w:rsidRDefault="00C75B76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лав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администрации 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города Тулы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  <w:t xml:space="preserve">  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B232B3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</w:t>
      </w:r>
      <w:r w:rsidR="00E870ED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</w:t>
      </w:r>
      <w:r w:rsidR="008F73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.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Беспалов</w:t>
      </w:r>
    </w:p>
    <w:sectPr w:rsidR="007D2597" w:rsidRPr="008C2B96" w:rsidSect="00B9484D">
      <w:headerReference w:type="default" r:id="rId8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51" w:rsidRDefault="001B3951" w:rsidP="00764FAB">
      <w:pPr>
        <w:spacing w:after="0" w:line="240" w:lineRule="auto"/>
      </w:pPr>
      <w:r>
        <w:separator/>
      </w:r>
    </w:p>
  </w:endnote>
  <w:end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51" w:rsidRDefault="001B3951" w:rsidP="00764FAB">
      <w:pPr>
        <w:spacing w:after="0" w:line="240" w:lineRule="auto"/>
      </w:pPr>
      <w:r>
        <w:separator/>
      </w:r>
    </w:p>
  </w:footnote>
  <w:foot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F99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1F99"/>
    <w:rsid w:val="00002483"/>
    <w:rsid w:val="00022DA8"/>
    <w:rsid w:val="000A0C75"/>
    <w:rsid w:val="000D3AB4"/>
    <w:rsid w:val="000F09FF"/>
    <w:rsid w:val="001208F8"/>
    <w:rsid w:val="001352FB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F2802"/>
    <w:rsid w:val="001F3341"/>
    <w:rsid w:val="002267A1"/>
    <w:rsid w:val="0024052A"/>
    <w:rsid w:val="00240E48"/>
    <w:rsid w:val="00290AF9"/>
    <w:rsid w:val="002A7CBF"/>
    <w:rsid w:val="002B64A8"/>
    <w:rsid w:val="002C1251"/>
    <w:rsid w:val="002C5030"/>
    <w:rsid w:val="002E375E"/>
    <w:rsid w:val="002F5ECC"/>
    <w:rsid w:val="0030010A"/>
    <w:rsid w:val="0030264C"/>
    <w:rsid w:val="003050BE"/>
    <w:rsid w:val="00337304"/>
    <w:rsid w:val="00377C70"/>
    <w:rsid w:val="003B7287"/>
    <w:rsid w:val="003D09EE"/>
    <w:rsid w:val="0043076E"/>
    <w:rsid w:val="004320EF"/>
    <w:rsid w:val="00442588"/>
    <w:rsid w:val="00472EE2"/>
    <w:rsid w:val="004D58FA"/>
    <w:rsid w:val="00504937"/>
    <w:rsid w:val="00563F02"/>
    <w:rsid w:val="005679CB"/>
    <w:rsid w:val="005919C4"/>
    <w:rsid w:val="005961E3"/>
    <w:rsid w:val="005A44AF"/>
    <w:rsid w:val="005D14C9"/>
    <w:rsid w:val="005D197D"/>
    <w:rsid w:val="00605741"/>
    <w:rsid w:val="00640071"/>
    <w:rsid w:val="006460B1"/>
    <w:rsid w:val="0068265E"/>
    <w:rsid w:val="006A3D22"/>
    <w:rsid w:val="006B1A43"/>
    <w:rsid w:val="006E7F9C"/>
    <w:rsid w:val="006F3C5E"/>
    <w:rsid w:val="00702B72"/>
    <w:rsid w:val="00731F66"/>
    <w:rsid w:val="00764FAB"/>
    <w:rsid w:val="00777762"/>
    <w:rsid w:val="00785B16"/>
    <w:rsid w:val="00790D8D"/>
    <w:rsid w:val="007D2597"/>
    <w:rsid w:val="00843C7F"/>
    <w:rsid w:val="008A234C"/>
    <w:rsid w:val="008A3FD2"/>
    <w:rsid w:val="008B18F2"/>
    <w:rsid w:val="008B27D7"/>
    <w:rsid w:val="008C2B96"/>
    <w:rsid w:val="008C5A9B"/>
    <w:rsid w:val="008D2BE2"/>
    <w:rsid w:val="008F73FB"/>
    <w:rsid w:val="00926345"/>
    <w:rsid w:val="00946839"/>
    <w:rsid w:val="009A13BD"/>
    <w:rsid w:val="009A751F"/>
    <w:rsid w:val="009A7626"/>
    <w:rsid w:val="009B2F2B"/>
    <w:rsid w:val="009D0BB2"/>
    <w:rsid w:val="009D4E0B"/>
    <w:rsid w:val="009F08D8"/>
    <w:rsid w:val="00A03EB9"/>
    <w:rsid w:val="00A10B66"/>
    <w:rsid w:val="00A736D0"/>
    <w:rsid w:val="00A85840"/>
    <w:rsid w:val="00B140C2"/>
    <w:rsid w:val="00B232B3"/>
    <w:rsid w:val="00B568FA"/>
    <w:rsid w:val="00B9484D"/>
    <w:rsid w:val="00BB186C"/>
    <w:rsid w:val="00C43C4E"/>
    <w:rsid w:val="00C670B4"/>
    <w:rsid w:val="00C75B76"/>
    <w:rsid w:val="00C950AB"/>
    <w:rsid w:val="00CA17D3"/>
    <w:rsid w:val="00CA1EFD"/>
    <w:rsid w:val="00CC56B1"/>
    <w:rsid w:val="00CE5D18"/>
    <w:rsid w:val="00CF5802"/>
    <w:rsid w:val="00D072BD"/>
    <w:rsid w:val="00D32298"/>
    <w:rsid w:val="00D601D7"/>
    <w:rsid w:val="00D6139B"/>
    <w:rsid w:val="00DC6D6E"/>
    <w:rsid w:val="00DE2D1A"/>
    <w:rsid w:val="00E24F6E"/>
    <w:rsid w:val="00E45D16"/>
    <w:rsid w:val="00E46CD9"/>
    <w:rsid w:val="00E870ED"/>
    <w:rsid w:val="00EF0DAA"/>
    <w:rsid w:val="00F32292"/>
    <w:rsid w:val="00F46799"/>
    <w:rsid w:val="00F81A29"/>
    <w:rsid w:val="00FB7621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347D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68C5F-2944-4E39-9E46-95E5A804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Новосельская Ирина Евгеньевна</cp:lastModifiedBy>
  <cp:revision>11</cp:revision>
  <cp:lastPrinted>2023-06-06T07:25:00Z</cp:lastPrinted>
  <dcterms:created xsi:type="dcterms:W3CDTF">2025-01-24T13:42:00Z</dcterms:created>
  <dcterms:modified xsi:type="dcterms:W3CDTF">2025-02-05T15:12:00Z</dcterms:modified>
</cp:coreProperties>
</file>