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AC" w:rsidRDefault="00C86DAC" w:rsidP="00C86D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AC" w:rsidRDefault="00C86DAC" w:rsidP="00C86DAC">
      <w:pPr>
        <w:pStyle w:val="a6"/>
        <w:tabs>
          <w:tab w:val="left" w:pos="0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C86DAC" w:rsidRDefault="00C86DAC" w:rsidP="00C86DAC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C86DAC" w:rsidRPr="00B41B45" w:rsidRDefault="00C86DAC" w:rsidP="00C86DAC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C86DAC" w:rsidRPr="00B41B45" w:rsidRDefault="00C86DAC" w:rsidP="00C86DAC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b/>
          <w:noProof/>
        </w:rPr>
        <mc:AlternateContent>
          <mc:Choice Requires="wps">
            <w:drawing>
              <wp:anchor distT="4294967266" distB="4294967266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59B2" id="Прямая соединительная линия 2" o:spid="_x0000_s1026" style="position:absolute;z-index:251658240;visibility:visible;mso-wrap-style:square;mso-width-percent:0;mso-height-percent:0;mso-wrap-distance-left:9pt;mso-wrap-distance-top:-83e-5mm;mso-wrap-distance-right:9pt;mso-wrap-distance-bottom:-83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41B45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C86DAC" w:rsidRPr="00B41B45" w:rsidRDefault="00C86DAC" w:rsidP="00C86DAC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B41B45">
        <w:rPr>
          <w:rFonts w:ascii="Arial" w:hAnsi="Arial" w:cs="Arial"/>
          <w:sz w:val="24"/>
          <w:szCs w:val="24"/>
        </w:rPr>
        <w:t>7-е очередное заседание</w:t>
      </w:r>
    </w:p>
    <w:p w:rsidR="00C86DAC" w:rsidRPr="00B41B45" w:rsidRDefault="00C86DAC" w:rsidP="00C86DAC">
      <w:pPr>
        <w:pStyle w:val="1"/>
        <w:spacing w:before="0" w:after="0"/>
        <w:jc w:val="center"/>
        <w:rPr>
          <w:rFonts w:ascii="Arial" w:hAnsi="Arial" w:cs="Arial"/>
        </w:rPr>
      </w:pPr>
      <w:r w:rsidRPr="00B41B45"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C86DAC" w:rsidTr="00697E0E">
        <w:trPr>
          <w:jc w:val="center"/>
        </w:trPr>
        <w:tc>
          <w:tcPr>
            <w:tcW w:w="4044" w:type="dxa"/>
            <w:hideMark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C86DAC" w:rsidRDefault="00C86DAC" w:rsidP="00C86DA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7/159</w:t>
            </w:r>
          </w:p>
        </w:tc>
      </w:tr>
    </w:tbl>
    <w:p w:rsidR="00C86DAC" w:rsidRDefault="00C86DAC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 награждении Почетным знаком муниципального образования город Тула</w:t>
      </w: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«За вклад в развитие города Тулы» </w:t>
      </w: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D52662" w:rsidRDefault="002A6A2F" w:rsidP="002A6A2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>ом муниципального образования</w:t>
      </w:r>
      <w:r w:rsidR="005477F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городской округ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город Тула, </w:t>
      </w:r>
      <w:hyperlink r:id="rId8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Регламентом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Тульской городской Думы, Положением «О Почетном знаке муниципального образования город Тула «За вклад в развитие города Тулы», утвержденным решением Тульской городской Думы от 25 марта 2009 г. № 65/1421, на основании протокола заседания комиссии Тульской городской Думы по награждениям от </w:t>
      </w:r>
      <w:r w:rsidR="00FF281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17 </w:t>
      </w:r>
      <w:r w:rsidR="00876C35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F28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D52662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D52662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25639" w:rsidRPr="00B25639" w:rsidRDefault="000A7380" w:rsidP="00876C35">
      <w:pPr>
        <w:pStyle w:val="a3"/>
        <w:numPr>
          <w:ilvl w:val="0"/>
          <w:numId w:val="8"/>
        </w:numPr>
        <w:tabs>
          <w:tab w:val="left" w:pos="76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25639">
        <w:rPr>
          <w:rFonts w:ascii="PT Astra Serif" w:eastAsia="Calibri" w:hAnsi="PT Astra Serif" w:cs="Times New Roman"/>
          <w:sz w:val="24"/>
          <w:szCs w:val="24"/>
        </w:rPr>
        <w:t>Наградить Почетным знаком муниципального образования город Тула «За вклад в развитие города Тулы»</w:t>
      </w:r>
      <w:r w:rsidR="00876C3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876C35" w:rsidRPr="00876C35">
        <w:rPr>
          <w:rFonts w:ascii="PT Astra Serif" w:eastAsia="Calibri" w:hAnsi="PT Astra Serif" w:cs="Times New Roman"/>
          <w:sz w:val="24"/>
          <w:szCs w:val="24"/>
        </w:rPr>
        <w:t>Авдюшкин</w:t>
      </w:r>
      <w:r w:rsidR="001B0EF2">
        <w:rPr>
          <w:rFonts w:ascii="PT Astra Serif" w:eastAsia="Calibri" w:hAnsi="PT Astra Serif" w:cs="Times New Roman"/>
          <w:sz w:val="24"/>
          <w:szCs w:val="24"/>
        </w:rPr>
        <w:t>у</w:t>
      </w:r>
      <w:r w:rsidR="00876C35" w:rsidRPr="00876C35">
        <w:rPr>
          <w:rFonts w:ascii="PT Astra Serif" w:eastAsia="Calibri" w:hAnsi="PT Astra Serif" w:cs="Times New Roman"/>
          <w:sz w:val="24"/>
          <w:szCs w:val="24"/>
        </w:rPr>
        <w:t xml:space="preserve"> Ирин</w:t>
      </w:r>
      <w:r w:rsidR="001B0EF2">
        <w:rPr>
          <w:rFonts w:ascii="PT Astra Serif" w:eastAsia="Calibri" w:hAnsi="PT Astra Serif" w:cs="Times New Roman"/>
          <w:sz w:val="24"/>
          <w:szCs w:val="24"/>
        </w:rPr>
        <w:t>у</w:t>
      </w:r>
      <w:r w:rsidR="00876C35" w:rsidRPr="00876C35">
        <w:rPr>
          <w:rFonts w:ascii="PT Astra Serif" w:eastAsia="Calibri" w:hAnsi="PT Astra Serif" w:cs="Times New Roman"/>
          <w:sz w:val="24"/>
          <w:szCs w:val="24"/>
        </w:rPr>
        <w:t xml:space="preserve"> Николаевн</w:t>
      </w:r>
      <w:r w:rsidR="001B0EF2">
        <w:rPr>
          <w:rFonts w:ascii="PT Astra Serif" w:eastAsia="Calibri" w:hAnsi="PT Astra Serif" w:cs="Times New Roman"/>
          <w:sz w:val="24"/>
          <w:szCs w:val="24"/>
        </w:rPr>
        <w:t>у</w:t>
      </w:r>
      <w:r w:rsidR="00876C35" w:rsidRPr="00876C35">
        <w:rPr>
          <w:rFonts w:ascii="PT Astra Serif" w:eastAsia="Calibri" w:hAnsi="PT Astra Serif" w:cs="Times New Roman"/>
          <w:sz w:val="24"/>
          <w:szCs w:val="24"/>
        </w:rPr>
        <w:t xml:space="preserve"> – заведующ</w:t>
      </w:r>
      <w:r w:rsidR="001B0EF2">
        <w:rPr>
          <w:rFonts w:ascii="PT Astra Serif" w:eastAsia="Calibri" w:hAnsi="PT Astra Serif" w:cs="Times New Roman"/>
          <w:sz w:val="24"/>
          <w:szCs w:val="24"/>
        </w:rPr>
        <w:t>ую</w:t>
      </w:r>
      <w:r w:rsidR="00876C35" w:rsidRPr="00876C35">
        <w:rPr>
          <w:rFonts w:ascii="PT Astra Serif" w:eastAsia="Calibri" w:hAnsi="PT Astra Serif" w:cs="Times New Roman"/>
          <w:sz w:val="24"/>
          <w:szCs w:val="24"/>
        </w:rPr>
        <w:t xml:space="preserve"> отделом «Музей Обороны Тулы» филиала «Тульский военно-исторический музей» государственного учреждения культуры Тульской области «Тульское музейное объединение»</w:t>
      </w:r>
      <w:r w:rsidR="00876C35">
        <w:rPr>
          <w:rFonts w:ascii="PT Astra Serif" w:eastAsia="Calibri" w:hAnsi="PT Astra Serif" w:cs="Times New Roman"/>
          <w:sz w:val="24"/>
          <w:szCs w:val="24"/>
        </w:rPr>
        <w:t>.</w:t>
      </w:r>
    </w:p>
    <w:p w:rsidR="008E2F63" w:rsidRPr="00D52662" w:rsidRDefault="00E955EB" w:rsidP="0004448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</w:t>
      </w:r>
      <w:r w:rsidR="000A7380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D52662" w:rsidRDefault="00E955EB" w:rsidP="0004448E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D52662" w:rsidRDefault="002A6A2F" w:rsidP="0004448E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Глава муниципального </w:t>
      </w:r>
    </w:p>
    <w:p w:rsidR="00630545" w:rsidRPr="00D52662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образования город Тула                                        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 xml:space="preserve">                           </w:t>
      </w:r>
      <w:r w:rsidR="00C86DAC">
        <w:rPr>
          <w:rFonts w:ascii="PT Astra Serif" w:eastAsia="Calibri" w:hAnsi="PT Astra Serif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686008" w:rsidRPr="00D52662">
        <w:rPr>
          <w:rFonts w:ascii="PT Astra Serif" w:eastAsia="Calibri" w:hAnsi="PT Astra Serif" w:cs="Times New Roman"/>
          <w:sz w:val="24"/>
          <w:szCs w:val="24"/>
        </w:rPr>
        <w:t xml:space="preserve">    А</w:t>
      </w:r>
      <w:r w:rsidRPr="00D52662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D52662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8770C"/>
    <w:multiLevelType w:val="hybridMultilevel"/>
    <w:tmpl w:val="79C27900"/>
    <w:lvl w:ilvl="0" w:tplc="7B0E56C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A7380"/>
    <w:rsid w:val="000F0690"/>
    <w:rsid w:val="001A4AE2"/>
    <w:rsid w:val="001B0EF2"/>
    <w:rsid w:val="001B1E34"/>
    <w:rsid w:val="001B4AB6"/>
    <w:rsid w:val="00204C39"/>
    <w:rsid w:val="0020715D"/>
    <w:rsid w:val="00227758"/>
    <w:rsid w:val="00277ACB"/>
    <w:rsid w:val="002A6A2F"/>
    <w:rsid w:val="003058C2"/>
    <w:rsid w:val="003257FD"/>
    <w:rsid w:val="003C4942"/>
    <w:rsid w:val="003D202F"/>
    <w:rsid w:val="003F6F72"/>
    <w:rsid w:val="00406C36"/>
    <w:rsid w:val="00445F61"/>
    <w:rsid w:val="004727BE"/>
    <w:rsid w:val="004729F9"/>
    <w:rsid w:val="00492340"/>
    <w:rsid w:val="00493D40"/>
    <w:rsid w:val="004D02B3"/>
    <w:rsid w:val="0052148C"/>
    <w:rsid w:val="0052599A"/>
    <w:rsid w:val="005477FF"/>
    <w:rsid w:val="00572127"/>
    <w:rsid w:val="00582E17"/>
    <w:rsid w:val="005E145B"/>
    <w:rsid w:val="005E4AE6"/>
    <w:rsid w:val="00622DD9"/>
    <w:rsid w:val="00630545"/>
    <w:rsid w:val="006740BA"/>
    <w:rsid w:val="00686008"/>
    <w:rsid w:val="006E208B"/>
    <w:rsid w:val="00790E83"/>
    <w:rsid w:val="00803C79"/>
    <w:rsid w:val="00835B84"/>
    <w:rsid w:val="00856925"/>
    <w:rsid w:val="00863C53"/>
    <w:rsid w:val="00876C35"/>
    <w:rsid w:val="00890517"/>
    <w:rsid w:val="008D57EB"/>
    <w:rsid w:val="008E2F63"/>
    <w:rsid w:val="009617DD"/>
    <w:rsid w:val="00A36A55"/>
    <w:rsid w:val="00A447E2"/>
    <w:rsid w:val="00A52D6F"/>
    <w:rsid w:val="00A828C1"/>
    <w:rsid w:val="00A903F1"/>
    <w:rsid w:val="00AB2F52"/>
    <w:rsid w:val="00B174F4"/>
    <w:rsid w:val="00B20E5F"/>
    <w:rsid w:val="00B25639"/>
    <w:rsid w:val="00B301EB"/>
    <w:rsid w:val="00B3151E"/>
    <w:rsid w:val="00B60F71"/>
    <w:rsid w:val="00B66E16"/>
    <w:rsid w:val="00B7229E"/>
    <w:rsid w:val="00B93BE8"/>
    <w:rsid w:val="00B960D0"/>
    <w:rsid w:val="00BC0139"/>
    <w:rsid w:val="00BC6AA6"/>
    <w:rsid w:val="00C103F0"/>
    <w:rsid w:val="00C505E5"/>
    <w:rsid w:val="00C86DAC"/>
    <w:rsid w:val="00CA1D56"/>
    <w:rsid w:val="00D52662"/>
    <w:rsid w:val="00D72A25"/>
    <w:rsid w:val="00D841CB"/>
    <w:rsid w:val="00D84E59"/>
    <w:rsid w:val="00DD41D2"/>
    <w:rsid w:val="00DE2D32"/>
    <w:rsid w:val="00E0239F"/>
    <w:rsid w:val="00E31399"/>
    <w:rsid w:val="00E34D97"/>
    <w:rsid w:val="00E36113"/>
    <w:rsid w:val="00E41CE7"/>
    <w:rsid w:val="00E53799"/>
    <w:rsid w:val="00E955EB"/>
    <w:rsid w:val="00EA0C21"/>
    <w:rsid w:val="00EE529F"/>
    <w:rsid w:val="00EF0B9E"/>
    <w:rsid w:val="00F10DF2"/>
    <w:rsid w:val="00F30217"/>
    <w:rsid w:val="00F3214A"/>
    <w:rsid w:val="00F41EC5"/>
    <w:rsid w:val="00F43D66"/>
    <w:rsid w:val="00F703B1"/>
    <w:rsid w:val="00F807F4"/>
    <w:rsid w:val="00FA7653"/>
    <w:rsid w:val="00FB1950"/>
    <w:rsid w:val="00FD1E93"/>
    <w:rsid w:val="00FD1F9C"/>
    <w:rsid w:val="00FF2815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0C9E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DA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86DAC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6DA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6DAC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caption"/>
    <w:aliases w:val="Табл"/>
    <w:basedOn w:val="a"/>
    <w:next w:val="a"/>
    <w:semiHidden/>
    <w:unhideWhenUsed/>
    <w:qFormat/>
    <w:rsid w:val="00C86D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2024-11-25T06:03:00Z</cp:lastPrinted>
  <dcterms:created xsi:type="dcterms:W3CDTF">2025-03-24T13:10:00Z</dcterms:created>
  <dcterms:modified xsi:type="dcterms:W3CDTF">2025-03-24T13:10:00Z</dcterms:modified>
</cp:coreProperties>
</file>