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3C4028" w14:textId="77777777" w:rsidR="00E15F55" w:rsidRPr="009B6689" w:rsidRDefault="00E15F55" w:rsidP="00E15F55">
      <w:pPr>
        <w:jc w:val="center"/>
        <w:rPr>
          <w:rFonts w:ascii="Arial" w:hAnsi="Arial"/>
          <w:b/>
          <w:bCs/>
          <w:sz w:val="32"/>
          <w:szCs w:val="32"/>
        </w:rPr>
      </w:pPr>
      <w:r w:rsidRPr="009B6689"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7C13B98E" wp14:editId="1BC28362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117A" w14:textId="77777777" w:rsidR="00E15F55" w:rsidRPr="009B6689" w:rsidRDefault="00E15F55" w:rsidP="00E15F55">
      <w:pPr>
        <w:pStyle w:val="ad"/>
        <w:tabs>
          <w:tab w:val="left" w:pos="0"/>
        </w:tabs>
        <w:spacing w:after="0"/>
        <w:jc w:val="center"/>
        <w:rPr>
          <w:rFonts w:ascii="Arial" w:hAnsi="Arial" w:cs="Arial"/>
          <w:b/>
          <w:bCs/>
          <w:i w:val="0"/>
          <w:sz w:val="32"/>
          <w:szCs w:val="32"/>
        </w:rPr>
      </w:pPr>
      <w:r w:rsidRPr="009B6689">
        <w:rPr>
          <w:rFonts w:ascii="Arial" w:hAnsi="Arial" w:cs="Arial"/>
          <w:b/>
          <w:i w:val="0"/>
          <w:sz w:val="32"/>
          <w:szCs w:val="32"/>
        </w:rPr>
        <w:t xml:space="preserve">Т у л ь с </w:t>
      </w:r>
      <w:proofErr w:type="gramStart"/>
      <w:r w:rsidRPr="009B6689">
        <w:rPr>
          <w:rFonts w:ascii="Arial" w:hAnsi="Arial" w:cs="Arial"/>
          <w:b/>
          <w:i w:val="0"/>
          <w:sz w:val="32"/>
          <w:szCs w:val="32"/>
        </w:rPr>
        <w:t>к</w:t>
      </w:r>
      <w:proofErr w:type="gramEnd"/>
      <w:r w:rsidRPr="009B6689">
        <w:rPr>
          <w:rFonts w:ascii="Arial" w:hAnsi="Arial" w:cs="Arial"/>
          <w:b/>
          <w:i w:val="0"/>
          <w:sz w:val="32"/>
          <w:szCs w:val="32"/>
        </w:rPr>
        <w:t xml:space="preserve"> а я   о б л а с т ь</w:t>
      </w:r>
    </w:p>
    <w:p w14:paraId="45895215" w14:textId="77777777" w:rsidR="00E15F55" w:rsidRPr="009B6689" w:rsidRDefault="00E15F55" w:rsidP="00E15F55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9B6689"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14:paraId="401EC486" w14:textId="77777777" w:rsidR="00E15F55" w:rsidRPr="009B6689" w:rsidRDefault="00E15F55" w:rsidP="00E15F55">
      <w:pPr>
        <w:pStyle w:val="2"/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 w:rsidRPr="009B6689"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14:paraId="77661ACC" w14:textId="77777777" w:rsidR="00E15F55" w:rsidRPr="009B6689" w:rsidRDefault="00E15F55" w:rsidP="00E15F55">
      <w:pPr>
        <w:pStyle w:val="2"/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 w:rsidRPr="009B6689">
        <w:rPr>
          <w:rFonts w:ascii="Arial" w:eastAsia="MS Mincho" w:hAnsi="Arial" w:cs="Arial"/>
          <w:b/>
          <w:sz w:val="32"/>
          <w:szCs w:val="32"/>
        </w:rPr>
        <w:t>7-го созыва</w:t>
      </w:r>
    </w:p>
    <w:p w14:paraId="231F0750" w14:textId="77777777" w:rsidR="00E15F55" w:rsidRPr="009B6689" w:rsidRDefault="00E15F55" w:rsidP="00E15F55">
      <w:pPr>
        <w:tabs>
          <w:tab w:val="left" w:pos="0"/>
        </w:tabs>
        <w:jc w:val="center"/>
        <w:rPr>
          <w:rFonts w:ascii="Arial" w:eastAsia="MS Mincho" w:hAnsi="Arial" w:cs="Arial"/>
        </w:rPr>
      </w:pPr>
      <w:r w:rsidRPr="009B6689">
        <w:rPr>
          <w:noProof/>
          <w:lang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103717C1" wp14:editId="2C96EFBA">
                <wp:simplePos x="0" y="0"/>
                <wp:positionH relativeFrom="page">
                  <wp:align>center</wp:align>
                </wp:positionH>
                <wp:positionV relativeFrom="paragraph">
                  <wp:posOffset>8254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3F142" id="Прямая соединительная линия 15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 w:rsidRPr="009B6689">
        <w:rPr>
          <w:rFonts w:ascii="Arial" w:hAnsi="Arial"/>
        </w:rPr>
        <w:t>2-е очередное заседание</w:t>
      </w:r>
    </w:p>
    <w:p w14:paraId="78683DA2" w14:textId="77777777" w:rsidR="00E15F55" w:rsidRPr="009B6689" w:rsidRDefault="00E15F55" w:rsidP="00E15F55">
      <w:pPr>
        <w:pStyle w:val="1"/>
        <w:rPr>
          <w:rFonts w:ascii="Arial" w:hAnsi="Arial" w:cs="Arial"/>
          <w:b/>
        </w:rPr>
      </w:pPr>
      <w:r w:rsidRPr="009B6689">
        <w:rPr>
          <w:rFonts w:ascii="Arial" w:hAnsi="Arial" w:cs="Arial"/>
          <w:b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E15F55" w14:paraId="22B45AFF" w14:textId="77777777" w:rsidTr="005A04BB">
        <w:trPr>
          <w:jc w:val="center"/>
        </w:trPr>
        <w:tc>
          <w:tcPr>
            <w:tcW w:w="4044" w:type="dxa"/>
            <w:hideMark/>
          </w:tcPr>
          <w:p w14:paraId="52116B2F" w14:textId="77777777" w:rsidR="00E15F55" w:rsidRDefault="00E15F55" w:rsidP="005A04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30 октября 2024 г.</w:t>
            </w:r>
          </w:p>
        </w:tc>
        <w:tc>
          <w:tcPr>
            <w:tcW w:w="1130" w:type="dxa"/>
          </w:tcPr>
          <w:p w14:paraId="0149C351" w14:textId="77777777" w:rsidR="00E15F55" w:rsidRDefault="00E15F55" w:rsidP="005A04B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5D6BAB8" w14:textId="77777777" w:rsidR="00E15F55" w:rsidRDefault="00E15F55" w:rsidP="005A04B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9C5D27B" w14:textId="77777777" w:rsidR="00E15F55" w:rsidRDefault="00E15F55" w:rsidP="005A04B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14:paraId="5528690B" w14:textId="77777777" w:rsidR="00E15F55" w:rsidRDefault="00E15F55" w:rsidP="005A04B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14:paraId="0A52B9F3" w14:textId="6CDC91DB" w:rsidR="00E15F55" w:rsidRDefault="00E15F55" w:rsidP="005A04BB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2/28</w:t>
            </w:r>
          </w:p>
        </w:tc>
      </w:tr>
    </w:tbl>
    <w:p w14:paraId="05BB7E11" w14:textId="77777777" w:rsidR="00E9568F" w:rsidRDefault="00E9568F" w:rsidP="00E956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77B5B807" w14:textId="77777777" w:rsidR="000C3026" w:rsidRDefault="00E9568F" w:rsidP="00E9568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 w:cs="Calibri"/>
          <w:b/>
          <w:lang w:eastAsia="ru-RU"/>
        </w:rPr>
      </w:pPr>
      <w:r w:rsidRPr="009C56CA">
        <w:rPr>
          <w:rFonts w:ascii="PT Astra Serif" w:eastAsiaTheme="minorHAnsi" w:hAnsi="PT Astra Serif"/>
          <w:b/>
          <w:lang w:eastAsia="en-US"/>
        </w:rPr>
        <w:t xml:space="preserve">Об утверждении Положения </w:t>
      </w:r>
      <w:r w:rsidRPr="009C56CA">
        <w:rPr>
          <w:rFonts w:ascii="PT Astra Serif" w:hAnsi="PT Astra Serif" w:cs="Calibri"/>
          <w:b/>
          <w:lang w:eastAsia="ru-RU"/>
        </w:rPr>
        <w:t xml:space="preserve">о порядке </w:t>
      </w:r>
      <w:r w:rsidR="006204BC" w:rsidRPr="009C56CA">
        <w:rPr>
          <w:rFonts w:ascii="PT Astra Serif" w:hAnsi="PT Astra Serif" w:cs="Calibri"/>
          <w:b/>
          <w:lang w:eastAsia="ru-RU"/>
        </w:rPr>
        <w:t>передачи</w:t>
      </w:r>
      <w:r w:rsidRPr="009C56CA">
        <w:rPr>
          <w:rFonts w:ascii="PT Astra Serif" w:hAnsi="PT Astra Serif" w:cs="Calibri"/>
          <w:b/>
          <w:lang w:eastAsia="ru-RU"/>
        </w:rPr>
        <w:t xml:space="preserve"> в аренду имущества,</w:t>
      </w:r>
    </w:p>
    <w:p w14:paraId="04DFF76B" w14:textId="5F812001" w:rsidR="00E9568F" w:rsidRPr="009C56CA" w:rsidRDefault="00E9568F" w:rsidP="00E9568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 w:cs="Calibri"/>
          <w:b/>
          <w:lang w:eastAsia="ru-RU"/>
        </w:rPr>
      </w:pPr>
      <w:bookmarkStart w:id="0" w:name="_GoBack"/>
      <w:bookmarkEnd w:id="0"/>
      <w:r w:rsidRPr="009C56CA">
        <w:rPr>
          <w:rFonts w:ascii="PT Astra Serif" w:hAnsi="PT Astra Serif" w:cs="Calibri"/>
          <w:b/>
          <w:lang w:eastAsia="ru-RU"/>
        </w:rPr>
        <w:t xml:space="preserve"> находящегося в собственности муниципального образования город Тула</w:t>
      </w:r>
    </w:p>
    <w:p w14:paraId="1F2381EA" w14:textId="77777777" w:rsidR="00E9568F" w:rsidRPr="009C56CA" w:rsidRDefault="00E9568F" w:rsidP="00E9568F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lang w:eastAsia="en-US"/>
        </w:rPr>
      </w:pPr>
    </w:p>
    <w:p w14:paraId="7CF94955" w14:textId="0EB23174" w:rsidR="00E9568F" w:rsidRPr="009C56CA" w:rsidRDefault="00E9568F" w:rsidP="00E95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9C56CA">
        <w:rPr>
          <w:rFonts w:ascii="PT Astra Serif" w:hAnsi="PT Astra Serif"/>
          <w:color w:val="000000"/>
        </w:rPr>
        <w:t xml:space="preserve">В соответствии с Гражданским кодексом Российской Федерации, руководствуясь Федеральным   законом от 6 октября 2003 г. № 131-ФЗ «Об общих принципах организации местного самоуправления в Российской Федерации, </w:t>
      </w:r>
      <w:r w:rsidRPr="009C56CA">
        <w:rPr>
          <w:rFonts w:ascii="PT Astra Serif" w:eastAsiaTheme="minorHAnsi" w:hAnsi="PT Astra Serif"/>
          <w:bCs/>
          <w:lang w:eastAsia="en-US"/>
        </w:rPr>
        <w:t xml:space="preserve">Уставом муниципального образования город Тула, </w:t>
      </w:r>
      <w:r w:rsidR="00894FE7" w:rsidRPr="009C56CA">
        <w:rPr>
          <w:rFonts w:ascii="PT Astra Serif" w:eastAsiaTheme="minorHAnsi" w:hAnsi="PT Astra Serif"/>
          <w:bCs/>
          <w:lang w:eastAsia="en-US"/>
        </w:rPr>
        <w:t>Регламентом Т</w:t>
      </w:r>
      <w:r w:rsidR="008C0B0D" w:rsidRPr="009C56CA">
        <w:rPr>
          <w:rFonts w:ascii="PT Astra Serif" w:eastAsiaTheme="minorHAnsi" w:hAnsi="PT Astra Serif"/>
          <w:bCs/>
          <w:lang w:eastAsia="en-US"/>
        </w:rPr>
        <w:t xml:space="preserve">ульской городской Думы, </w:t>
      </w:r>
      <w:r w:rsidRPr="009C56CA">
        <w:rPr>
          <w:rFonts w:ascii="PT Astra Serif" w:hAnsi="PT Astra Serif"/>
        </w:rPr>
        <w:t>Т</w:t>
      </w:r>
      <w:r w:rsidRPr="009C56CA">
        <w:rPr>
          <w:rFonts w:ascii="PT Astra Serif" w:hAnsi="PT Astra Serif"/>
          <w:color w:val="000000"/>
        </w:rPr>
        <w:t>ульская городская Дума</w:t>
      </w:r>
    </w:p>
    <w:p w14:paraId="027F44EF" w14:textId="77777777" w:rsidR="00E9568F" w:rsidRPr="009C56CA" w:rsidRDefault="00E9568F" w:rsidP="00E9568F">
      <w:pPr>
        <w:ind w:firstLine="709"/>
        <w:jc w:val="center"/>
        <w:rPr>
          <w:rFonts w:ascii="PT Astra Serif" w:hAnsi="PT Astra Serif"/>
          <w:color w:val="000000"/>
        </w:rPr>
      </w:pPr>
    </w:p>
    <w:p w14:paraId="67842C76" w14:textId="77777777" w:rsidR="00E9568F" w:rsidRPr="009C56CA" w:rsidRDefault="00E9568F" w:rsidP="00894FE7">
      <w:pPr>
        <w:jc w:val="center"/>
        <w:rPr>
          <w:rFonts w:ascii="PT Astra Serif" w:hAnsi="PT Astra Serif"/>
          <w:color w:val="000000"/>
        </w:rPr>
      </w:pPr>
      <w:r w:rsidRPr="009C56CA">
        <w:rPr>
          <w:rFonts w:ascii="PT Astra Serif" w:hAnsi="PT Astra Serif"/>
          <w:color w:val="000000"/>
        </w:rPr>
        <w:t>Р Е Ш И Л А:</w:t>
      </w:r>
    </w:p>
    <w:p w14:paraId="54AA8814" w14:textId="77777777" w:rsidR="00E9568F" w:rsidRPr="009C56CA" w:rsidRDefault="00E9568F" w:rsidP="00E9568F">
      <w:pPr>
        <w:ind w:firstLine="709"/>
        <w:jc w:val="both"/>
        <w:rPr>
          <w:rFonts w:ascii="PT Astra Serif" w:hAnsi="PT Astra Serif"/>
          <w:color w:val="000000"/>
        </w:rPr>
      </w:pPr>
    </w:p>
    <w:p w14:paraId="2D33569C" w14:textId="5A1686BE" w:rsidR="00E9568F" w:rsidRPr="009C56CA" w:rsidRDefault="00E9568F" w:rsidP="00E95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9C56CA">
        <w:rPr>
          <w:rFonts w:ascii="PT Astra Serif" w:hAnsi="PT Astra Serif"/>
        </w:rPr>
        <w:t xml:space="preserve">1. Утвердить </w:t>
      </w:r>
      <w:r w:rsidRPr="009C56CA">
        <w:rPr>
          <w:rFonts w:ascii="PT Astra Serif" w:eastAsiaTheme="minorHAnsi" w:hAnsi="PT Astra Serif"/>
          <w:lang w:eastAsia="en-US"/>
        </w:rPr>
        <w:t xml:space="preserve">Положение </w:t>
      </w:r>
      <w:r w:rsidRPr="009C56CA">
        <w:rPr>
          <w:rFonts w:ascii="PT Astra Serif" w:hAnsi="PT Astra Serif" w:cs="Calibri"/>
          <w:lang w:eastAsia="ru-RU"/>
        </w:rPr>
        <w:t xml:space="preserve">о порядке </w:t>
      </w:r>
      <w:r w:rsidR="006204BC" w:rsidRPr="009C56CA">
        <w:rPr>
          <w:rFonts w:ascii="PT Astra Serif" w:hAnsi="PT Astra Serif" w:cs="Calibri"/>
          <w:lang w:eastAsia="ru-RU"/>
        </w:rPr>
        <w:t>передачи</w:t>
      </w:r>
      <w:r w:rsidRPr="009C56CA">
        <w:rPr>
          <w:rFonts w:ascii="PT Astra Serif" w:hAnsi="PT Astra Serif" w:cs="Calibri"/>
          <w:lang w:eastAsia="ru-RU"/>
        </w:rPr>
        <w:t xml:space="preserve"> в аренду имущества, находящегося </w:t>
      </w:r>
      <w:r w:rsidR="00CA0CFC" w:rsidRPr="009C56CA">
        <w:rPr>
          <w:rFonts w:ascii="PT Astra Serif" w:hAnsi="PT Astra Serif" w:cs="Calibri"/>
          <w:lang w:eastAsia="ru-RU"/>
        </w:rPr>
        <w:br/>
      </w:r>
      <w:r w:rsidRPr="009C56CA">
        <w:rPr>
          <w:rFonts w:ascii="PT Astra Serif" w:hAnsi="PT Astra Serif" w:cs="Calibri"/>
          <w:lang w:eastAsia="ru-RU"/>
        </w:rPr>
        <w:t>в собственности муниципального образования город Тула</w:t>
      </w:r>
      <w:r w:rsidRPr="009C56CA">
        <w:rPr>
          <w:rFonts w:ascii="PT Astra Serif" w:hAnsi="PT Astra Serif"/>
          <w:color w:val="000000"/>
        </w:rPr>
        <w:t xml:space="preserve"> (приложение).</w:t>
      </w:r>
    </w:p>
    <w:p w14:paraId="258E755E" w14:textId="148A946A" w:rsidR="00E9568F" w:rsidRPr="009C56CA" w:rsidRDefault="00E9568F" w:rsidP="00E9568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9C56CA">
        <w:rPr>
          <w:rFonts w:ascii="PT Astra Serif" w:hAnsi="PT Astra Serif"/>
          <w:color w:val="000000"/>
        </w:rPr>
        <w:t>2. Признать часть 1 р</w:t>
      </w:r>
      <w:r w:rsidRPr="009C56CA">
        <w:rPr>
          <w:rFonts w:ascii="PT Astra Serif" w:hAnsi="PT Astra Serif"/>
          <w:lang w:eastAsia="ru-RU"/>
        </w:rPr>
        <w:t>ешения Тульской городской Думы от 29 июня 2011 г.</w:t>
      </w:r>
      <w:r w:rsidR="007E221E" w:rsidRPr="009C56CA">
        <w:rPr>
          <w:rFonts w:ascii="PT Astra Serif" w:hAnsi="PT Astra Serif"/>
          <w:lang w:eastAsia="ru-RU"/>
        </w:rPr>
        <w:t xml:space="preserve"> </w:t>
      </w:r>
      <w:r w:rsidRPr="009C56CA">
        <w:rPr>
          <w:rFonts w:ascii="PT Astra Serif" w:hAnsi="PT Astra Serif"/>
          <w:lang w:eastAsia="ru-RU"/>
        </w:rPr>
        <w:t>№ 27/537 «О Положении «О порядке предоставления муниципального имущества муниципального образования город Тула в аренду</w:t>
      </w:r>
      <w:r w:rsidR="00E26DDF" w:rsidRPr="009C56CA">
        <w:rPr>
          <w:rFonts w:ascii="PT Astra Serif" w:hAnsi="PT Astra Serif"/>
          <w:lang w:eastAsia="ru-RU"/>
        </w:rPr>
        <w:t>» утративш</w:t>
      </w:r>
      <w:r w:rsidR="009E5595" w:rsidRPr="009C56CA">
        <w:rPr>
          <w:rFonts w:ascii="PT Astra Serif" w:hAnsi="PT Astra Serif"/>
          <w:lang w:eastAsia="ru-RU"/>
        </w:rPr>
        <w:t>ей</w:t>
      </w:r>
      <w:r w:rsidR="00E26DDF" w:rsidRPr="009C56CA">
        <w:rPr>
          <w:rFonts w:ascii="PT Astra Serif" w:hAnsi="PT Astra Serif"/>
          <w:lang w:eastAsia="ru-RU"/>
        </w:rPr>
        <w:t xml:space="preserve"> силу.</w:t>
      </w:r>
    </w:p>
    <w:p w14:paraId="653950B1" w14:textId="77777777" w:rsidR="00E9568F" w:rsidRPr="009C56CA" w:rsidRDefault="00E26DDF" w:rsidP="00E95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9C56CA">
        <w:rPr>
          <w:rFonts w:ascii="PT Astra Serif" w:hAnsi="PT Astra Serif"/>
          <w:color w:val="000000"/>
        </w:rPr>
        <w:t xml:space="preserve">3. </w:t>
      </w:r>
      <w:r w:rsidR="00E9568F" w:rsidRPr="009C56CA">
        <w:rPr>
          <w:rFonts w:ascii="PT Astra Serif" w:hAnsi="PT Astra Serif"/>
        </w:rPr>
        <w:t xml:space="preserve">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9" w:history="1">
        <w:r w:rsidR="00E9568F" w:rsidRPr="009C56CA">
          <w:rPr>
            <w:rStyle w:val="a9"/>
            <w:rFonts w:ascii="PT Astra Serif" w:hAnsi="PT Astra Serif"/>
            <w:color w:val="auto"/>
            <w:u w:val="none"/>
          </w:rPr>
          <w:t>http://www.npatula-city.ru</w:t>
        </w:r>
      </w:hyperlink>
      <w:r w:rsidR="00E9568F" w:rsidRPr="009C56CA">
        <w:rPr>
          <w:rFonts w:ascii="PT Astra Serif" w:hAnsi="PT Astra Serif"/>
        </w:rPr>
        <w:t>.</w:t>
      </w:r>
    </w:p>
    <w:p w14:paraId="62D98352" w14:textId="77777777" w:rsidR="00E26DDF" w:rsidRPr="009C56CA" w:rsidRDefault="00E26DDF" w:rsidP="00E26DD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</w:rPr>
      </w:pPr>
      <w:r w:rsidRPr="009C56CA">
        <w:rPr>
          <w:rFonts w:ascii="PT Astra Serif" w:hAnsi="PT Astra Serif"/>
        </w:rPr>
        <w:t xml:space="preserve">4. </w:t>
      </w:r>
      <w:r w:rsidRPr="009C56CA">
        <w:rPr>
          <w:rFonts w:ascii="PT Astra Serif" w:hAnsi="PT Astra Serif"/>
          <w:bCs/>
        </w:rPr>
        <w:t>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14:paraId="4D8FC5A4" w14:textId="77777777" w:rsidR="00E9568F" w:rsidRPr="009C56CA" w:rsidRDefault="00E26DDF" w:rsidP="00E9568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lang w:eastAsia="en-US"/>
        </w:rPr>
      </w:pPr>
      <w:r w:rsidRPr="009C56CA">
        <w:rPr>
          <w:rFonts w:ascii="PT Astra Serif" w:hAnsi="PT Astra Serif"/>
          <w:color w:val="000000"/>
        </w:rPr>
        <w:t>5</w:t>
      </w:r>
      <w:r w:rsidR="00E9568F" w:rsidRPr="009C56CA">
        <w:rPr>
          <w:rFonts w:ascii="PT Astra Serif" w:hAnsi="PT Astra Serif"/>
          <w:color w:val="000000"/>
        </w:rPr>
        <w:t xml:space="preserve">. Решение вступает в силу со дня его </w:t>
      </w:r>
      <w:r w:rsidR="00E9568F" w:rsidRPr="009C56CA">
        <w:rPr>
          <w:rFonts w:ascii="PT Astra Serif" w:eastAsia="Calibri" w:hAnsi="PT Astra Serif"/>
          <w:color w:val="000000"/>
          <w:lang w:eastAsia="en-US"/>
        </w:rPr>
        <w:t xml:space="preserve">официального опубликования. </w:t>
      </w:r>
    </w:p>
    <w:p w14:paraId="1F9E1127" w14:textId="77777777" w:rsidR="00E9568F" w:rsidRPr="009C56CA" w:rsidRDefault="00E9568F" w:rsidP="00E9568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lang w:eastAsia="en-US"/>
        </w:rPr>
      </w:pPr>
    </w:p>
    <w:p w14:paraId="0E04C037" w14:textId="45A64E2E" w:rsidR="00E9568F" w:rsidRPr="009C56CA" w:rsidRDefault="00E9568F" w:rsidP="00E9568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lang w:eastAsia="en-US"/>
        </w:rPr>
      </w:pPr>
    </w:p>
    <w:p w14:paraId="18120C9C" w14:textId="77777777" w:rsidR="00EE7A15" w:rsidRPr="009C56CA" w:rsidRDefault="00EE7A15" w:rsidP="00E9568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lang w:eastAsia="en-US"/>
        </w:rPr>
      </w:pPr>
    </w:p>
    <w:p w14:paraId="674EB68D" w14:textId="77777777" w:rsidR="00E9568F" w:rsidRPr="009C56CA" w:rsidRDefault="00E9568F" w:rsidP="00E9568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51BE1E61" w14:textId="77777777" w:rsidR="00E9568F" w:rsidRPr="009C56CA" w:rsidRDefault="00E9568F" w:rsidP="00E9568F">
      <w:pPr>
        <w:ind w:firstLine="709"/>
        <w:jc w:val="both"/>
        <w:rPr>
          <w:rFonts w:ascii="PT Astra Serif" w:hAnsi="PT Astra Serif"/>
        </w:rPr>
      </w:pPr>
      <w:r w:rsidRPr="009C56CA">
        <w:rPr>
          <w:rFonts w:ascii="PT Astra Serif" w:hAnsi="PT Astra Serif"/>
        </w:rPr>
        <w:t>Глава муниципального</w:t>
      </w:r>
    </w:p>
    <w:p w14:paraId="05A0634E" w14:textId="4197F76B" w:rsidR="00E9568F" w:rsidRPr="009C56CA" w:rsidRDefault="00E9568F" w:rsidP="00E9568F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ind w:firstLine="709"/>
        <w:jc w:val="both"/>
        <w:rPr>
          <w:rFonts w:ascii="PT Astra Serif" w:hAnsi="PT Astra Serif"/>
        </w:rPr>
      </w:pPr>
      <w:r w:rsidRPr="009C56CA">
        <w:rPr>
          <w:rFonts w:ascii="PT Astra Serif" w:hAnsi="PT Astra Serif"/>
        </w:rPr>
        <w:t>образования город Тула</w:t>
      </w:r>
      <w:r w:rsidRPr="009C56CA">
        <w:rPr>
          <w:rFonts w:ascii="PT Astra Serif" w:hAnsi="PT Astra Serif"/>
        </w:rPr>
        <w:tab/>
      </w:r>
      <w:r w:rsidR="00894FE7" w:rsidRPr="009C56CA">
        <w:rPr>
          <w:rFonts w:ascii="PT Astra Serif" w:hAnsi="PT Astra Serif"/>
        </w:rPr>
        <w:t xml:space="preserve">      </w:t>
      </w:r>
      <w:r w:rsidR="00DC0487" w:rsidRPr="009C56CA">
        <w:rPr>
          <w:rFonts w:ascii="PT Astra Serif" w:hAnsi="PT Astra Serif"/>
        </w:rPr>
        <w:t xml:space="preserve">А.А. </w:t>
      </w:r>
      <w:proofErr w:type="spellStart"/>
      <w:r w:rsidR="00DC0487" w:rsidRPr="009C56CA">
        <w:rPr>
          <w:rFonts w:ascii="PT Astra Serif" w:hAnsi="PT Astra Serif"/>
        </w:rPr>
        <w:t>Эрк</w:t>
      </w:r>
      <w:proofErr w:type="spellEnd"/>
    </w:p>
    <w:p w14:paraId="750E68AC" w14:textId="77777777" w:rsidR="00E9568F" w:rsidRPr="009C56CA" w:rsidRDefault="00E9568F" w:rsidP="00E9568F">
      <w:pPr>
        <w:rPr>
          <w:rFonts w:ascii="PT Astra Serif" w:hAnsi="PT Astra Serif"/>
        </w:rPr>
      </w:pPr>
    </w:p>
    <w:p w14:paraId="44D2774F" w14:textId="77777777" w:rsidR="00E9568F" w:rsidRPr="009C56CA" w:rsidRDefault="00E9568F" w:rsidP="00C94EE4">
      <w:pPr>
        <w:pStyle w:val="ConsPlusNormal"/>
        <w:jc w:val="right"/>
        <w:outlineLvl w:val="0"/>
        <w:rPr>
          <w:rFonts w:ascii="PT Astra Serif" w:hAnsi="PT Astra Serif"/>
        </w:rPr>
      </w:pPr>
    </w:p>
    <w:p w14:paraId="5937F008" w14:textId="77777777" w:rsidR="00E9568F" w:rsidRDefault="00E9568F" w:rsidP="00C94EE4">
      <w:pPr>
        <w:pStyle w:val="ConsPlusNormal"/>
        <w:jc w:val="right"/>
        <w:outlineLvl w:val="0"/>
      </w:pPr>
    </w:p>
    <w:p w14:paraId="5200570B" w14:textId="77777777" w:rsidR="00E9568F" w:rsidRDefault="00E9568F" w:rsidP="00C94EE4">
      <w:pPr>
        <w:pStyle w:val="ConsPlusNormal"/>
        <w:jc w:val="right"/>
        <w:outlineLvl w:val="0"/>
      </w:pPr>
    </w:p>
    <w:p w14:paraId="72182FAA" w14:textId="77777777" w:rsidR="00E9568F" w:rsidRDefault="00E9568F" w:rsidP="00C94EE4">
      <w:pPr>
        <w:pStyle w:val="ConsPlusNormal"/>
        <w:jc w:val="right"/>
        <w:outlineLvl w:val="0"/>
      </w:pPr>
    </w:p>
    <w:p w14:paraId="24E97177" w14:textId="77777777" w:rsidR="00E9568F" w:rsidRDefault="00E9568F" w:rsidP="00C94EE4">
      <w:pPr>
        <w:pStyle w:val="ConsPlusNormal"/>
        <w:jc w:val="right"/>
        <w:outlineLvl w:val="0"/>
      </w:pPr>
    </w:p>
    <w:p w14:paraId="2AB29A81" w14:textId="77777777" w:rsidR="00E9568F" w:rsidRDefault="00E9568F" w:rsidP="00C94EE4">
      <w:pPr>
        <w:pStyle w:val="ConsPlusNormal"/>
        <w:jc w:val="right"/>
        <w:outlineLvl w:val="0"/>
      </w:pPr>
    </w:p>
    <w:p w14:paraId="20DE0A27" w14:textId="77777777" w:rsidR="00E9568F" w:rsidRDefault="00E9568F" w:rsidP="00C94EE4">
      <w:pPr>
        <w:pStyle w:val="ConsPlusNormal"/>
        <w:jc w:val="right"/>
        <w:outlineLvl w:val="0"/>
      </w:pPr>
    </w:p>
    <w:p w14:paraId="013831FE" w14:textId="77777777" w:rsidR="00E9568F" w:rsidRDefault="00E9568F" w:rsidP="00C94EE4">
      <w:pPr>
        <w:pStyle w:val="ConsPlusNormal"/>
        <w:jc w:val="right"/>
        <w:outlineLvl w:val="0"/>
      </w:pPr>
    </w:p>
    <w:p w14:paraId="00CFBBF1" w14:textId="77777777" w:rsidR="00C94EE4" w:rsidRPr="00C94EE4" w:rsidRDefault="00C94EE4" w:rsidP="008C0B0D">
      <w:pPr>
        <w:pStyle w:val="ConsPlusNormal"/>
        <w:ind w:left="5670"/>
        <w:jc w:val="center"/>
        <w:outlineLvl w:val="0"/>
        <w:rPr>
          <w:rFonts w:ascii="PT Astra Serif" w:hAnsi="PT Astra Serif"/>
        </w:rPr>
      </w:pPr>
      <w:r w:rsidRPr="00C94EE4">
        <w:rPr>
          <w:rFonts w:ascii="PT Astra Serif" w:hAnsi="PT Astra Serif"/>
        </w:rPr>
        <w:lastRenderedPageBreak/>
        <w:t>Приложение</w:t>
      </w:r>
    </w:p>
    <w:p w14:paraId="52766E2C" w14:textId="77777777" w:rsidR="008C0B0D" w:rsidRDefault="00C94EE4" w:rsidP="008C0B0D">
      <w:pPr>
        <w:widowControl w:val="0"/>
        <w:suppressAutoHyphens w:val="0"/>
        <w:autoSpaceDE w:val="0"/>
        <w:autoSpaceDN w:val="0"/>
        <w:ind w:left="5670"/>
        <w:jc w:val="center"/>
        <w:rPr>
          <w:rFonts w:ascii="PT Astra Serif" w:hAnsi="PT Astra Serif" w:cs="Calibri"/>
          <w:lang w:eastAsia="ru-RU"/>
        </w:rPr>
      </w:pPr>
      <w:r w:rsidRPr="00C94EE4">
        <w:rPr>
          <w:rFonts w:ascii="PT Astra Serif" w:hAnsi="PT Astra Serif" w:cs="Calibri"/>
          <w:lang w:eastAsia="ru-RU"/>
        </w:rPr>
        <w:t>к решению Тульской</w:t>
      </w:r>
      <w:r w:rsidR="008C0B0D">
        <w:rPr>
          <w:rFonts w:ascii="PT Astra Serif" w:hAnsi="PT Astra Serif" w:cs="Calibri"/>
          <w:lang w:eastAsia="ru-RU"/>
        </w:rPr>
        <w:t xml:space="preserve"> </w:t>
      </w:r>
      <w:r w:rsidRPr="00C94EE4">
        <w:rPr>
          <w:rFonts w:ascii="PT Astra Serif" w:hAnsi="PT Astra Serif" w:cs="Calibri"/>
          <w:lang w:eastAsia="ru-RU"/>
        </w:rPr>
        <w:t xml:space="preserve">городской </w:t>
      </w:r>
    </w:p>
    <w:p w14:paraId="69409B75" w14:textId="72271AD0" w:rsidR="00063D75" w:rsidRDefault="00C94EE4" w:rsidP="008C0B0D">
      <w:pPr>
        <w:widowControl w:val="0"/>
        <w:suppressAutoHyphens w:val="0"/>
        <w:autoSpaceDE w:val="0"/>
        <w:autoSpaceDN w:val="0"/>
        <w:ind w:left="5670"/>
        <w:jc w:val="center"/>
        <w:rPr>
          <w:rFonts w:ascii="PT Astra Serif" w:hAnsi="PT Astra Serif" w:cs="Calibri"/>
          <w:lang w:eastAsia="ru-RU"/>
        </w:rPr>
      </w:pPr>
      <w:r w:rsidRPr="00C94EE4">
        <w:rPr>
          <w:rFonts w:ascii="PT Astra Serif" w:hAnsi="PT Astra Serif" w:cs="Calibri"/>
          <w:lang w:eastAsia="ru-RU"/>
        </w:rPr>
        <w:t>Думы</w:t>
      </w:r>
      <w:r w:rsidR="008C0B0D">
        <w:rPr>
          <w:rFonts w:ascii="PT Astra Serif" w:hAnsi="PT Astra Serif" w:cs="Calibri"/>
          <w:lang w:eastAsia="ru-RU"/>
        </w:rPr>
        <w:t xml:space="preserve"> </w:t>
      </w:r>
      <w:r w:rsidR="00063D75">
        <w:rPr>
          <w:rFonts w:ascii="PT Astra Serif" w:hAnsi="PT Astra Serif" w:cs="Calibri"/>
          <w:lang w:eastAsia="ru-RU"/>
        </w:rPr>
        <w:t xml:space="preserve">от </w:t>
      </w:r>
      <w:r w:rsidR="00E15F55">
        <w:rPr>
          <w:rFonts w:ascii="PT Astra Serif" w:hAnsi="PT Astra Serif" w:cs="Calibri"/>
          <w:lang w:eastAsia="ru-RU"/>
        </w:rPr>
        <w:t xml:space="preserve">30 октября 2024 г. </w:t>
      </w:r>
      <w:r w:rsidR="00063D75">
        <w:rPr>
          <w:rFonts w:ascii="PT Astra Serif" w:hAnsi="PT Astra Serif" w:cs="Calibri"/>
          <w:lang w:eastAsia="ru-RU"/>
        </w:rPr>
        <w:t xml:space="preserve"> №</w:t>
      </w:r>
      <w:r w:rsidR="00E15F55">
        <w:rPr>
          <w:rFonts w:ascii="PT Astra Serif" w:hAnsi="PT Astra Serif" w:cs="Calibri"/>
          <w:lang w:eastAsia="ru-RU"/>
        </w:rPr>
        <w:t xml:space="preserve"> 2/28</w:t>
      </w:r>
    </w:p>
    <w:p w14:paraId="613C98D1" w14:textId="4DF76187" w:rsidR="00E15F55" w:rsidRDefault="00E15F55" w:rsidP="008C0B0D">
      <w:pPr>
        <w:widowControl w:val="0"/>
        <w:suppressAutoHyphens w:val="0"/>
        <w:autoSpaceDE w:val="0"/>
        <w:autoSpaceDN w:val="0"/>
        <w:ind w:left="5670"/>
        <w:jc w:val="center"/>
        <w:rPr>
          <w:rFonts w:ascii="PT Astra Serif" w:hAnsi="PT Astra Serif" w:cs="Calibri"/>
          <w:lang w:eastAsia="ru-RU"/>
        </w:rPr>
      </w:pPr>
    </w:p>
    <w:p w14:paraId="6E98BB15" w14:textId="77777777" w:rsidR="00C94EE4" w:rsidRPr="00C94EE4" w:rsidRDefault="00C94EE4" w:rsidP="00C94EE4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 w:cs="Calibri"/>
          <w:lang w:eastAsia="ru-RU"/>
        </w:rPr>
      </w:pPr>
    </w:p>
    <w:p w14:paraId="744DFDD3" w14:textId="77777777" w:rsidR="00063D75" w:rsidRDefault="00063D75" w:rsidP="00063D75">
      <w:pPr>
        <w:widowControl w:val="0"/>
        <w:suppressAutoHyphens w:val="0"/>
        <w:autoSpaceDE w:val="0"/>
        <w:autoSpaceDN w:val="0"/>
        <w:spacing w:after="1"/>
        <w:jc w:val="center"/>
        <w:rPr>
          <w:rFonts w:eastAsiaTheme="minorHAnsi"/>
          <w:b/>
          <w:lang w:eastAsia="en-US"/>
        </w:rPr>
      </w:pPr>
      <w:bookmarkStart w:id="1" w:name="P39"/>
      <w:bookmarkEnd w:id="1"/>
      <w:r>
        <w:rPr>
          <w:rFonts w:eastAsiaTheme="minorHAnsi"/>
          <w:b/>
          <w:lang w:eastAsia="en-US"/>
        </w:rPr>
        <w:t>П</w:t>
      </w:r>
      <w:r w:rsidRPr="00063D75">
        <w:rPr>
          <w:rFonts w:eastAsiaTheme="minorHAnsi"/>
          <w:b/>
          <w:lang w:eastAsia="en-US"/>
        </w:rPr>
        <w:t xml:space="preserve">оложение </w:t>
      </w:r>
    </w:p>
    <w:p w14:paraId="6F0F88C0" w14:textId="5EFD3FF6" w:rsidR="00063D75" w:rsidRDefault="00063D75" w:rsidP="00063D75">
      <w:pPr>
        <w:widowControl w:val="0"/>
        <w:suppressAutoHyphens w:val="0"/>
        <w:autoSpaceDE w:val="0"/>
        <w:autoSpaceDN w:val="0"/>
        <w:spacing w:after="1"/>
        <w:jc w:val="center"/>
        <w:rPr>
          <w:b/>
          <w:lang w:eastAsia="ru-RU"/>
        </w:rPr>
      </w:pPr>
      <w:r w:rsidRPr="00063D75">
        <w:rPr>
          <w:b/>
          <w:lang w:eastAsia="ru-RU"/>
        </w:rPr>
        <w:t xml:space="preserve">о порядке </w:t>
      </w:r>
      <w:r w:rsidR="006204BC">
        <w:rPr>
          <w:b/>
          <w:lang w:eastAsia="ru-RU"/>
        </w:rPr>
        <w:t>передачи</w:t>
      </w:r>
      <w:r w:rsidRPr="00063D75">
        <w:rPr>
          <w:b/>
          <w:lang w:eastAsia="ru-RU"/>
        </w:rPr>
        <w:t xml:space="preserve"> в аренду имущества, находящегося </w:t>
      </w:r>
    </w:p>
    <w:p w14:paraId="41FE2CC1" w14:textId="77777777" w:rsidR="00C94EE4" w:rsidRPr="00063D75" w:rsidRDefault="00063D75" w:rsidP="00063D75">
      <w:pPr>
        <w:widowControl w:val="0"/>
        <w:suppressAutoHyphens w:val="0"/>
        <w:autoSpaceDE w:val="0"/>
        <w:autoSpaceDN w:val="0"/>
        <w:spacing w:after="1"/>
        <w:jc w:val="center"/>
        <w:rPr>
          <w:b/>
          <w:lang w:eastAsia="ru-RU"/>
        </w:rPr>
      </w:pPr>
      <w:r w:rsidRPr="00063D75">
        <w:rPr>
          <w:b/>
          <w:lang w:eastAsia="ru-RU"/>
        </w:rPr>
        <w:t>в собственности муниципального образования город Тула</w:t>
      </w:r>
    </w:p>
    <w:p w14:paraId="4F07BD75" w14:textId="77777777" w:rsidR="00063D75" w:rsidRDefault="00063D75" w:rsidP="00C94EE4">
      <w:pPr>
        <w:widowControl w:val="0"/>
        <w:suppressAutoHyphens w:val="0"/>
        <w:autoSpaceDE w:val="0"/>
        <w:autoSpaceDN w:val="0"/>
        <w:jc w:val="center"/>
        <w:outlineLvl w:val="1"/>
        <w:rPr>
          <w:rFonts w:ascii="PT Astra Serif" w:hAnsi="PT Astra Serif" w:cs="Calibri"/>
          <w:b/>
          <w:lang w:eastAsia="ru-RU"/>
        </w:rPr>
      </w:pPr>
    </w:p>
    <w:p w14:paraId="76FC0712" w14:textId="77777777" w:rsidR="00C94EE4" w:rsidRPr="00C94EE4" w:rsidRDefault="00063D75" w:rsidP="00063D75">
      <w:pPr>
        <w:widowControl w:val="0"/>
        <w:suppressAutoHyphens w:val="0"/>
        <w:autoSpaceDE w:val="0"/>
        <w:autoSpaceDN w:val="0"/>
        <w:ind w:firstLine="709"/>
        <w:outlineLvl w:val="1"/>
        <w:rPr>
          <w:rFonts w:ascii="PT Astra Serif" w:hAnsi="PT Astra Serif" w:cs="Calibri"/>
          <w:b/>
          <w:lang w:eastAsia="ru-RU"/>
        </w:rPr>
      </w:pPr>
      <w:r w:rsidRPr="00063D75">
        <w:rPr>
          <w:rFonts w:ascii="PT Astra Serif" w:hAnsi="PT Astra Serif" w:cs="Calibri"/>
          <w:lang w:eastAsia="ru-RU"/>
        </w:rPr>
        <w:t xml:space="preserve">Глава </w:t>
      </w:r>
      <w:r w:rsidR="00C94EE4" w:rsidRPr="00063D75">
        <w:rPr>
          <w:rFonts w:ascii="PT Astra Serif" w:hAnsi="PT Astra Serif" w:cs="Calibri"/>
          <w:lang w:eastAsia="ru-RU"/>
        </w:rPr>
        <w:t>1.</w:t>
      </w:r>
      <w:r w:rsidR="00C94EE4" w:rsidRPr="00C94EE4">
        <w:rPr>
          <w:rFonts w:ascii="PT Astra Serif" w:hAnsi="PT Astra Serif" w:cs="Calibri"/>
          <w:b/>
          <w:lang w:eastAsia="ru-RU"/>
        </w:rPr>
        <w:t xml:space="preserve"> Общие положения</w:t>
      </w:r>
    </w:p>
    <w:p w14:paraId="3DA82803" w14:textId="77777777" w:rsidR="00C94EE4" w:rsidRPr="00C94EE4" w:rsidRDefault="00C94EE4" w:rsidP="00C94EE4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 w:cs="Calibri"/>
          <w:lang w:eastAsia="ru-RU"/>
        </w:rPr>
      </w:pPr>
    </w:p>
    <w:p w14:paraId="7713D946" w14:textId="2D3C14CB" w:rsidR="00C94EE4" w:rsidRDefault="00C94EE4" w:rsidP="00341479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C94EE4">
        <w:rPr>
          <w:rFonts w:ascii="PT Astra Serif" w:hAnsi="PT Astra Serif" w:cs="Calibri"/>
          <w:color w:val="000000"/>
          <w:lang w:eastAsia="ru-RU"/>
        </w:rPr>
        <w:t xml:space="preserve">1. Положение о порядке </w:t>
      </w:r>
      <w:r w:rsidR="006204BC">
        <w:rPr>
          <w:rFonts w:ascii="PT Astra Serif" w:hAnsi="PT Astra Serif" w:cs="Calibri"/>
          <w:color w:val="000000"/>
          <w:lang w:eastAsia="ru-RU"/>
        </w:rPr>
        <w:t>передачи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в аренду имущества, находящегося </w:t>
      </w:r>
      <w:r w:rsidR="00A14F94">
        <w:rPr>
          <w:rFonts w:ascii="PT Astra Serif" w:hAnsi="PT Astra Serif" w:cs="Calibri"/>
          <w:color w:val="000000"/>
          <w:lang w:eastAsia="ru-RU"/>
        </w:rPr>
        <w:br/>
      </w:r>
      <w:r w:rsidRPr="00C94EE4">
        <w:rPr>
          <w:rFonts w:ascii="PT Astra Serif" w:hAnsi="PT Astra Serif" w:cs="Calibri"/>
          <w:color w:val="000000"/>
          <w:lang w:eastAsia="ru-RU"/>
        </w:rPr>
        <w:t xml:space="preserve">в собственности  муниципального образования город Тула (далее – Положение), определяет порядок </w:t>
      </w:r>
      <w:r w:rsidR="006204BC">
        <w:rPr>
          <w:rFonts w:ascii="PT Astra Serif" w:hAnsi="PT Astra Serif" w:cs="Calibri"/>
          <w:color w:val="000000"/>
          <w:lang w:eastAsia="ru-RU"/>
        </w:rPr>
        <w:t>передачи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в аренду имущества, являющегося собственностью </w:t>
      </w:r>
      <w:r w:rsidR="00063D75">
        <w:rPr>
          <w:rFonts w:ascii="PT Astra Serif" w:hAnsi="PT Astra Serif" w:cs="Calibri"/>
          <w:color w:val="000000"/>
          <w:lang w:eastAsia="ru-RU"/>
        </w:rPr>
        <w:t>муниципального образования город Тула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 (далее – муниципальное имущество), а также условия, основания и порядок выдачи  муниципальным унитарным предприятиям, муниципальным казенным предприятиям, муниципальным бюджетным учреждениям, муниципальным автономным учреждениям, муниципальным казенным учреждениям (далее – муниципальные предприятия и учреждения) </w:t>
      </w:r>
      <w:r w:rsidRPr="00826B78">
        <w:rPr>
          <w:rFonts w:ascii="PT Astra Serif" w:hAnsi="PT Astra Serif" w:cs="Calibri"/>
          <w:color w:val="000000"/>
          <w:lang w:eastAsia="ru-RU"/>
        </w:rPr>
        <w:t>согласий н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а </w:t>
      </w:r>
      <w:r w:rsidR="006204BC">
        <w:rPr>
          <w:rFonts w:ascii="PT Astra Serif" w:hAnsi="PT Astra Serif" w:cs="Calibri"/>
          <w:color w:val="000000"/>
          <w:lang w:eastAsia="ru-RU"/>
        </w:rPr>
        <w:t>передачу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в аренду муниципального имущества, закрепленно</w:t>
      </w:r>
      <w:r w:rsidR="00EB498E">
        <w:rPr>
          <w:rFonts w:ascii="PT Astra Serif" w:hAnsi="PT Astra Serif" w:cs="Calibri"/>
          <w:color w:val="000000"/>
          <w:lang w:eastAsia="ru-RU"/>
        </w:rPr>
        <w:t>го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за ними на праве хозяйственного ведения или оперативного управления</w:t>
      </w:r>
      <w:r w:rsidR="00A9402D">
        <w:rPr>
          <w:rFonts w:ascii="PT Astra Serif" w:hAnsi="PT Astra Serif" w:cs="Calibri"/>
          <w:color w:val="000000"/>
          <w:lang w:eastAsia="ru-RU"/>
        </w:rPr>
        <w:t>.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</w:t>
      </w:r>
    </w:p>
    <w:p w14:paraId="4F8338A2" w14:textId="351D9785" w:rsidR="00BE69FE" w:rsidRDefault="00BE69FE" w:rsidP="00BE69F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lang w:eastAsia="ru-RU"/>
        </w:rPr>
      </w:pPr>
      <w:r>
        <w:t xml:space="preserve">Положение разработано в соответствии с Гражданским </w:t>
      </w:r>
      <w:hyperlink r:id="rId10">
        <w:r w:rsidRPr="00BE69FE">
          <w:t>кодексом</w:t>
        </w:r>
      </w:hyperlink>
      <w:r>
        <w:t xml:space="preserve"> Российской Федерации, Федеральным </w:t>
      </w:r>
      <w:hyperlink r:id="rId11">
        <w:r w:rsidRPr="00BE69FE">
          <w:t>законом</w:t>
        </w:r>
      </w:hyperlink>
      <w:r>
        <w:t xml:space="preserve"> от 6 октября 2003 г. № 131-ФЗ «Об общих принципах организации местного самоуправления в Российской Федерации», </w:t>
      </w:r>
      <w:r w:rsidRPr="00BE69FE">
        <w:t xml:space="preserve">Федеральным </w:t>
      </w:r>
      <w:hyperlink r:id="rId12">
        <w:r w:rsidRPr="00BE69FE">
          <w:t>законом</w:t>
        </w:r>
      </w:hyperlink>
      <w:r>
        <w:t xml:space="preserve"> от 26 июля 2006 г. № 135-ФЗ «О защите конкуренции», </w:t>
      </w:r>
      <w:r w:rsidRPr="001D30BD">
        <w:rPr>
          <w:rFonts w:ascii="PT Astra Serif" w:hAnsi="PT Astra Serif" w:cs="PT Astra Serif"/>
          <w:lang w:eastAsia="ru-RU"/>
        </w:rPr>
        <w:t>Приказом ФАС России от 21 марта 2023 г. № 147/23</w:t>
      </w:r>
      <w:r>
        <w:rPr>
          <w:rFonts w:ascii="PT Astra Serif" w:hAnsi="PT Astra Serif" w:cs="PT Astra Serif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муниципального образования город Тула, Положением «О порядке владения, пользования и распоряжения имуществом, находящимся в собственности муниципального образования город Тула», утвержденным решением Тульской городской Думы от 26 декабря 2007 г. № 39/880.</w:t>
      </w:r>
    </w:p>
    <w:p w14:paraId="78206F65" w14:textId="1B3F0A45" w:rsidR="00C94EE4" w:rsidRPr="0061200F" w:rsidRDefault="00C94EE4" w:rsidP="00D37B36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C94EE4">
        <w:rPr>
          <w:rFonts w:ascii="PT Astra Serif" w:hAnsi="PT Astra Serif" w:cs="Calibri"/>
          <w:color w:val="000000"/>
          <w:lang w:eastAsia="ru-RU"/>
        </w:rPr>
        <w:t xml:space="preserve">2. Настоящее Положение распространяется на отношения, связанные </w:t>
      </w:r>
      <w:r w:rsidR="00A14F94">
        <w:rPr>
          <w:rFonts w:ascii="PT Astra Serif" w:hAnsi="PT Astra Serif" w:cs="Calibri"/>
          <w:color w:val="000000"/>
          <w:lang w:eastAsia="ru-RU"/>
        </w:rPr>
        <w:br/>
      </w:r>
      <w:r w:rsidRPr="00C94EE4">
        <w:rPr>
          <w:rFonts w:ascii="PT Astra Serif" w:hAnsi="PT Astra Serif" w:cs="Calibri"/>
          <w:color w:val="000000"/>
          <w:lang w:eastAsia="ru-RU"/>
        </w:rPr>
        <w:t xml:space="preserve">с </w:t>
      </w:r>
      <w:r w:rsidR="006204BC">
        <w:rPr>
          <w:rFonts w:ascii="PT Astra Serif" w:hAnsi="PT Astra Serif" w:cs="Calibri"/>
          <w:color w:val="000000"/>
          <w:lang w:eastAsia="ru-RU"/>
        </w:rPr>
        <w:t>передачей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в 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аренду </w:t>
      </w:r>
      <w:r w:rsidR="00C1239A" w:rsidRPr="0061200F">
        <w:rPr>
          <w:rFonts w:ascii="PT Astra Serif" w:hAnsi="PT Astra Serif" w:cs="Calibri"/>
          <w:color w:val="000000"/>
          <w:lang w:eastAsia="ru-RU"/>
        </w:rPr>
        <w:t>муниципального имущества</w:t>
      </w:r>
      <w:r w:rsidRPr="0061200F">
        <w:rPr>
          <w:rFonts w:ascii="PT Astra Serif" w:hAnsi="PT Astra Serif" w:cs="Calibri"/>
          <w:color w:val="000000"/>
          <w:lang w:eastAsia="ru-RU"/>
        </w:rPr>
        <w:t>, в случаях:</w:t>
      </w:r>
    </w:p>
    <w:p w14:paraId="0F5E8003" w14:textId="04D16E65" w:rsidR="00C94EE4" w:rsidRPr="0061200F" w:rsidRDefault="006204BC" w:rsidP="00D37B3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61200F">
        <w:rPr>
          <w:rFonts w:ascii="PT Astra Serif" w:hAnsi="PT Astra Serif" w:cs="Calibri"/>
          <w:color w:val="000000"/>
          <w:lang w:eastAsia="ru-RU"/>
        </w:rPr>
        <w:t>передач</w:t>
      </w:r>
      <w:r w:rsidR="00AE6054" w:rsidRPr="0061200F">
        <w:rPr>
          <w:rFonts w:ascii="PT Astra Serif" w:hAnsi="PT Astra Serif" w:cs="Calibri"/>
          <w:color w:val="000000"/>
          <w:lang w:eastAsia="ru-RU"/>
        </w:rPr>
        <w:t>и</w:t>
      </w:r>
      <w:r w:rsidR="00C94EE4" w:rsidRPr="0061200F">
        <w:rPr>
          <w:rFonts w:ascii="PT Astra Serif" w:hAnsi="PT Astra Serif" w:cs="Calibri"/>
          <w:color w:val="000000"/>
          <w:lang w:eastAsia="ru-RU"/>
        </w:rPr>
        <w:t xml:space="preserve"> в аренду недвижимого и движимого муниципального имущества, </w:t>
      </w:r>
      <w:r w:rsidR="007E221E" w:rsidRPr="0061200F">
        <w:rPr>
          <w:rFonts w:ascii="PT Astra Serif" w:hAnsi="PT Astra Serif" w:cs="Calibri"/>
          <w:color w:val="000000"/>
          <w:lang w:eastAsia="ru-RU"/>
        </w:rPr>
        <w:br/>
      </w:r>
      <w:r w:rsidR="00D37B36" w:rsidRPr="0061200F">
        <w:rPr>
          <w:rFonts w:ascii="PT Astra Serif" w:hAnsi="PT Astra Serif" w:cs="PT Astra Serif"/>
          <w:lang w:eastAsia="ru-RU"/>
        </w:rPr>
        <w:t>не закрепленного за муниципальными предприятиями и учреждениями (имущество казны)</w:t>
      </w:r>
      <w:r w:rsidR="00C94EE4" w:rsidRPr="0061200F">
        <w:rPr>
          <w:rFonts w:ascii="PT Astra Serif" w:hAnsi="PT Astra Serif" w:cs="Calibri"/>
          <w:color w:val="000000"/>
          <w:lang w:eastAsia="ru-RU"/>
        </w:rPr>
        <w:t>;</w:t>
      </w:r>
    </w:p>
    <w:p w14:paraId="3761B28E" w14:textId="04756C9E" w:rsidR="00C94EE4" w:rsidRPr="00C94EE4" w:rsidRDefault="00AE6054" w:rsidP="00D37B36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61200F">
        <w:rPr>
          <w:rFonts w:ascii="PT Astra Serif" w:hAnsi="PT Astra Serif" w:cs="Calibri"/>
          <w:color w:val="000000"/>
          <w:lang w:eastAsia="ru-RU"/>
        </w:rPr>
        <w:t>передачи</w:t>
      </w:r>
      <w:r w:rsidR="00C94EE4" w:rsidRPr="00C94EE4">
        <w:rPr>
          <w:rFonts w:ascii="PT Astra Serif" w:hAnsi="PT Astra Serif" w:cs="Calibri"/>
          <w:color w:val="000000"/>
          <w:lang w:eastAsia="ru-RU"/>
        </w:rPr>
        <w:t xml:space="preserve"> в аренду недвижимого и движимого муниципального имущества, находящегося </w:t>
      </w:r>
      <w:r w:rsidR="00D37B36" w:rsidRPr="00C94EE4">
        <w:rPr>
          <w:rFonts w:ascii="PT Astra Serif" w:hAnsi="PT Astra Serif" w:cs="Calibri"/>
          <w:color w:val="000000"/>
          <w:lang w:eastAsia="ru-RU"/>
        </w:rPr>
        <w:t xml:space="preserve">на праве хозяйственного ведения или оперативного управления </w:t>
      </w:r>
      <w:r w:rsidR="00C94EE4" w:rsidRPr="00C94EE4">
        <w:rPr>
          <w:rFonts w:ascii="PT Astra Serif" w:hAnsi="PT Astra Serif" w:cs="Calibri"/>
          <w:color w:val="000000"/>
          <w:lang w:eastAsia="ru-RU"/>
        </w:rPr>
        <w:t xml:space="preserve">у муниципальных </w:t>
      </w:r>
      <w:r w:rsidR="00D37B36">
        <w:rPr>
          <w:rFonts w:ascii="PT Astra Serif" w:hAnsi="PT Astra Serif" w:cs="Calibri"/>
          <w:color w:val="000000"/>
          <w:lang w:eastAsia="ru-RU"/>
        </w:rPr>
        <w:t>предприятий и учреждений</w:t>
      </w:r>
      <w:r w:rsidR="00C94EE4" w:rsidRPr="00C94EE4">
        <w:rPr>
          <w:rFonts w:ascii="PT Astra Serif" w:hAnsi="PT Astra Serif" w:cs="Calibri"/>
          <w:color w:val="000000"/>
          <w:lang w:eastAsia="ru-RU"/>
        </w:rPr>
        <w:t>.</w:t>
      </w:r>
    </w:p>
    <w:p w14:paraId="3A0BC5A8" w14:textId="05BBD782" w:rsidR="00C94EE4" w:rsidRDefault="00C94EE4" w:rsidP="00341479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C94EE4">
        <w:rPr>
          <w:rFonts w:ascii="PT Astra Serif" w:hAnsi="PT Astra Serif" w:cs="Calibri"/>
          <w:color w:val="000000"/>
          <w:lang w:eastAsia="ru-RU"/>
        </w:rPr>
        <w:t>3. Положение не распространяется на муниципальное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а также</w:t>
      </w:r>
      <w:r>
        <w:rPr>
          <w:rFonts w:ascii="PT Astra Serif" w:hAnsi="PT Astra Serif" w:cs="Calibri"/>
          <w:color w:val="000000"/>
          <w:lang w:eastAsia="ru-RU"/>
        </w:rPr>
        <w:t xml:space="preserve"> </w:t>
      </w:r>
      <w:r w:rsidRPr="00C94EE4">
        <w:rPr>
          <w:rFonts w:ascii="PT Astra Serif" w:hAnsi="PT Astra Serif" w:cs="Calibri"/>
          <w:color w:val="000000"/>
          <w:lang w:eastAsia="ru-RU"/>
        </w:rPr>
        <w:t>на отношения, связанные</w:t>
      </w:r>
      <w:r w:rsidR="008C0B0D">
        <w:rPr>
          <w:rFonts w:ascii="PT Astra Serif" w:hAnsi="PT Astra Serif" w:cs="Calibri"/>
          <w:color w:val="000000"/>
          <w:lang w:eastAsia="ru-RU"/>
        </w:rPr>
        <w:t xml:space="preserve"> 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с </w:t>
      </w:r>
      <w:r w:rsidR="006204BC">
        <w:rPr>
          <w:rFonts w:ascii="PT Astra Serif" w:hAnsi="PT Astra Serif" w:cs="Calibri"/>
          <w:color w:val="000000"/>
          <w:lang w:eastAsia="ru-RU"/>
        </w:rPr>
        <w:t>передачей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в аренду объектов муниципального жилого фонда.</w:t>
      </w:r>
    </w:p>
    <w:p w14:paraId="70AA903A" w14:textId="77777777" w:rsidR="00C94EE4" w:rsidRPr="00830F92" w:rsidRDefault="00C94EE4" w:rsidP="00341479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C94EE4">
        <w:rPr>
          <w:rFonts w:ascii="PT Astra Serif" w:hAnsi="PT Astra Serif" w:cs="Calibri"/>
          <w:color w:val="000000"/>
          <w:lang w:eastAsia="ru-RU"/>
        </w:rPr>
        <w:t>4. Решения о передаче в аренду имущества</w:t>
      </w:r>
      <w:r w:rsidR="00826B78">
        <w:rPr>
          <w:rFonts w:ascii="PT Astra Serif" w:hAnsi="PT Astra Serif" w:cs="Calibri"/>
          <w:color w:val="000000"/>
          <w:lang w:eastAsia="ru-RU"/>
        </w:rPr>
        <w:t xml:space="preserve"> казны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на срок не более трех лет, </w:t>
      </w:r>
      <w:r w:rsidRPr="00830F92">
        <w:rPr>
          <w:rFonts w:ascii="PT Astra Serif" w:hAnsi="PT Astra Serif" w:cs="Calibri"/>
          <w:color w:val="000000"/>
          <w:lang w:eastAsia="ru-RU"/>
        </w:rPr>
        <w:t xml:space="preserve">дача согласия на передачу в аренду иного муниципального имущества, указанного в </w:t>
      </w:r>
      <w:r w:rsidR="001E0CC3" w:rsidRPr="00830F92">
        <w:rPr>
          <w:rFonts w:ascii="PT Astra Serif" w:hAnsi="PT Astra Serif" w:cs="Calibri"/>
          <w:color w:val="000000"/>
          <w:lang w:eastAsia="ru-RU"/>
        </w:rPr>
        <w:t>части</w:t>
      </w:r>
      <w:r w:rsidRPr="00830F92">
        <w:rPr>
          <w:rFonts w:ascii="PT Astra Serif" w:hAnsi="PT Astra Serif" w:cs="Calibri"/>
          <w:color w:val="000000"/>
          <w:lang w:eastAsia="ru-RU"/>
        </w:rPr>
        <w:t xml:space="preserve"> 2 настоящего Положения, на срок</w:t>
      </w:r>
      <w:r w:rsidR="00826B78" w:rsidRPr="00830F92">
        <w:rPr>
          <w:rFonts w:ascii="PT Astra Serif" w:hAnsi="PT Astra Serif" w:cs="Calibri"/>
          <w:color w:val="000000"/>
          <w:lang w:eastAsia="ru-RU"/>
        </w:rPr>
        <w:t xml:space="preserve"> </w:t>
      </w:r>
      <w:r w:rsidRPr="00830F92">
        <w:rPr>
          <w:rFonts w:ascii="PT Astra Serif" w:hAnsi="PT Astra Serif" w:cs="Calibri"/>
          <w:color w:val="000000"/>
          <w:lang w:eastAsia="ru-RU"/>
        </w:rPr>
        <w:t>не более трех лет принимаются администрацией города Тулы.</w:t>
      </w:r>
    </w:p>
    <w:p w14:paraId="5A6BE4E0" w14:textId="61C34005" w:rsidR="00C94EE4" w:rsidRPr="00C94EE4" w:rsidRDefault="00C94EE4" w:rsidP="00341479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830F92">
        <w:rPr>
          <w:rFonts w:ascii="PT Astra Serif" w:hAnsi="PT Astra Serif" w:cs="Calibri"/>
          <w:color w:val="000000"/>
          <w:lang w:eastAsia="ru-RU"/>
        </w:rPr>
        <w:t>5. Решения о передаче в аренду имущества</w:t>
      </w:r>
      <w:r w:rsidR="00C85C33" w:rsidRPr="00830F92">
        <w:rPr>
          <w:rFonts w:ascii="PT Astra Serif" w:hAnsi="PT Astra Serif" w:cs="Calibri"/>
          <w:color w:val="000000"/>
          <w:lang w:eastAsia="ru-RU"/>
        </w:rPr>
        <w:t xml:space="preserve"> казны </w:t>
      </w:r>
      <w:r w:rsidRPr="00830F92">
        <w:rPr>
          <w:rFonts w:ascii="PT Astra Serif" w:hAnsi="PT Astra Serif" w:cs="Calibri"/>
          <w:color w:val="000000"/>
          <w:lang w:eastAsia="ru-RU"/>
        </w:rPr>
        <w:t xml:space="preserve">на срок более трех лет, дача согласия на передачу в аренду иного муниципального имущества, указанного в </w:t>
      </w:r>
      <w:r w:rsidR="001E0CC3" w:rsidRPr="00830F92">
        <w:rPr>
          <w:rFonts w:ascii="PT Astra Serif" w:hAnsi="PT Astra Serif" w:cs="Calibri"/>
          <w:color w:val="000000"/>
          <w:lang w:eastAsia="ru-RU"/>
        </w:rPr>
        <w:t>части</w:t>
      </w:r>
      <w:r w:rsidRPr="00830F92">
        <w:rPr>
          <w:rFonts w:ascii="PT Astra Serif" w:hAnsi="PT Astra Serif" w:cs="Calibri"/>
          <w:color w:val="000000"/>
          <w:lang w:eastAsia="ru-RU"/>
        </w:rPr>
        <w:t xml:space="preserve"> 2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настоящего Положения на срок более трех лет, а также передача в аренду объектов, </w:t>
      </w:r>
      <w:r w:rsidR="007E221E">
        <w:rPr>
          <w:rFonts w:ascii="PT Astra Serif" w:hAnsi="PT Astra Serif" w:cs="Calibri"/>
          <w:color w:val="000000"/>
          <w:lang w:eastAsia="ru-RU"/>
        </w:rPr>
        <w:br/>
      </w:r>
      <w:r w:rsidRPr="00C94EE4">
        <w:rPr>
          <w:rFonts w:ascii="PT Astra Serif" w:hAnsi="PT Astra Serif" w:cs="Calibri"/>
          <w:color w:val="000000"/>
          <w:lang w:eastAsia="ru-RU"/>
        </w:rPr>
        <w:t xml:space="preserve">не подлежащих приватизации, а именно, муниципального имущества, входящего в состав имущественных комплексов теплоснабжения, электроснабжения, водоснабжения </w:t>
      </w:r>
      <w:r w:rsidR="007E221E">
        <w:rPr>
          <w:rFonts w:ascii="PT Astra Serif" w:hAnsi="PT Astra Serif" w:cs="Calibri"/>
          <w:color w:val="000000"/>
          <w:lang w:eastAsia="ru-RU"/>
        </w:rPr>
        <w:br/>
      </w:r>
      <w:r w:rsidRPr="00C94EE4">
        <w:rPr>
          <w:rFonts w:ascii="PT Astra Serif" w:hAnsi="PT Astra Serif" w:cs="Calibri"/>
          <w:color w:val="000000"/>
          <w:lang w:eastAsia="ru-RU"/>
        </w:rPr>
        <w:lastRenderedPageBreak/>
        <w:t xml:space="preserve">и водоотведения </w:t>
      </w:r>
      <w:r w:rsidR="00D15122" w:rsidRPr="000E4569">
        <w:rPr>
          <w:rFonts w:ascii="PT Astra Serif" w:hAnsi="PT Astra Serif" w:cs="Calibri"/>
          <w:lang w:eastAsia="ru-RU"/>
        </w:rPr>
        <w:t xml:space="preserve">муниципального образования </w:t>
      </w:r>
      <w:r w:rsidRPr="000E4569">
        <w:rPr>
          <w:rFonts w:ascii="PT Astra Serif" w:hAnsi="PT Astra Serif" w:cs="Calibri"/>
          <w:lang w:eastAsia="ru-RU"/>
        </w:rPr>
        <w:t xml:space="preserve">город Тулы, </w:t>
      </w:r>
      <w:r w:rsidRPr="00C94EE4">
        <w:rPr>
          <w:rFonts w:ascii="PT Astra Serif" w:hAnsi="PT Astra Serif" w:cs="Calibri"/>
          <w:color w:val="000000"/>
          <w:lang w:eastAsia="ru-RU"/>
        </w:rPr>
        <w:t>принима</w:t>
      </w:r>
      <w:r w:rsidR="000C4012">
        <w:rPr>
          <w:rFonts w:ascii="PT Astra Serif" w:hAnsi="PT Astra Serif" w:cs="Calibri"/>
          <w:color w:val="000000"/>
          <w:lang w:eastAsia="ru-RU"/>
        </w:rPr>
        <w:t>ю</w:t>
      </w:r>
      <w:r w:rsidRPr="00C94EE4">
        <w:rPr>
          <w:rFonts w:ascii="PT Astra Serif" w:hAnsi="PT Astra Serif" w:cs="Calibri"/>
          <w:color w:val="000000"/>
          <w:lang w:eastAsia="ru-RU"/>
        </w:rPr>
        <w:t>тся Тульской городской Думой.</w:t>
      </w:r>
    </w:p>
    <w:p w14:paraId="78383D1D" w14:textId="77777777" w:rsidR="00C94EE4" w:rsidRPr="00C94EE4" w:rsidRDefault="00C94EE4" w:rsidP="00341479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C94EE4">
        <w:rPr>
          <w:rFonts w:ascii="PT Astra Serif" w:hAnsi="PT Astra Serif" w:cs="Calibri"/>
          <w:color w:val="000000"/>
          <w:lang w:eastAsia="ru-RU"/>
        </w:rPr>
        <w:t xml:space="preserve">6. Указанные в </w:t>
      </w:r>
      <w:r w:rsidR="001E0CC3">
        <w:rPr>
          <w:rFonts w:ascii="PT Astra Serif" w:hAnsi="PT Astra Serif" w:cs="Calibri"/>
          <w:color w:val="000000"/>
          <w:lang w:eastAsia="ru-RU"/>
        </w:rPr>
        <w:t>части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4 и </w:t>
      </w:r>
      <w:r w:rsidR="001E0CC3">
        <w:rPr>
          <w:rFonts w:ascii="PT Astra Serif" w:hAnsi="PT Astra Serif" w:cs="Calibri"/>
          <w:color w:val="000000"/>
          <w:lang w:eastAsia="ru-RU"/>
        </w:rPr>
        <w:t>части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5 настоящего Положения решения оформляются муниципальными правовыми актами администрации города Тулы и </w:t>
      </w:r>
      <w:r w:rsidR="00C85C33">
        <w:rPr>
          <w:rFonts w:ascii="PT Astra Serif" w:hAnsi="PT Astra Serif" w:cs="Calibri"/>
          <w:color w:val="000000"/>
          <w:lang w:eastAsia="ru-RU"/>
        </w:rPr>
        <w:t xml:space="preserve">решениями </w:t>
      </w:r>
      <w:r w:rsidRPr="00C94EE4">
        <w:rPr>
          <w:rFonts w:ascii="PT Astra Serif" w:hAnsi="PT Astra Serif" w:cs="Calibri"/>
          <w:color w:val="000000"/>
          <w:lang w:eastAsia="ru-RU"/>
        </w:rPr>
        <w:t>Тульской городской Думы, проекты которых подготавливает комитет имущественных и земельных отношений администрации города Тулы (далее – Комитет).</w:t>
      </w:r>
    </w:p>
    <w:p w14:paraId="208D7647" w14:textId="0267BBA4" w:rsidR="00C94EE4" w:rsidRPr="00F74B71" w:rsidRDefault="00C94EE4" w:rsidP="00341479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61200F">
        <w:rPr>
          <w:rFonts w:ascii="PT Astra Serif" w:hAnsi="PT Astra Serif" w:cs="Calibri"/>
          <w:color w:val="000000"/>
          <w:lang w:eastAsia="ru-RU"/>
        </w:rPr>
        <w:t xml:space="preserve">7. </w:t>
      </w:r>
      <w:r w:rsidR="006204BC" w:rsidRPr="0061200F">
        <w:rPr>
          <w:rFonts w:ascii="PT Astra Serif" w:hAnsi="PT Astra Serif" w:cs="Calibri"/>
          <w:color w:val="000000"/>
          <w:lang w:eastAsia="ru-RU"/>
        </w:rPr>
        <w:t>Передача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 в аренду муниципального имущества, осуществляется </w:t>
      </w:r>
      <w:r w:rsidR="00A14F94" w:rsidRPr="0061200F">
        <w:rPr>
          <w:rFonts w:ascii="PT Astra Serif" w:hAnsi="PT Astra Serif" w:cs="Calibri"/>
          <w:color w:val="000000"/>
          <w:lang w:eastAsia="ru-RU"/>
        </w:rPr>
        <w:br/>
      </w:r>
      <w:r w:rsidRPr="0061200F">
        <w:rPr>
          <w:rFonts w:ascii="PT Astra Serif" w:hAnsi="PT Astra Serif" w:cs="Calibri"/>
          <w:color w:val="000000"/>
          <w:lang w:eastAsia="ru-RU"/>
        </w:rPr>
        <w:t>по результатам проведения конкурсов или аукционов на право заключения договор</w:t>
      </w:r>
      <w:r w:rsidR="007A53AE" w:rsidRPr="0061200F">
        <w:rPr>
          <w:rFonts w:ascii="PT Astra Serif" w:hAnsi="PT Astra Serif" w:cs="Calibri"/>
          <w:color w:val="000000"/>
          <w:lang w:eastAsia="ru-RU"/>
        </w:rPr>
        <w:t>а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 аренды муниципального имущества, за исключением случаев, установленных статьей 17.1 Федерального закона от 26</w:t>
      </w:r>
      <w:r w:rsidR="00C85C33" w:rsidRPr="0061200F">
        <w:rPr>
          <w:rFonts w:ascii="PT Astra Serif" w:hAnsi="PT Astra Serif" w:cs="Calibri"/>
          <w:color w:val="000000"/>
          <w:lang w:eastAsia="ru-RU"/>
        </w:rPr>
        <w:t xml:space="preserve"> июля 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2006 </w:t>
      </w:r>
      <w:r w:rsidR="00C85C33" w:rsidRPr="0061200F">
        <w:rPr>
          <w:rFonts w:ascii="PT Astra Serif" w:hAnsi="PT Astra Serif" w:cs="Calibri"/>
          <w:color w:val="000000"/>
          <w:lang w:eastAsia="ru-RU"/>
        </w:rPr>
        <w:t xml:space="preserve">г. </w:t>
      </w:r>
      <w:r w:rsidRPr="0061200F">
        <w:rPr>
          <w:rFonts w:ascii="PT Astra Serif" w:hAnsi="PT Astra Serif" w:cs="Calibri"/>
          <w:color w:val="000000"/>
          <w:lang w:eastAsia="ru-RU"/>
        </w:rPr>
        <w:t>№ 135-ФЗ «О защите конкуренции».</w:t>
      </w:r>
    </w:p>
    <w:p w14:paraId="6DFF3544" w14:textId="77777777" w:rsidR="00BE69FE" w:rsidRPr="00F74B71" w:rsidRDefault="00C94EE4" w:rsidP="00C94EE4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F74B71">
        <w:rPr>
          <w:rFonts w:ascii="PT Astra Serif" w:hAnsi="PT Astra Serif" w:cs="Calibri"/>
          <w:color w:val="000000"/>
          <w:lang w:eastAsia="ru-RU"/>
        </w:rPr>
        <w:t xml:space="preserve">8. Муниципальные предприятия и учреждения выступают в соответствии </w:t>
      </w:r>
      <w:r w:rsidR="00A14F94" w:rsidRPr="00F74B71">
        <w:rPr>
          <w:rFonts w:ascii="PT Astra Serif" w:hAnsi="PT Astra Serif" w:cs="Calibri"/>
          <w:color w:val="000000"/>
          <w:lang w:eastAsia="ru-RU"/>
        </w:rPr>
        <w:br/>
      </w:r>
      <w:r w:rsidRPr="00F74B71">
        <w:rPr>
          <w:rFonts w:ascii="PT Astra Serif" w:hAnsi="PT Astra Serif" w:cs="Calibri"/>
          <w:color w:val="000000"/>
          <w:lang w:eastAsia="ru-RU"/>
        </w:rPr>
        <w:t xml:space="preserve">с действующим гражданским законодательством Российской Федерации </w:t>
      </w:r>
      <w:r w:rsidR="00BE69FE" w:rsidRPr="00F74B71">
        <w:rPr>
          <w:rFonts w:ascii="PT Astra Serif" w:hAnsi="PT Astra Serif" w:cs="Calibri"/>
          <w:color w:val="000000"/>
          <w:lang w:eastAsia="ru-RU"/>
        </w:rPr>
        <w:t>а</w:t>
      </w:r>
      <w:r w:rsidRPr="00F74B71">
        <w:rPr>
          <w:rFonts w:ascii="PT Astra Serif" w:hAnsi="PT Astra Serif" w:cs="Calibri"/>
          <w:color w:val="000000"/>
          <w:lang w:eastAsia="ru-RU"/>
        </w:rPr>
        <w:t xml:space="preserve">рендодателями </w:t>
      </w:r>
      <w:r w:rsidR="00BE69FE" w:rsidRPr="00F74B71">
        <w:rPr>
          <w:rFonts w:ascii="PT Astra Serif" w:hAnsi="PT Astra Serif" w:cs="PT Astra Serif"/>
          <w:lang w:eastAsia="ru-RU"/>
        </w:rPr>
        <w:t>имущества, закрепленного за ними на праве хозяйственного ведения или оперативного управления.</w:t>
      </w:r>
    </w:p>
    <w:p w14:paraId="72AB69BC" w14:textId="77777777" w:rsidR="00BE69FE" w:rsidRPr="00F74B71" w:rsidRDefault="00BE69FE" w:rsidP="00BE69F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lang w:eastAsia="ru-RU"/>
        </w:rPr>
      </w:pPr>
      <w:r w:rsidRPr="00F74B71">
        <w:rPr>
          <w:rFonts w:ascii="PT Astra Serif" w:hAnsi="PT Astra Serif" w:cs="PT Astra Serif"/>
          <w:lang w:eastAsia="ru-RU"/>
        </w:rPr>
        <w:t>Арендодателем имущества казны является Комитет.</w:t>
      </w:r>
    </w:p>
    <w:p w14:paraId="35045133" w14:textId="60D81742" w:rsidR="00C94EE4" w:rsidRPr="00104356" w:rsidRDefault="00C94EE4" w:rsidP="00C94EE4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F74B71">
        <w:rPr>
          <w:rFonts w:ascii="PT Astra Serif" w:hAnsi="PT Astra Serif" w:cs="Calibri"/>
          <w:color w:val="000000"/>
          <w:lang w:eastAsia="ru-RU"/>
        </w:rPr>
        <w:t>9. Объекты культурного наследия (памятники истории и культуры)</w:t>
      </w:r>
      <w:r w:rsidR="000C4012">
        <w:rPr>
          <w:rFonts w:ascii="PT Astra Serif" w:hAnsi="PT Astra Serif" w:cs="Calibri"/>
          <w:color w:val="000000"/>
          <w:lang w:eastAsia="ru-RU"/>
        </w:rPr>
        <w:t xml:space="preserve"> </w:t>
      </w:r>
      <w:r w:rsidR="000C4012" w:rsidRPr="000E4569">
        <w:rPr>
          <w:rFonts w:ascii="PT Astra Serif" w:hAnsi="PT Astra Serif" w:cs="Calibri"/>
          <w:color w:val="000000"/>
          <w:lang w:eastAsia="ru-RU"/>
        </w:rPr>
        <w:t>народов Российской Федерации</w:t>
      </w:r>
      <w:r w:rsidR="000E4569">
        <w:rPr>
          <w:rFonts w:ascii="PT Astra Serif" w:hAnsi="PT Astra Serif" w:cs="Calibri"/>
          <w:color w:val="000000"/>
          <w:lang w:eastAsia="ru-RU"/>
        </w:rPr>
        <w:t xml:space="preserve"> </w:t>
      </w:r>
      <w:r w:rsidR="000E4569" w:rsidRPr="005E38B7">
        <w:rPr>
          <w:rFonts w:ascii="PT Astra Serif" w:hAnsi="PT Astra Serif" w:cs="Calibri"/>
          <w:color w:val="000000"/>
          <w:lang w:eastAsia="ru-RU"/>
        </w:rPr>
        <w:t>(далее – Объекты культурного наследия)</w:t>
      </w:r>
      <w:r w:rsidRPr="005E38B7">
        <w:rPr>
          <w:rFonts w:ascii="PT Astra Serif" w:hAnsi="PT Astra Serif" w:cs="Calibri"/>
          <w:color w:val="000000"/>
          <w:lang w:eastAsia="ru-RU"/>
        </w:rPr>
        <w:t>,</w:t>
      </w:r>
      <w:r w:rsidR="000C4012">
        <w:rPr>
          <w:rFonts w:ascii="PT Astra Serif" w:hAnsi="PT Astra Serif" w:cs="Calibri"/>
          <w:color w:val="000000"/>
          <w:lang w:eastAsia="ru-RU"/>
        </w:rPr>
        <w:t xml:space="preserve"> </w:t>
      </w:r>
      <w:r w:rsidRPr="00F74B71">
        <w:rPr>
          <w:rFonts w:ascii="PT Astra Serif" w:hAnsi="PT Astra Serif" w:cs="Calibri"/>
          <w:color w:val="000000"/>
          <w:lang w:eastAsia="ru-RU"/>
        </w:rPr>
        <w:t>относящиеся</w:t>
      </w:r>
      <w:r w:rsidR="000C4012">
        <w:rPr>
          <w:rFonts w:ascii="PT Astra Serif" w:hAnsi="PT Astra Serif" w:cs="Calibri"/>
          <w:color w:val="000000"/>
          <w:lang w:eastAsia="ru-RU"/>
        </w:rPr>
        <w:t xml:space="preserve"> </w:t>
      </w:r>
      <w:r w:rsidR="000E4569">
        <w:rPr>
          <w:rFonts w:ascii="PT Astra Serif" w:hAnsi="PT Astra Serif" w:cs="Calibri"/>
          <w:color w:val="000000"/>
          <w:lang w:eastAsia="ru-RU"/>
        </w:rPr>
        <w:br/>
      </w:r>
      <w:r w:rsidRPr="00104356">
        <w:rPr>
          <w:rFonts w:ascii="PT Astra Serif" w:hAnsi="PT Astra Serif" w:cs="Calibri"/>
          <w:color w:val="000000"/>
          <w:lang w:eastAsia="ru-RU"/>
        </w:rPr>
        <w:t xml:space="preserve">к муниципальному имуществу, </w:t>
      </w:r>
      <w:r w:rsidR="006204BC">
        <w:rPr>
          <w:rFonts w:ascii="PT Astra Serif" w:hAnsi="PT Astra Serif" w:cs="Calibri"/>
          <w:color w:val="000000"/>
          <w:lang w:eastAsia="ru-RU"/>
        </w:rPr>
        <w:t>передаются</w:t>
      </w:r>
      <w:r w:rsidRPr="00104356">
        <w:rPr>
          <w:rFonts w:ascii="PT Astra Serif" w:hAnsi="PT Astra Serif" w:cs="Calibri"/>
          <w:color w:val="000000"/>
          <w:lang w:eastAsia="ru-RU"/>
        </w:rPr>
        <w:t xml:space="preserve"> в аренду с учетом норм, определенных действующим законодательством Российской Федерации об охране объектов культурного наследия.</w:t>
      </w:r>
    </w:p>
    <w:p w14:paraId="01ABEDC5" w14:textId="07A2577C" w:rsidR="00C94EE4" w:rsidRPr="00C94EE4" w:rsidRDefault="00C94EE4" w:rsidP="00BE69F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104356">
        <w:rPr>
          <w:rFonts w:ascii="PT Astra Serif" w:hAnsi="PT Astra Serif" w:cs="Calibri"/>
          <w:color w:val="000000"/>
          <w:lang w:eastAsia="ru-RU"/>
        </w:rPr>
        <w:t xml:space="preserve">В субаренду могут быть переданы только </w:t>
      </w:r>
      <w:r w:rsidR="000E4569">
        <w:rPr>
          <w:rFonts w:ascii="PT Astra Serif" w:hAnsi="PT Astra Serif" w:cs="Calibri"/>
          <w:color w:val="000000"/>
          <w:lang w:eastAsia="ru-RU"/>
        </w:rPr>
        <w:t>Объекты культурного наследия</w:t>
      </w:r>
      <w:r w:rsidRPr="00104356">
        <w:rPr>
          <w:rFonts w:ascii="PT Astra Serif" w:hAnsi="PT Astra Serif" w:cs="Calibri"/>
          <w:color w:val="000000"/>
          <w:lang w:eastAsia="ru-RU"/>
        </w:rPr>
        <w:t>, находящиеся в удовлетворительном состоянии.</w:t>
      </w:r>
    </w:p>
    <w:p w14:paraId="3BCD42AF" w14:textId="5A42A9AD" w:rsidR="00C94EE4" w:rsidRPr="00C94EE4" w:rsidRDefault="00C94EE4" w:rsidP="00BE69F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61200F">
        <w:rPr>
          <w:rFonts w:ascii="PT Astra Serif" w:hAnsi="PT Astra Serif" w:cs="Calibri"/>
          <w:color w:val="000000"/>
          <w:lang w:eastAsia="ru-RU"/>
        </w:rPr>
        <w:t>10. Организаторами конкурсов или аукционов на право заключения договор</w:t>
      </w:r>
      <w:r w:rsidR="00AE6054" w:rsidRPr="0061200F">
        <w:rPr>
          <w:rFonts w:ascii="PT Astra Serif" w:hAnsi="PT Astra Serif" w:cs="Calibri"/>
          <w:color w:val="000000"/>
          <w:lang w:eastAsia="ru-RU"/>
        </w:rPr>
        <w:t>а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 аренды выступают Комитет в отношении имущества</w:t>
      </w:r>
      <w:r w:rsidR="00C21475" w:rsidRPr="0061200F">
        <w:rPr>
          <w:rFonts w:ascii="PT Astra Serif" w:hAnsi="PT Astra Serif" w:cs="Calibri"/>
          <w:color w:val="000000"/>
          <w:lang w:eastAsia="ru-RU"/>
        </w:rPr>
        <w:t xml:space="preserve"> казны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 либо </w:t>
      </w:r>
      <w:r w:rsidR="00104356" w:rsidRPr="0061200F">
        <w:rPr>
          <w:rFonts w:ascii="PT Astra Serif" w:hAnsi="PT Astra Serif" w:cs="Calibri"/>
          <w:color w:val="000000"/>
          <w:lang w:eastAsia="ru-RU"/>
        </w:rPr>
        <w:t>муниципальные предприятия</w:t>
      </w:r>
      <w:r w:rsidR="00104356" w:rsidRPr="00C94EE4">
        <w:rPr>
          <w:rFonts w:ascii="PT Astra Serif" w:hAnsi="PT Astra Serif" w:cs="Calibri"/>
          <w:color w:val="000000"/>
          <w:lang w:eastAsia="ru-RU"/>
        </w:rPr>
        <w:t xml:space="preserve"> и учреждения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в отношении имущества, закрепленного за ними на праве хозяйственного ведения или оперативного управления в порядке, установленном </w:t>
      </w:r>
      <w:hyperlink r:id="rId13">
        <w:r w:rsidRPr="00C94EE4">
          <w:rPr>
            <w:rFonts w:ascii="PT Astra Serif" w:hAnsi="PT Astra Serif" w:cs="Calibri"/>
            <w:color w:val="000000"/>
            <w:lang w:eastAsia="ru-RU"/>
          </w:rPr>
          <w:t>Приказом</w:t>
        </w:r>
      </w:hyperlink>
      <w:r w:rsidRPr="00C94EE4">
        <w:rPr>
          <w:rFonts w:ascii="PT Astra Serif" w:hAnsi="PT Astra Serif" w:cs="Calibri"/>
          <w:color w:val="000000"/>
          <w:lang w:eastAsia="ru-RU"/>
        </w:rPr>
        <w:t xml:space="preserve"> Федеральной антимонопольной службы Российской Федерации от 21</w:t>
      </w:r>
      <w:r w:rsidR="00104356">
        <w:rPr>
          <w:rFonts w:ascii="PT Astra Serif" w:hAnsi="PT Astra Serif" w:cs="Calibri"/>
          <w:color w:val="000000"/>
          <w:lang w:eastAsia="ru-RU"/>
        </w:rPr>
        <w:t xml:space="preserve"> марта </w:t>
      </w:r>
      <w:r w:rsidRPr="00C94EE4">
        <w:rPr>
          <w:rFonts w:ascii="PT Astra Serif" w:hAnsi="PT Astra Serif" w:cs="Calibri"/>
          <w:color w:val="000000"/>
          <w:lang w:eastAsia="ru-RU"/>
        </w:rPr>
        <w:t>2023</w:t>
      </w:r>
      <w:r w:rsidR="00104356">
        <w:rPr>
          <w:rFonts w:ascii="PT Astra Serif" w:hAnsi="PT Astra Serif" w:cs="Calibri"/>
          <w:color w:val="000000"/>
          <w:lang w:eastAsia="ru-RU"/>
        </w:rPr>
        <w:t xml:space="preserve"> г.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</w:t>
      </w:r>
      <w:r w:rsidR="004E0FEE">
        <w:rPr>
          <w:rFonts w:ascii="PT Astra Serif" w:hAnsi="PT Astra Serif" w:cs="Calibri"/>
          <w:color w:val="000000"/>
          <w:lang w:eastAsia="ru-RU"/>
        </w:rPr>
        <w:t xml:space="preserve"> 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</w:t>
      </w:r>
      <w:r w:rsidR="00B76135">
        <w:rPr>
          <w:rFonts w:ascii="PT Astra Serif" w:hAnsi="PT Astra Serif" w:cs="Calibri"/>
          <w:color w:val="000000"/>
          <w:lang w:eastAsia="ru-RU"/>
        </w:rPr>
        <w:br/>
      </w:r>
      <w:r w:rsidRPr="00C94EE4">
        <w:rPr>
          <w:rFonts w:ascii="PT Astra Serif" w:hAnsi="PT Astra Serif" w:cs="Calibri"/>
          <w:color w:val="000000"/>
          <w:lang w:eastAsia="ru-RU"/>
        </w:rPr>
        <w:t>в отношении которого заключение указанных договоров может осуществляться путем проведения торгов в форме конкурса».</w:t>
      </w:r>
    </w:p>
    <w:p w14:paraId="4C83FC2E" w14:textId="78D97F7A" w:rsidR="00C94EE4" w:rsidRDefault="00C94EE4" w:rsidP="00BE69F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C94EE4">
        <w:rPr>
          <w:rFonts w:ascii="PT Astra Serif" w:hAnsi="PT Astra Serif" w:cs="Calibri"/>
          <w:color w:val="000000"/>
          <w:lang w:eastAsia="ru-RU"/>
        </w:rPr>
        <w:t xml:space="preserve">11. </w:t>
      </w:r>
      <w:r w:rsidRPr="005A52DC">
        <w:rPr>
          <w:rFonts w:ascii="PT Astra Serif" w:hAnsi="PT Astra Serif" w:cs="Calibri"/>
          <w:color w:val="000000"/>
          <w:lang w:eastAsia="ru-RU"/>
        </w:rPr>
        <w:t>Допускается привлечение организатором конкурса или аукциона на основе договора юридического лица (далее – специализированная организация) для осуществления функций по организации и проведению конкурсов или аукционов: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</w:t>
      </w:r>
      <w:r w:rsidR="004E0FEE">
        <w:rPr>
          <w:rFonts w:ascii="PT Astra Serif" w:hAnsi="PT Astra Serif" w:cs="Calibri"/>
          <w:color w:val="000000"/>
          <w:lang w:eastAsia="ru-RU"/>
        </w:rPr>
        <w:t xml:space="preserve"> </w:t>
      </w:r>
      <w:r w:rsidRPr="005A52DC">
        <w:rPr>
          <w:rFonts w:ascii="PT Astra Serif" w:hAnsi="PT Astra Serif" w:cs="Calibri"/>
          <w:color w:val="000000"/>
          <w:lang w:eastAsia="ru-RU"/>
        </w:rPr>
        <w:t>с обеспечением их проведения функций.</w:t>
      </w:r>
    </w:p>
    <w:p w14:paraId="7E6E61ED" w14:textId="16C9A889" w:rsidR="00C94EE4" w:rsidRPr="00C94EE4" w:rsidRDefault="00C94EE4" w:rsidP="00BE69F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17599F">
        <w:rPr>
          <w:rFonts w:ascii="PT Astra Serif" w:hAnsi="PT Astra Serif" w:cs="Calibri"/>
          <w:color w:val="000000"/>
          <w:lang w:eastAsia="ru-RU"/>
        </w:rPr>
        <w:t xml:space="preserve">12. 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Специализированная организация осуществляет указанные в </w:t>
      </w:r>
      <w:r w:rsidR="001E0CC3" w:rsidRPr="0061200F">
        <w:rPr>
          <w:rFonts w:ascii="PT Astra Serif" w:hAnsi="PT Astra Serif" w:cs="Calibri"/>
          <w:color w:val="000000"/>
          <w:lang w:eastAsia="ru-RU"/>
        </w:rPr>
        <w:t>части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 11 настоящего Положения функции от имени организатора конкурса или аукциона</w:t>
      </w:r>
      <w:r w:rsidR="001D30BD" w:rsidRPr="0061200F">
        <w:rPr>
          <w:rFonts w:ascii="PT Astra Serif" w:hAnsi="PT Astra Serif" w:cs="Calibri"/>
          <w:color w:val="000000"/>
          <w:lang w:eastAsia="ru-RU"/>
        </w:rPr>
        <w:t xml:space="preserve"> на право заключения договор</w:t>
      </w:r>
      <w:r w:rsidR="00AE6054" w:rsidRPr="0061200F">
        <w:rPr>
          <w:rFonts w:ascii="PT Astra Serif" w:hAnsi="PT Astra Serif" w:cs="Calibri"/>
          <w:color w:val="000000"/>
          <w:lang w:eastAsia="ru-RU"/>
        </w:rPr>
        <w:t>а</w:t>
      </w:r>
      <w:r w:rsidR="001D30BD" w:rsidRPr="0061200F">
        <w:rPr>
          <w:rFonts w:ascii="PT Astra Serif" w:hAnsi="PT Astra Serif" w:cs="Calibri"/>
          <w:color w:val="000000"/>
          <w:lang w:eastAsia="ru-RU"/>
        </w:rPr>
        <w:t xml:space="preserve"> аренды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муниципального имущества</w:t>
      </w:r>
      <w:r w:rsidRPr="0061200F">
        <w:rPr>
          <w:rFonts w:ascii="PT Astra Serif" w:hAnsi="PT Astra Serif" w:cs="Calibri"/>
          <w:color w:val="000000"/>
          <w:lang w:eastAsia="ru-RU"/>
        </w:rPr>
        <w:t>. Создание комиссии по проведению конкурсов или аукционов</w:t>
      </w:r>
      <w:r w:rsidR="001D30BD" w:rsidRPr="0061200F">
        <w:rPr>
          <w:rFonts w:ascii="PT Astra Serif" w:hAnsi="PT Astra Serif" w:cs="Calibri"/>
          <w:color w:val="000000"/>
          <w:lang w:eastAsia="ru-RU"/>
        </w:rPr>
        <w:t xml:space="preserve"> на право заключения договор</w:t>
      </w:r>
      <w:r w:rsidR="00AE6054" w:rsidRPr="0061200F">
        <w:rPr>
          <w:rFonts w:ascii="PT Astra Serif" w:hAnsi="PT Astra Serif" w:cs="Calibri"/>
          <w:strike/>
          <w:color w:val="000000"/>
          <w:lang w:eastAsia="ru-RU"/>
        </w:rPr>
        <w:t>а</w:t>
      </w:r>
      <w:r w:rsidR="001D30BD" w:rsidRPr="0061200F">
        <w:rPr>
          <w:rFonts w:ascii="PT Astra Serif" w:hAnsi="PT Astra Serif" w:cs="Calibri"/>
          <w:color w:val="000000"/>
          <w:lang w:eastAsia="ru-RU"/>
        </w:rPr>
        <w:t xml:space="preserve"> аренды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муниципального имущества</w:t>
      </w:r>
      <w:r w:rsidRPr="0061200F">
        <w:rPr>
          <w:rFonts w:ascii="PT Astra Serif" w:hAnsi="PT Astra Serif" w:cs="Calibri"/>
          <w:color w:val="000000"/>
          <w:lang w:eastAsia="ru-RU"/>
        </w:rPr>
        <w:t>, определение начальной (минимальной) цены договора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аренды муниципального имущества</w:t>
      </w:r>
      <w:r w:rsidRPr="0061200F">
        <w:rPr>
          <w:rFonts w:ascii="PT Astra Serif" w:hAnsi="PT Astra Serif" w:cs="Calibri"/>
          <w:color w:val="000000"/>
          <w:lang w:eastAsia="ru-RU"/>
        </w:rPr>
        <w:t>, предмета и существенных условий договора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аренды муниципального имущества</w:t>
      </w:r>
      <w:r w:rsidRPr="0061200F">
        <w:rPr>
          <w:rFonts w:ascii="PT Astra Serif" w:hAnsi="PT Astra Serif" w:cs="Calibri"/>
          <w:color w:val="000000"/>
          <w:lang w:eastAsia="ru-RU"/>
        </w:rPr>
        <w:t>, конкурсной документации, документации об аукционе, определение условий конкурсов или аукционов и их изменение, а также подписание договора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аренды муниципального имущества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 осуществляются организатором конкурса или аукциона</w:t>
      </w:r>
      <w:r w:rsidR="001D30BD" w:rsidRPr="0061200F">
        <w:rPr>
          <w:rFonts w:ascii="PT Astra Serif" w:hAnsi="PT Astra Serif" w:cs="Calibri"/>
          <w:color w:val="000000"/>
          <w:lang w:eastAsia="ru-RU"/>
        </w:rPr>
        <w:t xml:space="preserve"> на право заключения договор</w:t>
      </w:r>
      <w:r w:rsidR="00AE6054" w:rsidRPr="0061200F">
        <w:rPr>
          <w:rFonts w:ascii="PT Astra Serif" w:hAnsi="PT Astra Serif" w:cs="Calibri"/>
          <w:color w:val="000000"/>
          <w:lang w:eastAsia="ru-RU"/>
        </w:rPr>
        <w:t>а</w:t>
      </w:r>
      <w:r w:rsidR="001D30BD" w:rsidRPr="0061200F">
        <w:rPr>
          <w:rFonts w:ascii="PT Astra Serif" w:hAnsi="PT Astra Serif" w:cs="Calibri"/>
          <w:color w:val="000000"/>
          <w:lang w:eastAsia="ru-RU"/>
        </w:rPr>
        <w:t xml:space="preserve"> аренды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муниципального имущества</w:t>
      </w:r>
      <w:r w:rsidRPr="0061200F">
        <w:rPr>
          <w:rFonts w:ascii="PT Astra Serif" w:hAnsi="PT Astra Serif" w:cs="Calibri"/>
          <w:color w:val="000000"/>
          <w:lang w:eastAsia="ru-RU"/>
        </w:rPr>
        <w:t>.</w:t>
      </w:r>
    </w:p>
    <w:p w14:paraId="6BAFAC8B" w14:textId="03220FBC" w:rsidR="00C94EE4" w:rsidRPr="00C94EE4" w:rsidRDefault="00C94EE4" w:rsidP="005C7FD9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 w:rsidRPr="00C94EE4">
        <w:rPr>
          <w:rFonts w:ascii="PT Astra Serif" w:hAnsi="PT Astra Serif" w:cs="Calibri"/>
          <w:color w:val="000000"/>
          <w:lang w:eastAsia="ru-RU"/>
        </w:rPr>
        <w:t>13.</w:t>
      </w:r>
      <w:r w:rsidRPr="00C94EE4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0C94EE4">
        <w:rPr>
          <w:rFonts w:ascii="PT Astra Serif" w:hAnsi="PT Astra Serif" w:cs="Calibri"/>
          <w:color w:val="000000"/>
          <w:lang w:eastAsia="ru-RU"/>
        </w:rPr>
        <w:t>Специализированная организация не может быть участником конкурса или аукциона</w:t>
      </w:r>
      <w:r w:rsidR="001D30BD">
        <w:rPr>
          <w:rFonts w:ascii="PT Astra Serif" w:hAnsi="PT Astra Serif" w:cs="Calibri"/>
          <w:color w:val="000000"/>
          <w:lang w:eastAsia="ru-RU"/>
        </w:rPr>
        <w:t xml:space="preserve"> </w:t>
      </w:r>
      <w:r w:rsidR="001D30BD" w:rsidRPr="000E4569">
        <w:rPr>
          <w:rFonts w:ascii="PT Astra Serif" w:hAnsi="PT Astra Serif" w:cs="Calibri"/>
          <w:color w:val="000000"/>
          <w:lang w:eastAsia="ru-RU"/>
        </w:rPr>
        <w:t xml:space="preserve">на право заключения </w:t>
      </w:r>
      <w:r w:rsidR="001D30BD" w:rsidRPr="0061200F">
        <w:rPr>
          <w:rFonts w:ascii="PT Astra Serif" w:hAnsi="PT Astra Serif" w:cs="Calibri"/>
          <w:color w:val="000000"/>
          <w:lang w:eastAsia="ru-RU"/>
        </w:rPr>
        <w:t>договор</w:t>
      </w:r>
      <w:r w:rsidR="003460EC" w:rsidRPr="0061200F">
        <w:rPr>
          <w:rFonts w:ascii="PT Astra Serif" w:hAnsi="PT Astra Serif" w:cs="Calibri"/>
          <w:color w:val="000000"/>
          <w:lang w:eastAsia="ru-RU"/>
        </w:rPr>
        <w:t>а</w:t>
      </w:r>
      <w:r w:rsidR="001D30BD" w:rsidRPr="0061200F">
        <w:rPr>
          <w:rFonts w:ascii="PT Astra Serif" w:hAnsi="PT Astra Serif" w:cs="Calibri"/>
          <w:color w:val="000000"/>
          <w:lang w:eastAsia="ru-RU"/>
        </w:rPr>
        <w:t xml:space="preserve"> аренды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муниципального имущества</w:t>
      </w:r>
      <w:r w:rsidRPr="0061200F">
        <w:rPr>
          <w:rFonts w:ascii="PT Astra Serif" w:hAnsi="PT Astra Serif" w:cs="Calibri"/>
          <w:color w:val="000000"/>
          <w:lang w:eastAsia="ru-RU"/>
        </w:rPr>
        <w:t>, при проведении которых эта организация осуществляет функции,</w:t>
      </w:r>
      <w:r w:rsidR="001D30BD" w:rsidRPr="0061200F">
        <w:rPr>
          <w:rFonts w:ascii="PT Astra Serif" w:hAnsi="PT Astra Serif" w:cs="Calibri"/>
          <w:color w:val="000000"/>
          <w:lang w:eastAsia="ru-RU"/>
        </w:rPr>
        <w:t xml:space="preserve"> </w:t>
      </w:r>
      <w:r w:rsidRPr="0061200F">
        <w:rPr>
          <w:rFonts w:ascii="PT Astra Serif" w:hAnsi="PT Astra Serif" w:cs="Calibri"/>
          <w:color w:val="000000"/>
          <w:lang w:eastAsia="ru-RU"/>
        </w:rPr>
        <w:t>указанные</w:t>
      </w:r>
      <w:r w:rsidR="001D30BD" w:rsidRPr="0061200F">
        <w:rPr>
          <w:rFonts w:ascii="PT Astra Serif" w:hAnsi="PT Astra Serif" w:cs="Calibri"/>
          <w:color w:val="000000"/>
          <w:lang w:eastAsia="ru-RU"/>
        </w:rPr>
        <w:t xml:space="preserve"> 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в </w:t>
      </w:r>
      <w:r w:rsidR="005C7FD9" w:rsidRPr="0061200F">
        <w:rPr>
          <w:rFonts w:ascii="PT Astra Serif" w:hAnsi="PT Astra Serif" w:cs="Calibri"/>
          <w:color w:val="000000"/>
          <w:lang w:eastAsia="ru-RU"/>
        </w:rPr>
        <w:t>части</w:t>
      </w:r>
      <w:r w:rsidRPr="0061200F">
        <w:rPr>
          <w:rFonts w:ascii="PT Astra Serif" w:hAnsi="PT Astra Serif" w:cs="Calibri"/>
          <w:color w:val="000000"/>
          <w:lang w:eastAsia="ru-RU"/>
        </w:rPr>
        <w:t xml:space="preserve"> 11 настоящего Положения.</w:t>
      </w:r>
    </w:p>
    <w:p w14:paraId="4D7B3C9E" w14:textId="1EBF08F0" w:rsidR="00C94EE4" w:rsidRPr="00C94EE4" w:rsidRDefault="001C3EF6" w:rsidP="006E78F7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t>14</w:t>
      </w:r>
      <w:r w:rsidR="00C94EE4" w:rsidRPr="0017599F">
        <w:rPr>
          <w:rFonts w:ascii="PT Astra Serif" w:hAnsi="PT Astra Serif" w:cs="Calibri"/>
          <w:color w:val="000000"/>
          <w:lang w:eastAsia="ru-RU"/>
        </w:rPr>
        <w:t xml:space="preserve">. Вступивший в силу договор аренды </w:t>
      </w:r>
      <w:r w:rsidR="001D30BD" w:rsidRPr="000E4569">
        <w:rPr>
          <w:rFonts w:ascii="PT Astra Serif" w:hAnsi="PT Astra Serif" w:cs="PT Astra Serif"/>
          <w:lang w:eastAsia="ru-RU"/>
        </w:rPr>
        <w:t>муниципального имущества</w:t>
      </w:r>
      <w:r w:rsidR="001D30BD" w:rsidRPr="000E4569">
        <w:rPr>
          <w:rFonts w:ascii="PT Astra Serif" w:hAnsi="PT Astra Serif" w:cs="Calibri"/>
          <w:color w:val="000000"/>
          <w:lang w:eastAsia="ru-RU"/>
        </w:rPr>
        <w:t xml:space="preserve"> </w:t>
      </w:r>
      <w:r w:rsidR="00C94EE4" w:rsidRPr="000E4569">
        <w:rPr>
          <w:rFonts w:ascii="PT Astra Serif" w:hAnsi="PT Astra Serif" w:cs="Calibri"/>
          <w:color w:val="000000"/>
          <w:lang w:eastAsia="ru-RU"/>
        </w:rPr>
        <w:t>является</w:t>
      </w:r>
      <w:r w:rsidR="00C94EE4" w:rsidRPr="0017599F">
        <w:rPr>
          <w:rFonts w:ascii="PT Astra Serif" w:hAnsi="PT Astra Serif" w:cs="Calibri"/>
          <w:color w:val="000000"/>
          <w:lang w:eastAsia="ru-RU"/>
        </w:rPr>
        <w:t xml:space="preserve"> основанием для заключения арендатором договоров на оказание коммунальных услуг</w:t>
      </w:r>
      <w:r w:rsidR="004E0FEE">
        <w:rPr>
          <w:rFonts w:ascii="PT Astra Serif" w:hAnsi="PT Astra Serif" w:cs="Calibri"/>
          <w:color w:val="000000"/>
          <w:lang w:eastAsia="ru-RU"/>
        </w:rPr>
        <w:t xml:space="preserve"> </w:t>
      </w:r>
      <w:r w:rsidR="00C94EE4" w:rsidRPr="0017599F">
        <w:rPr>
          <w:rFonts w:ascii="PT Astra Serif" w:hAnsi="PT Astra Serif" w:cs="Calibri"/>
          <w:color w:val="000000"/>
          <w:lang w:eastAsia="ru-RU"/>
        </w:rPr>
        <w:t>и иных эксплуатационных расходов.</w:t>
      </w:r>
      <w:r w:rsidR="00C94EE4" w:rsidRPr="00C94EE4">
        <w:rPr>
          <w:rFonts w:ascii="PT Astra Serif" w:hAnsi="PT Astra Serif" w:cs="Calibri"/>
          <w:color w:val="000000"/>
          <w:lang w:eastAsia="ru-RU"/>
        </w:rPr>
        <w:t xml:space="preserve"> </w:t>
      </w:r>
    </w:p>
    <w:p w14:paraId="0BD15770" w14:textId="77777777" w:rsidR="003A54CF" w:rsidRDefault="003A54CF" w:rsidP="009A7D91">
      <w:pPr>
        <w:contextualSpacing/>
        <w:jc w:val="both"/>
        <w:rPr>
          <w:rFonts w:ascii="PT Astra Serif" w:hAnsi="PT Astra Serif" w:cs="PT Astra Serif"/>
          <w:szCs w:val="28"/>
        </w:rPr>
      </w:pPr>
    </w:p>
    <w:p w14:paraId="79141596" w14:textId="7230A55B" w:rsidR="00DA0127" w:rsidRDefault="00ED4C03" w:rsidP="00AE0B21">
      <w:pPr>
        <w:suppressAutoHyphens w:val="0"/>
        <w:autoSpaceDE w:val="0"/>
        <w:autoSpaceDN w:val="0"/>
        <w:adjustRightInd w:val="0"/>
        <w:ind w:left="709"/>
        <w:contextualSpacing/>
        <w:jc w:val="both"/>
        <w:outlineLvl w:val="0"/>
        <w:rPr>
          <w:rFonts w:ascii="PT Astra Serif" w:hAnsi="PT Astra Serif" w:cs="PT Astra Serif"/>
          <w:b/>
          <w:bCs/>
          <w:lang w:eastAsia="ru-RU"/>
        </w:rPr>
      </w:pPr>
      <w:r w:rsidRPr="00ED4C03">
        <w:rPr>
          <w:rFonts w:ascii="PT Astra Serif" w:hAnsi="PT Astra Serif" w:cs="PT Astra Serif"/>
          <w:bCs/>
          <w:lang w:eastAsia="ru-RU"/>
        </w:rPr>
        <w:lastRenderedPageBreak/>
        <w:t>Глава 2.</w:t>
      </w:r>
      <w:r w:rsidR="00DA0127">
        <w:rPr>
          <w:rFonts w:ascii="PT Astra Serif" w:hAnsi="PT Astra Serif" w:cs="PT Astra Serif"/>
          <w:b/>
          <w:bCs/>
          <w:lang w:eastAsia="ru-RU"/>
        </w:rPr>
        <w:t xml:space="preserve"> </w:t>
      </w:r>
      <w:r w:rsidR="006204BC">
        <w:rPr>
          <w:rFonts w:ascii="PT Astra Serif" w:hAnsi="PT Astra Serif" w:cs="PT Astra Serif"/>
          <w:b/>
          <w:bCs/>
          <w:lang w:eastAsia="ru-RU"/>
        </w:rPr>
        <w:t>Передача</w:t>
      </w:r>
      <w:r w:rsidR="0094030C">
        <w:rPr>
          <w:rFonts w:ascii="PT Astra Serif" w:hAnsi="PT Astra Serif" w:cs="PT Astra Serif"/>
          <w:b/>
          <w:bCs/>
          <w:lang w:eastAsia="ru-RU"/>
        </w:rPr>
        <w:t xml:space="preserve"> муниципального </w:t>
      </w:r>
      <w:r w:rsidR="00DA0127">
        <w:rPr>
          <w:rFonts w:ascii="PT Astra Serif" w:hAnsi="PT Astra Serif" w:cs="PT Astra Serif"/>
          <w:b/>
          <w:bCs/>
          <w:lang w:eastAsia="ru-RU"/>
        </w:rPr>
        <w:t>имущества в аренду</w:t>
      </w:r>
      <w:r>
        <w:rPr>
          <w:rFonts w:ascii="PT Astra Serif" w:hAnsi="PT Astra Serif" w:cs="PT Astra Serif"/>
          <w:b/>
          <w:bCs/>
          <w:lang w:eastAsia="ru-RU"/>
        </w:rPr>
        <w:t xml:space="preserve"> </w:t>
      </w:r>
      <w:r w:rsidR="00DA0127" w:rsidRPr="0017599F">
        <w:rPr>
          <w:rFonts w:ascii="PT Astra Serif" w:hAnsi="PT Astra Serif" w:cs="PT Astra Serif"/>
          <w:b/>
          <w:bCs/>
          <w:lang w:eastAsia="ru-RU"/>
        </w:rPr>
        <w:t xml:space="preserve">по результатам </w:t>
      </w:r>
      <w:r w:rsidR="001D30BD" w:rsidRPr="000E4569">
        <w:rPr>
          <w:rFonts w:ascii="PT Astra Serif" w:hAnsi="PT Astra Serif" w:cs="PT Astra Serif"/>
          <w:b/>
          <w:bCs/>
          <w:lang w:eastAsia="ru-RU"/>
        </w:rPr>
        <w:t>проведения</w:t>
      </w:r>
      <w:r w:rsidR="001D30BD">
        <w:rPr>
          <w:rFonts w:ascii="PT Astra Serif" w:hAnsi="PT Astra Serif" w:cs="PT Astra Serif"/>
          <w:b/>
          <w:bCs/>
          <w:lang w:eastAsia="ru-RU"/>
        </w:rPr>
        <w:t xml:space="preserve"> </w:t>
      </w:r>
      <w:r w:rsidR="00DA0127" w:rsidRPr="0017599F">
        <w:rPr>
          <w:rFonts w:ascii="PT Astra Serif" w:hAnsi="PT Astra Serif" w:cs="PT Astra Serif"/>
          <w:b/>
          <w:bCs/>
          <w:lang w:eastAsia="ru-RU"/>
        </w:rPr>
        <w:t>торгов</w:t>
      </w:r>
    </w:p>
    <w:p w14:paraId="128D1AA6" w14:textId="77777777" w:rsidR="00DA0127" w:rsidRDefault="00DA0127" w:rsidP="009A7D91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hAnsi="PT Astra Serif" w:cs="PT Astra Serif"/>
          <w:lang w:eastAsia="ru-RU"/>
        </w:rPr>
      </w:pPr>
    </w:p>
    <w:p w14:paraId="4A440F39" w14:textId="7A5D7D49" w:rsidR="00DA0127" w:rsidRPr="000E4569" w:rsidRDefault="00EE4388" w:rsidP="00CF485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1</w:t>
      </w:r>
      <w:r w:rsidR="001C3EF6" w:rsidRPr="001C3EF6">
        <w:rPr>
          <w:rFonts w:ascii="PT Astra Serif" w:hAnsi="PT Astra Serif" w:cs="PT Astra Serif"/>
          <w:lang w:eastAsia="ru-RU"/>
        </w:rPr>
        <w:t>5</w:t>
      </w:r>
      <w:r w:rsidR="00DA0127">
        <w:rPr>
          <w:rFonts w:ascii="PT Astra Serif" w:hAnsi="PT Astra Serif" w:cs="PT Astra Serif"/>
          <w:lang w:eastAsia="ru-RU"/>
        </w:rPr>
        <w:t xml:space="preserve">. </w:t>
      </w:r>
      <w:r w:rsidR="00DA0127" w:rsidRPr="001C3EF6">
        <w:rPr>
          <w:rFonts w:ascii="PT Astra Serif" w:hAnsi="PT Astra Serif" w:cs="PT Astra Serif"/>
          <w:lang w:eastAsia="ru-RU"/>
        </w:rPr>
        <w:t xml:space="preserve">Для получения согласия </w:t>
      </w:r>
      <w:r w:rsidR="00DA0127">
        <w:rPr>
          <w:rFonts w:ascii="PT Astra Serif" w:hAnsi="PT Astra Serif" w:cs="PT Astra Serif"/>
          <w:lang w:eastAsia="ru-RU"/>
        </w:rPr>
        <w:t xml:space="preserve">на </w:t>
      </w:r>
      <w:r w:rsidR="0017599F">
        <w:rPr>
          <w:rFonts w:ascii="PT Astra Serif" w:hAnsi="PT Astra Serif" w:cs="PT Astra Serif"/>
          <w:lang w:eastAsia="ru-RU"/>
        </w:rPr>
        <w:t>передачу</w:t>
      </w:r>
      <w:r w:rsidR="00DA0127">
        <w:rPr>
          <w:rFonts w:ascii="PT Astra Serif" w:hAnsi="PT Astra Serif" w:cs="PT Astra Serif"/>
          <w:lang w:eastAsia="ru-RU"/>
        </w:rPr>
        <w:t xml:space="preserve"> </w:t>
      </w:r>
      <w:r w:rsidR="00C40EB7">
        <w:rPr>
          <w:rFonts w:ascii="PT Astra Serif" w:hAnsi="PT Astra Serif" w:cs="PT Astra Serif"/>
          <w:lang w:eastAsia="ru-RU"/>
        </w:rPr>
        <w:t>муниципального имущества,</w:t>
      </w:r>
      <w:r w:rsidR="00DA0127">
        <w:rPr>
          <w:rFonts w:ascii="PT Astra Serif" w:hAnsi="PT Astra Serif" w:cs="PT Astra Serif"/>
          <w:lang w:eastAsia="ru-RU"/>
        </w:rPr>
        <w:t xml:space="preserve"> указанного </w:t>
      </w:r>
      <w:r w:rsidR="001C3EF6">
        <w:rPr>
          <w:rFonts w:ascii="PT Astra Serif" w:hAnsi="PT Astra Serif" w:cs="PT Astra Serif"/>
          <w:lang w:eastAsia="ru-RU"/>
        </w:rPr>
        <w:br/>
      </w:r>
      <w:r w:rsidR="00DA0127">
        <w:rPr>
          <w:rFonts w:ascii="PT Astra Serif" w:hAnsi="PT Astra Serif" w:cs="PT Astra Serif"/>
          <w:lang w:eastAsia="ru-RU"/>
        </w:rPr>
        <w:t xml:space="preserve">в </w:t>
      </w:r>
      <w:hyperlink r:id="rId14" w:history="1">
        <w:r w:rsidR="00CF4857">
          <w:rPr>
            <w:rFonts w:ascii="PT Astra Serif" w:hAnsi="PT Astra Serif" w:cs="PT Astra Serif"/>
            <w:lang w:eastAsia="ru-RU"/>
          </w:rPr>
          <w:t>части</w:t>
        </w:r>
        <w:r w:rsidR="00DA0127" w:rsidRPr="00C94EE4">
          <w:rPr>
            <w:rFonts w:ascii="PT Astra Serif" w:hAnsi="PT Astra Serif" w:cs="PT Astra Serif"/>
            <w:lang w:eastAsia="ru-RU"/>
          </w:rPr>
          <w:t xml:space="preserve"> 2</w:t>
        </w:r>
      </w:hyperlink>
      <w:r w:rsidR="00DA0127" w:rsidRPr="00C94EE4">
        <w:rPr>
          <w:rFonts w:ascii="PT Astra Serif" w:hAnsi="PT Astra Serif" w:cs="PT Astra Serif"/>
          <w:lang w:eastAsia="ru-RU"/>
        </w:rPr>
        <w:t xml:space="preserve"> </w:t>
      </w:r>
      <w:r w:rsidR="00DA0127">
        <w:rPr>
          <w:rFonts w:ascii="PT Astra Serif" w:hAnsi="PT Astra Serif" w:cs="PT Astra Serif"/>
          <w:lang w:eastAsia="ru-RU"/>
        </w:rPr>
        <w:t xml:space="preserve">настоящего Положения, в аренду </w:t>
      </w:r>
      <w:r w:rsidR="00DA0127" w:rsidRPr="0017599F">
        <w:rPr>
          <w:rFonts w:ascii="PT Astra Serif" w:hAnsi="PT Astra Serif" w:cs="PT Astra Serif"/>
          <w:lang w:eastAsia="ru-RU"/>
        </w:rPr>
        <w:t xml:space="preserve">по результатам </w:t>
      </w:r>
      <w:r w:rsidR="00EB265F" w:rsidRPr="000E4569">
        <w:rPr>
          <w:rFonts w:ascii="PT Astra Serif" w:hAnsi="PT Astra Serif" w:cs="PT Astra Serif"/>
          <w:lang w:eastAsia="ru-RU"/>
        </w:rPr>
        <w:t>проведения</w:t>
      </w:r>
      <w:r w:rsidR="00EB265F">
        <w:rPr>
          <w:rFonts w:ascii="PT Astra Serif" w:hAnsi="PT Astra Serif" w:cs="PT Astra Serif"/>
          <w:lang w:eastAsia="ru-RU"/>
        </w:rPr>
        <w:t xml:space="preserve"> </w:t>
      </w:r>
      <w:r w:rsidR="00DA0127" w:rsidRPr="0017599F">
        <w:rPr>
          <w:rFonts w:ascii="PT Astra Serif" w:hAnsi="PT Astra Serif" w:cs="PT Astra Serif"/>
          <w:lang w:eastAsia="ru-RU"/>
        </w:rPr>
        <w:t>торгов</w:t>
      </w:r>
      <w:r w:rsidR="001C3EF6">
        <w:rPr>
          <w:rFonts w:ascii="PT Astra Serif" w:hAnsi="PT Astra Serif" w:cs="PT Astra Serif"/>
          <w:lang w:eastAsia="ru-RU"/>
        </w:rPr>
        <w:t>,</w:t>
      </w:r>
      <w:r w:rsidR="00DA0127">
        <w:rPr>
          <w:rFonts w:ascii="PT Astra Serif" w:hAnsi="PT Astra Serif" w:cs="PT Astra Serif"/>
          <w:lang w:eastAsia="ru-RU"/>
        </w:rPr>
        <w:t xml:space="preserve"> </w:t>
      </w:r>
      <w:r w:rsidR="001C3EF6" w:rsidRPr="001C3EF6">
        <w:rPr>
          <w:rFonts w:ascii="PT Astra Serif" w:hAnsi="PT Astra Serif" w:cs="PT Astra Serif"/>
          <w:lang w:eastAsia="ru-RU"/>
        </w:rPr>
        <w:t>муниципальное</w:t>
      </w:r>
      <w:r w:rsidR="001C3EF6">
        <w:rPr>
          <w:rFonts w:ascii="PT Astra Serif" w:hAnsi="PT Astra Serif" w:cs="PT Astra Serif"/>
          <w:lang w:eastAsia="ru-RU"/>
        </w:rPr>
        <w:t xml:space="preserve"> предприятие или учреждение</w:t>
      </w:r>
      <w:r w:rsidR="00DA0127">
        <w:rPr>
          <w:rFonts w:ascii="PT Astra Serif" w:hAnsi="PT Astra Serif" w:cs="PT Astra Serif"/>
          <w:lang w:eastAsia="ru-RU"/>
        </w:rPr>
        <w:t xml:space="preserve"> направляет в </w:t>
      </w:r>
      <w:r w:rsidR="003907D5">
        <w:rPr>
          <w:rFonts w:ascii="PT Astra Serif" w:hAnsi="PT Astra Serif" w:cs="PT Astra Serif"/>
          <w:lang w:eastAsia="ru-RU"/>
        </w:rPr>
        <w:t>Комитет</w:t>
      </w:r>
      <w:r w:rsidR="00DA0127">
        <w:rPr>
          <w:rFonts w:ascii="PT Astra Serif" w:hAnsi="PT Astra Serif" w:cs="PT Astra Serif"/>
          <w:lang w:eastAsia="ru-RU"/>
        </w:rPr>
        <w:t xml:space="preserve"> </w:t>
      </w:r>
      <w:r w:rsidR="00DA0127" w:rsidRPr="0051524A">
        <w:rPr>
          <w:rFonts w:ascii="PT Astra Serif" w:hAnsi="PT Astra Serif" w:cs="PT Astra Serif"/>
          <w:lang w:eastAsia="ru-RU"/>
        </w:rPr>
        <w:t>соответствующее заявление</w:t>
      </w:r>
      <w:r w:rsidR="00DE43D6">
        <w:rPr>
          <w:rFonts w:ascii="PT Astra Serif" w:hAnsi="PT Astra Serif" w:cs="PT Astra Serif"/>
          <w:lang w:eastAsia="ru-RU"/>
        </w:rPr>
        <w:t xml:space="preserve"> </w:t>
      </w:r>
      <w:r w:rsidR="00DA0127">
        <w:rPr>
          <w:rFonts w:ascii="PT Astra Serif" w:hAnsi="PT Astra Serif" w:cs="PT Astra Serif"/>
          <w:lang w:eastAsia="ru-RU"/>
        </w:rPr>
        <w:t>с при</w:t>
      </w:r>
      <w:r w:rsidR="00AA68CA">
        <w:rPr>
          <w:rFonts w:ascii="PT Astra Serif" w:hAnsi="PT Astra Serif" w:cs="PT Astra Serif"/>
          <w:lang w:eastAsia="ru-RU"/>
        </w:rPr>
        <w:t>ложением документов</w:t>
      </w:r>
      <w:r w:rsidR="00AA68CA" w:rsidRPr="000E4569">
        <w:rPr>
          <w:rFonts w:ascii="PT Astra Serif" w:hAnsi="PT Astra Serif" w:cs="PT Astra Serif"/>
          <w:lang w:eastAsia="ru-RU"/>
        </w:rPr>
        <w:t xml:space="preserve">, указанных в </w:t>
      </w:r>
      <w:r w:rsidR="001C3EF6" w:rsidRPr="000E4569">
        <w:rPr>
          <w:rFonts w:ascii="PT Astra Serif" w:hAnsi="PT Astra Serif" w:cs="PT Astra Serif"/>
          <w:lang w:eastAsia="ru-RU"/>
        </w:rPr>
        <w:t>части</w:t>
      </w:r>
      <w:r w:rsidR="00AA68CA" w:rsidRPr="000E4569">
        <w:rPr>
          <w:rFonts w:ascii="PT Astra Serif" w:hAnsi="PT Astra Serif" w:cs="PT Astra Serif"/>
          <w:lang w:eastAsia="ru-RU"/>
        </w:rPr>
        <w:t xml:space="preserve"> </w:t>
      </w:r>
      <w:r w:rsidR="001C3EF6" w:rsidRPr="000E4569">
        <w:rPr>
          <w:rFonts w:ascii="PT Astra Serif" w:hAnsi="PT Astra Serif" w:cs="PT Astra Serif"/>
          <w:lang w:eastAsia="ru-RU"/>
        </w:rPr>
        <w:t>17</w:t>
      </w:r>
      <w:r w:rsidR="00AA68CA" w:rsidRPr="000E4569">
        <w:rPr>
          <w:rFonts w:ascii="PT Astra Serif" w:hAnsi="PT Astra Serif" w:cs="PT Astra Serif"/>
          <w:lang w:eastAsia="ru-RU"/>
        </w:rPr>
        <w:t xml:space="preserve"> настоящего Положения.</w:t>
      </w:r>
    </w:p>
    <w:p w14:paraId="3008CB09" w14:textId="3C976C36" w:rsidR="0017599F" w:rsidRDefault="001C3EF6" w:rsidP="00CF4857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0E4569">
        <w:rPr>
          <w:rFonts w:ascii="PT Astra Serif" w:hAnsi="PT Astra Serif" w:cs="PT Astra Serif"/>
          <w:lang w:eastAsia="ru-RU"/>
        </w:rPr>
        <w:t>16</w:t>
      </w:r>
      <w:r w:rsidR="00DA0127" w:rsidRPr="000E4569">
        <w:rPr>
          <w:rFonts w:ascii="PT Astra Serif" w:hAnsi="PT Astra Serif" w:cs="PT Astra Serif"/>
          <w:lang w:eastAsia="ru-RU"/>
        </w:rPr>
        <w:t>. Форм</w:t>
      </w:r>
      <w:r w:rsidR="00EB265F" w:rsidRPr="000E4569">
        <w:rPr>
          <w:rFonts w:ascii="PT Astra Serif" w:hAnsi="PT Astra Serif" w:cs="PT Astra Serif"/>
          <w:lang w:eastAsia="ru-RU"/>
        </w:rPr>
        <w:t>а</w:t>
      </w:r>
      <w:r w:rsidR="00DA0127" w:rsidRPr="000E4569">
        <w:rPr>
          <w:rFonts w:ascii="PT Astra Serif" w:hAnsi="PT Astra Serif" w:cs="PT Astra Serif"/>
          <w:lang w:eastAsia="ru-RU"/>
        </w:rPr>
        <w:t xml:space="preserve"> заявлени</w:t>
      </w:r>
      <w:r w:rsidR="00EB265F" w:rsidRPr="000E4569">
        <w:rPr>
          <w:rFonts w:ascii="PT Astra Serif" w:hAnsi="PT Astra Serif" w:cs="PT Astra Serif"/>
          <w:lang w:eastAsia="ru-RU"/>
        </w:rPr>
        <w:t>я</w:t>
      </w:r>
      <w:r w:rsidR="00DA0127" w:rsidRPr="000E4569">
        <w:rPr>
          <w:rFonts w:ascii="PT Astra Serif" w:hAnsi="PT Astra Serif" w:cs="PT Astra Serif"/>
          <w:lang w:eastAsia="ru-RU"/>
        </w:rPr>
        <w:t xml:space="preserve"> для </w:t>
      </w:r>
      <w:r w:rsidR="00DE43D6" w:rsidRPr="000E4569">
        <w:rPr>
          <w:rFonts w:ascii="PT Astra Serif" w:hAnsi="PT Astra Serif" w:cs="PT Astra Serif"/>
          <w:lang w:eastAsia="ru-RU"/>
        </w:rPr>
        <w:t xml:space="preserve">получения </w:t>
      </w:r>
      <w:r w:rsidR="00DA0127" w:rsidRPr="000E4569">
        <w:rPr>
          <w:rFonts w:ascii="PT Astra Serif" w:hAnsi="PT Astra Serif" w:cs="PT Astra Serif"/>
          <w:lang w:eastAsia="ru-RU"/>
        </w:rPr>
        <w:t>согласия</w:t>
      </w:r>
      <w:r w:rsidRPr="000E4569">
        <w:rPr>
          <w:rFonts w:ascii="PT Astra Serif" w:hAnsi="PT Astra Serif" w:cs="PT Astra Serif"/>
          <w:lang w:eastAsia="ru-RU"/>
        </w:rPr>
        <w:t xml:space="preserve"> </w:t>
      </w:r>
      <w:r w:rsidR="00DA0127" w:rsidRPr="000E4569">
        <w:rPr>
          <w:rFonts w:ascii="PT Astra Serif" w:hAnsi="PT Astra Serif" w:cs="PT Astra Serif"/>
          <w:lang w:eastAsia="ru-RU"/>
        </w:rPr>
        <w:t xml:space="preserve">на </w:t>
      </w:r>
      <w:r w:rsidRPr="000E4569">
        <w:rPr>
          <w:rFonts w:ascii="PT Astra Serif" w:hAnsi="PT Astra Serif" w:cs="PT Astra Serif"/>
          <w:lang w:eastAsia="ru-RU"/>
        </w:rPr>
        <w:t>передачу</w:t>
      </w:r>
      <w:r w:rsidR="00DA0127" w:rsidRPr="000E4569">
        <w:rPr>
          <w:rFonts w:ascii="PT Astra Serif" w:hAnsi="PT Astra Serif" w:cs="PT Astra Serif"/>
          <w:lang w:eastAsia="ru-RU"/>
        </w:rPr>
        <w:t xml:space="preserve"> </w:t>
      </w:r>
      <w:r w:rsidR="003907D5" w:rsidRPr="000E4569">
        <w:rPr>
          <w:rFonts w:ascii="PT Astra Serif" w:hAnsi="PT Astra Serif" w:cs="PT Astra Serif"/>
          <w:lang w:eastAsia="ru-RU"/>
        </w:rPr>
        <w:t>муниципального имущества</w:t>
      </w:r>
      <w:r w:rsidR="00DA0127" w:rsidRPr="000E4569">
        <w:rPr>
          <w:rFonts w:ascii="PT Astra Serif" w:hAnsi="PT Astra Serif" w:cs="PT Astra Serif"/>
          <w:lang w:eastAsia="ru-RU"/>
        </w:rPr>
        <w:t xml:space="preserve"> в аренду по результатам </w:t>
      </w:r>
      <w:r w:rsidR="00EB265F" w:rsidRPr="000E4569">
        <w:rPr>
          <w:rFonts w:ascii="PT Astra Serif" w:hAnsi="PT Astra Serif" w:cs="PT Astra Serif"/>
          <w:lang w:eastAsia="ru-RU"/>
        </w:rPr>
        <w:t xml:space="preserve">проведения </w:t>
      </w:r>
      <w:r w:rsidR="00DA0127" w:rsidRPr="000E4569">
        <w:rPr>
          <w:rFonts w:ascii="PT Astra Serif" w:hAnsi="PT Astra Serif" w:cs="PT Astra Serif"/>
          <w:lang w:eastAsia="ru-RU"/>
        </w:rPr>
        <w:t>торгов, примерн</w:t>
      </w:r>
      <w:r w:rsidR="00EB265F" w:rsidRPr="000E4569">
        <w:rPr>
          <w:rFonts w:ascii="PT Astra Serif" w:hAnsi="PT Astra Serif" w:cs="PT Astra Serif"/>
          <w:lang w:eastAsia="ru-RU"/>
        </w:rPr>
        <w:t>ая</w:t>
      </w:r>
      <w:r w:rsidR="00DA0127" w:rsidRPr="000E4569">
        <w:rPr>
          <w:rFonts w:ascii="PT Astra Serif" w:hAnsi="PT Astra Serif" w:cs="PT Astra Serif"/>
          <w:lang w:eastAsia="ru-RU"/>
        </w:rPr>
        <w:t xml:space="preserve"> форм</w:t>
      </w:r>
      <w:r w:rsidR="00EB265F" w:rsidRPr="000E4569">
        <w:rPr>
          <w:rFonts w:ascii="PT Astra Serif" w:hAnsi="PT Astra Serif" w:cs="PT Astra Serif"/>
          <w:lang w:eastAsia="ru-RU"/>
        </w:rPr>
        <w:t>а</w:t>
      </w:r>
      <w:r w:rsidR="00DA0127" w:rsidRPr="000E4569">
        <w:rPr>
          <w:rFonts w:ascii="PT Astra Serif" w:hAnsi="PT Astra Serif" w:cs="PT Astra Serif"/>
          <w:lang w:eastAsia="ru-RU"/>
        </w:rPr>
        <w:t xml:space="preserve"> договор</w:t>
      </w:r>
      <w:r w:rsidR="00EB265F" w:rsidRPr="000E4569">
        <w:rPr>
          <w:rFonts w:ascii="PT Astra Serif" w:hAnsi="PT Astra Serif" w:cs="PT Astra Serif"/>
          <w:lang w:eastAsia="ru-RU"/>
        </w:rPr>
        <w:t>а</w:t>
      </w:r>
      <w:r w:rsidR="00DA0127" w:rsidRPr="000E4569">
        <w:rPr>
          <w:rFonts w:ascii="PT Astra Serif" w:hAnsi="PT Astra Serif" w:cs="PT Astra Serif"/>
          <w:lang w:eastAsia="ru-RU"/>
        </w:rPr>
        <w:t xml:space="preserve"> аренды </w:t>
      </w:r>
      <w:r w:rsidR="003907D5" w:rsidRPr="000E4569">
        <w:rPr>
          <w:rFonts w:ascii="PT Astra Serif" w:hAnsi="PT Astra Serif" w:cs="PT Astra Serif"/>
          <w:lang w:eastAsia="ru-RU"/>
        </w:rPr>
        <w:t xml:space="preserve">муниципального имущества </w:t>
      </w:r>
      <w:r w:rsidR="00DA0127" w:rsidRPr="000E4569">
        <w:rPr>
          <w:rFonts w:ascii="PT Astra Serif" w:hAnsi="PT Astra Serif" w:cs="PT Astra Serif"/>
          <w:lang w:eastAsia="ru-RU"/>
        </w:rPr>
        <w:t xml:space="preserve">утверждаются </w:t>
      </w:r>
      <w:r w:rsidR="00EB265F" w:rsidRPr="000E4569">
        <w:rPr>
          <w:rFonts w:ascii="PT Astra Serif" w:hAnsi="PT Astra Serif" w:cs="Calibri"/>
          <w:color w:val="000000"/>
          <w:lang w:eastAsia="ru-RU"/>
        </w:rPr>
        <w:t>муниципальным правовым актом администрации города Тулы</w:t>
      </w:r>
      <w:r w:rsidR="0017599F" w:rsidRPr="000E4569">
        <w:rPr>
          <w:rFonts w:ascii="PT Astra Serif" w:hAnsi="PT Astra Serif" w:cs="PT Astra Serif"/>
          <w:lang w:eastAsia="ru-RU"/>
        </w:rPr>
        <w:t>.</w:t>
      </w:r>
      <w:r w:rsidR="00C94EE4">
        <w:rPr>
          <w:rFonts w:ascii="PT Astra Serif" w:hAnsi="PT Astra Serif" w:cs="PT Astra Serif"/>
          <w:lang w:eastAsia="ru-RU"/>
        </w:rPr>
        <w:t xml:space="preserve"> </w:t>
      </w:r>
    </w:p>
    <w:p w14:paraId="5C61DD21" w14:textId="73610CAC" w:rsidR="00C94EE4" w:rsidRPr="009A7D91" w:rsidRDefault="001C3EF6" w:rsidP="00CF4857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17</w:t>
      </w:r>
      <w:r w:rsidR="00C94EE4" w:rsidRPr="009A7D91">
        <w:rPr>
          <w:rFonts w:ascii="PT Astra Serif" w:hAnsi="PT Astra Serif" w:cs="PT Astra Serif"/>
          <w:sz w:val="24"/>
          <w:szCs w:val="24"/>
        </w:rPr>
        <w:t xml:space="preserve">. </w:t>
      </w:r>
      <w:r w:rsidR="00C94EE4" w:rsidRPr="009A7D91">
        <w:rPr>
          <w:rFonts w:ascii="PT Astra Serif" w:hAnsi="PT Astra Serif"/>
          <w:color w:val="000000"/>
          <w:sz w:val="24"/>
          <w:szCs w:val="24"/>
        </w:rPr>
        <w:t xml:space="preserve">Для принятия </w:t>
      </w:r>
      <w:r w:rsidR="00C94EE4" w:rsidRPr="0051524A">
        <w:rPr>
          <w:rFonts w:ascii="PT Astra Serif" w:hAnsi="PT Astra Serif"/>
          <w:sz w:val="24"/>
          <w:szCs w:val="24"/>
        </w:rPr>
        <w:t xml:space="preserve">решения о </w:t>
      </w:r>
      <w:r w:rsidR="001825F4" w:rsidRPr="0051524A">
        <w:rPr>
          <w:rFonts w:ascii="PT Astra Serif" w:hAnsi="PT Astra Serif"/>
          <w:sz w:val="24"/>
          <w:szCs w:val="24"/>
        </w:rPr>
        <w:t>даче согласия на</w:t>
      </w:r>
      <w:r w:rsidR="00C94EE4" w:rsidRPr="0051524A">
        <w:rPr>
          <w:rFonts w:ascii="PT Astra Serif" w:hAnsi="PT Astra Serif"/>
          <w:sz w:val="24"/>
          <w:szCs w:val="24"/>
        </w:rPr>
        <w:t xml:space="preserve"> передач</w:t>
      </w:r>
      <w:r w:rsidR="001825F4" w:rsidRPr="0051524A">
        <w:rPr>
          <w:rFonts w:ascii="PT Astra Serif" w:hAnsi="PT Astra Serif"/>
          <w:sz w:val="24"/>
          <w:szCs w:val="24"/>
        </w:rPr>
        <w:t>у</w:t>
      </w:r>
      <w:r w:rsidR="00C94EE4" w:rsidRPr="0051524A">
        <w:rPr>
          <w:rFonts w:ascii="PT Astra Serif" w:hAnsi="PT Astra Serif"/>
          <w:sz w:val="24"/>
          <w:szCs w:val="24"/>
        </w:rPr>
        <w:t xml:space="preserve"> муниципального имущества, находящегося в хозяйственном ведении </w:t>
      </w:r>
      <w:r w:rsidR="009A7F07" w:rsidRPr="0051524A">
        <w:rPr>
          <w:rFonts w:ascii="PT Astra Serif" w:hAnsi="PT Astra Serif"/>
          <w:sz w:val="24"/>
          <w:szCs w:val="24"/>
        </w:rPr>
        <w:t>или</w:t>
      </w:r>
      <w:r w:rsidR="00C94EE4" w:rsidRPr="0051524A">
        <w:rPr>
          <w:rFonts w:ascii="PT Astra Serif" w:hAnsi="PT Astra Serif"/>
          <w:sz w:val="24"/>
          <w:szCs w:val="24"/>
        </w:rPr>
        <w:t xml:space="preserve"> оперативном управлении муниципальных предприятий и учреждений, </w:t>
      </w:r>
      <w:r w:rsidR="006C50CC" w:rsidRPr="0051524A">
        <w:rPr>
          <w:rFonts w:ascii="PT Astra Serif" w:hAnsi="PT Astra Serif"/>
          <w:sz w:val="24"/>
          <w:szCs w:val="24"/>
        </w:rPr>
        <w:t xml:space="preserve">в аренду </w:t>
      </w:r>
      <w:r w:rsidR="00C94EE4" w:rsidRPr="0051524A">
        <w:rPr>
          <w:rFonts w:ascii="PT Astra Serif" w:hAnsi="PT Astra Serif"/>
          <w:sz w:val="24"/>
          <w:szCs w:val="24"/>
        </w:rPr>
        <w:t xml:space="preserve">по результатам </w:t>
      </w:r>
      <w:r w:rsidR="00EB265F" w:rsidRPr="00D07AAC">
        <w:rPr>
          <w:rFonts w:ascii="PT Astra Serif" w:hAnsi="PT Astra Serif"/>
          <w:sz w:val="24"/>
          <w:szCs w:val="24"/>
        </w:rPr>
        <w:t>проведения</w:t>
      </w:r>
      <w:r w:rsidR="00EB265F">
        <w:rPr>
          <w:rFonts w:ascii="PT Astra Serif" w:hAnsi="PT Astra Serif"/>
          <w:sz w:val="24"/>
          <w:szCs w:val="24"/>
        </w:rPr>
        <w:t xml:space="preserve"> </w:t>
      </w:r>
      <w:r w:rsidR="00C94EE4" w:rsidRPr="0051524A">
        <w:rPr>
          <w:rFonts w:ascii="PT Astra Serif" w:hAnsi="PT Astra Serif"/>
          <w:sz w:val="24"/>
          <w:szCs w:val="24"/>
        </w:rPr>
        <w:t xml:space="preserve">торгов, указанные муниципальные предприятия и учреждения, на основании </w:t>
      </w:r>
      <w:r w:rsidR="00C94EE4" w:rsidRPr="009A7D91">
        <w:rPr>
          <w:rFonts w:ascii="PT Astra Serif" w:hAnsi="PT Astra Serif"/>
          <w:color w:val="000000"/>
          <w:sz w:val="24"/>
          <w:szCs w:val="24"/>
        </w:rPr>
        <w:t>заявлени</w:t>
      </w:r>
      <w:r w:rsidR="00EB265F">
        <w:rPr>
          <w:rFonts w:ascii="PT Astra Serif" w:hAnsi="PT Astra Serif"/>
          <w:color w:val="000000"/>
          <w:sz w:val="24"/>
          <w:szCs w:val="24"/>
        </w:rPr>
        <w:t>я</w:t>
      </w:r>
      <w:r w:rsidR="00C94EE4" w:rsidRPr="009A7D91">
        <w:rPr>
          <w:rFonts w:ascii="PT Astra Serif" w:hAnsi="PT Astra Serif"/>
          <w:color w:val="000000"/>
          <w:sz w:val="24"/>
          <w:szCs w:val="24"/>
        </w:rPr>
        <w:t xml:space="preserve">, </w:t>
      </w:r>
      <w:r w:rsidR="00EB265F" w:rsidRPr="009A7D91">
        <w:rPr>
          <w:rFonts w:ascii="PT Astra Serif" w:hAnsi="PT Astra Serif"/>
          <w:color w:val="000000"/>
          <w:sz w:val="24"/>
          <w:szCs w:val="24"/>
        </w:rPr>
        <w:t>обративш</w:t>
      </w:r>
      <w:r w:rsidR="00EB265F">
        <w:rPr>
          <w:rFonts w:ascii="PT Astra Serif" w:hAnsi="PT Astra Serif"/>
          <w:color w:val="000000"/>
          <w:sz w:val="24"/>
          <w:szCs w:val="24"/>
        </w:rPr>
        <w:t>их</w:t>
      </w:r>
      <w:r w:rsidR="00EB265F" w:rsidRPr="00EB265F">
        <w:rPr>
          <w:rFonts w:ascii="PT Astra Serif" w:hAnsi="PT Astra Serif"/>
          <w:color w:val="000000"/>
          <w:sz w:val="24"/>
          <w:szCs w:val="24"/>
        </w:rPr>
        <w:t>ся</w:t>
      </w:r>
      <w:r w:rsidR="00C94EE4" w:rsidRPr="009A7D91">
        <w:rPr>
          <w:rFonts w:ascii="PT Astra Serif" w:hAnsi="PT Astra Serif"/>
          <w:color w:val="000000"/>
          <w:sz w:val="24"/>
          <w:szCs w:val="24"/>
        </w:rPr>
        <w:t xml:space="preserve"> к ним граждан и (или) юридических лиц, заинтересованных в получении в аренду муниципального имущества, подают в Комитет заявление с приложением следующих документов: </w:t>
      </w:r>
    </w:p>
    <w:p w14:paraId="316D120E" w14:textId="35B6D1FC" w:rsidR="00C94EE4" w:rsidRPr="008F7D7B" w:rsidRDefault="00C94EE4" w:rsidP="009A7D91">
      <w:pPr>
        <w:pStyle w:val="ConsPlusNormal"/>
        <w:ind w:firstLine="54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D07DB3">
        <w:rPr>
          <w:rFonts w:ascii="PT Astra Serif" w:hAnsi="PT Astra Serif"/>
          <w:color w:val="000000"/>
          <w:sz w:val="24"/>
          <w:szCs w:val="24"/>
        </w:rPr>
        <w:t xml:space="preserve">1) документ, </w:t>
      </w:r>
      <w:r w:rsidRPr="008F7D7B">
        <w:rPr>
          <w:rFonts w:ascii="PT Astra Serif" w:hAnsi="PT Astra Serif"/>
          <w:color w:val="000000"/>
          <w:sz w:val="24"/>
          <w:szCs w:val="24"/>
        </w:rPr>
        <w:t>в соответствии с которым определя</w:t>
      </w:r>
      <w:r w:rsidR="00EB265F" w:rsidRPr="008F7D7B">
        <w:rPr>
          <w:rFonts w:ascii="PT Astra Serif" w:hAnsi="PT Astra Serif"/>
          <w:color w:val="000000"/>
          <w:sz w:val="24"/>
          <w:szCs w:val="24"/>
        </w:rPr>
        <w:t>е</w:t>
      </w:r>
      <w:r w:rsidRPr="008F7D7B">
        <w:rPr>
          <w:rFonts w:ascii="PT Astra Serif" w:hAnsi="PT Astra Serif"/>
          <w:color w:val="000000"/>
          <w:sz w:val="24"/>
          <w:szCs w:val="24"/>
        </w:rPr>
        <w:t>тся наименовани</w:t>
      </w:r>
      <w:r w:rsidR="00EB265F" w:rsidRPr="008F7D7B">
        <w:rPr>
          <w:rFonts w:ascii="PT Astra Serif" w:hAnsi="PT Astra Serif"/>
          <w:color w:val="000000"/>
          <w:sz w:val="24"/>
          <w:szCs w:val="24"/>
        </w:rPr>
        <w:t>е</w:t>
      </w:r>
      <w:r w:rsidRPr="008F7D7B">
        <w:rPr>
          <w:rFonts w:ascii="PT Astra Serif" w:hAnsi="PT Astra Serif"/>
          <w:color w:val="000000"/>
          <w:sz w:val="24"/>
          <w:szCs w:val="24"/>
        </w:rPr>
        <w:t xml:space="preserve"> (состав) предполагаемого к </w:t>
      </w:r>
      <w:r w:rsidR="00DE43D6" w:rsidRPr="008F7D7B">
        <w:rPr>
          <w:rFonts w:ascii="PT Astra Serif" w:hAnsi="PT Astra Serif"/>
          <w:color w:val="000000"/>
          <w:sz w:val="24"/>
          <w:szCs w:val="24"/>
        </w:rPr>
        <w:t xml:space="preserve">передаче </w:t>
      </w:r>
      <w:r w:rsidR="00EB265F" w:rsidRPr="008F7D7B">
        <w:rPr>
          <w:rFonts w:ascii="PT Astra Serif" w:hAnsi="PT Astra Serif"/>
          <w:color w:val="000000"/>
          <w:sz w:val="24"/>
          <w:szCs w:val="24"/>
        </w:rPr>
        <w:t xml:space="preserve">в </w:t>
      </w:r>
      <w:r w:rsidRPr="008F7D7B">
        <w:rPr>
          <w:rFonts w:ascii="PT Astra Serif" w:hAnsi="PT Astra Serif"/>
          <w:color w:val="000000"/>
          <w:sz w:val="24"/>
          <w:szCs w:val="24"/>
        </w:rPr>
        <w:t>аренд</w:t>
      </w:r>
      <w:r w:rsidR="00EB265F" w:rsidRPr="008F7D7B">
        <w:rPr>
          <w:rFonts w:ascii="PT Astra Serif" w:hAnsi="PT Astra Serif"/>
          <w:color w:val="000000"/>
          <w:sz w:val="24"/>
          <w:szCs w:val="24"/>
        </w:rPr>
        <w:t>у</w:t>
      </w:r>
      <w:r w:rsidR="00DE43D6" w:rsidRPr="008F7D7B">
        <w:rPr>
          <w:rFonts w:ascii="PT Astra Serif" w:hAnsi="PT Astra Serif"/>
          <w:color w:val="000000"/>
          <w:sz w:val="24"/>
          <w:szCs w:val="24"/>
        </w:rPr>
        <w:t xml:space="preserve"> муниципального</w:t>
      </w:r>
      <w:r w:rsidRPr="008F7D7B">
        <w:rPr>
          <w:rFonts w:ascii="PT Astra Serif" w:hAnsi="PT Astra Serif"/>
          <w:color w:val="000000"/>
          <w:sz w:val="24"/>
          <w:szCs w:val="24"/>
        </w:rPr>
        <w:t xml:space="preserve"> имущества:</w:t>
      </w:r>
    </w:p>
    <w:p w14:paraId="405A7F79" w14:textId="7F7EA74C" w:rsidR="00C94EE4" w:rsidRPr="00C94EE4" w:rsidRDefault="00C94EE4" w:rsidP="009A7D91">
      <w:pPr>
        <w:widowControl w:val="0"/>
        <w:suppressAutoHyphens w:val="0"/>
        <w:autoSpaceDE w:val="0"/>
        <w:autoSpaceDN w:val="0"/>
        <w:ind w:firstLine="540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8F7D7B">
        <w:rPr>
          <w:rFonts w:ascii="PT Astra Serif" w:hAnsi="PT Astra Serif" w:cs="Calibri"/>
          <w:color w:val="000000"/>
          <w:lang w:eastAsia="ru-RU"/>
        </w:rPr>
        <w:t xml:space="preserve">в отношении объектов недвижимого </w:t>
      </w:r>
      <w:r w:rsidR="00C40EB7" w:rsidRPr="008F7D7B">
        <w:rPr>
          <w:rFonts w:ascii="PT Astra Serif" w:hAnsi="PT Astra Serif" w:cs="Calibri"/>
          <w:color w:val="000000"/>
          <w:lang w:eastAsia="ru-RU"/>
        </w:rPr>
        <w:t>имущества</w:t>
      </w:r>
      <w:r w:rsidR="00C40EB7" w:rsidRPr="00C94EE4">
        <w:rPr>
          <w:rFonts w:ascii="PT Astra Serif" w:hAnsi="PT Astra Serif" w:cs="Calibri"/>
          <w:color w:val="000000"/>
          <w:lang w:eastAsia="ru-RU"/>
        </w:rPr>
        <w:t xml:space="preserve"> </w:t>
      </w:r>
      <w:r w:rsidR="00C40EB7">
        <w:rPr>
          <w:rFonts w:ascii="PT Astra Serif" w:hAnsi="PT Astra Serif" w:cs="Calibri"/>
          <w:color w:val="000000"/>
          <w:lang w:eastAsia="ru-RU"/>
        </w:rPr>
        <w:t>-</w:t>
      </w:r>
      <w:r w:rsidR="000A71BD">
        <w:rPr>
          <w:rFonts w:ascii="PT Astra Serif" w:hAnsi="PT Astra Serif" w:cs="Calibri"/>
          <w:color w:val="000000"/>
          <w:lang w:eastAsia="ru-RU"/>
        </w:rPr>
        <w:t xml:space="preserve">  поэтажный план или </w:t>
      </w:r>
      <w:proofErr w:type="spellStart"/>
      <w:r w:rsidRPr="00C94EE4">
        <w:rPr>
          <w:rFonts w:ascii="PT Astra Serif" w:hAnsi="PT Astra Serif" w:cs="Calibri"/>
          <w:color w:val="000000"/>
          <w:lang w:eastAsia="ru-RU"/>
        </w:rPr>
        <w:t>выкопировку</w:t>
      </w:r>
      <w:proofErr w:type="spellEnd"/>
      <w:r w:rsidRPr="00C94EE4">
        <w:rPr>
          <w:rFonts w:ascii="PT Astra Serif" w:hAnsi="PT Astra Serif" w:cs="Calibri"/>
          <w:color w:val="000000"/>
          <w:lang w:eastAsia="ru-RU"/>
        </w:rPr>
        <w:t xml:space="preserve"> из поэтажного плана (в </w:t>
      </w:r>
      <w:r w:rsidR="006204BC">
        <w:rPr>
          <w:rFonts w:ascii="PT Astra Serif" w:hAnsi="PT Astra Serif" w:cs="Calibri"/>
          <w:color w:val="000000"/>
          <w:lang w:eastAsia="ru-RU"/>
        </w:rPr>
        <w:t>случае, если предусматривается передача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в аренду отдельных помещений и (или) частей помещений, указанные документы должны содержать графическое </w:t>
      </w:r>
      <w:r w:rsidR="00AA68CA" w:rsidRPr="00C94EE4">
        <w:rPr>
          <w:rFonts w:ascii="PT Astra Serif" w:hAnsi="PT Astra Serif" w:cs="Calibri"/>
          <w:color w:val="000000"/>
          <w:lang w:eastAsia="ru-RU"/>
        </w:rPr>
        <w:t>обозначение</w:t>
      </w:r>
      <w:r w:rsidR="00AA68CA">
        <w:rPr>
          <w:rFonts w:ascii="PT Astra Serif" w:hAnsi="PT Astra Serif" w:cs="Calibri"/>
          <w:color w:val="000000"/>
          <w:lang w:eastAsia="ru-RU"/>
        </w:rPr>
        <w:t xml:space="preserve"> </w:t>
      </w:r>
      <w:r w:rsidR="00AA68CA" w:rsidRPr="00C94EE4">
        <w:rPr>
          <w:rFonts w:ascii="PT Astra Serif" w:hAnsi="PT Astra Serif" w:cs="Calibri"/>
          <w:color w:val="000000"/>
          <w:lang w:eastAsia="ru-RU"/>
        </w:rPr>
        <w:t>предусмотренных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к</w:t>
      </w:r>
      <w:r w:rsidR="006204BC">
        <w:rPr>
          <w:rFonts w:ascii="PT Astra Serif" w:hAnsi="PT Astra Serif" w:cs="Calibri"/>
          <w:color w:val="000000"/>
          <w:lang w:eastAsia="ru-RU"/>
        </w:rPr>
        <w:t xml:space="preserve"> передаче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в аренду помещений (частей помещений), обеспечивающее их однозначную идентификацию);</w:t>
      </w:r>
    </w:p>
    <w:p w14:paraId="6AD91D5F" w14:textId="77777777" w:rsidR="00C94EE4" w:rsidRPr="001825F4" w:rsidRDefault="00C94EE4" w:rsidP="001C3EF6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color w:val="000000"/>
          <w:lang w:eastAsia="ru-RU"/>
        </w:rPr>
      </w:pPr>
      <w:r w:rsidRPr="00C94EE4">
        <w:rPr>
          <w:rFonts w:ascii="PT Astra Serif" w:hAnsi="PT Astra Serif" w:cs="Calibri"/>
          <w:color w:val="000000"/>
          <w:lang w:eastAsia="ru-RU"/>
        </w:rPr>
        <w:t xml:space="preserve">в отношении объектов движимого имущества </w:t>
      </w:r>
      <w:r w:rsidRPr="001825F4">
        <w:rPr>
          <w:rFonts w:ascii="PT Astra Serif" w:hAnsi="PT Astra Serif" w:cs="Calibri"/>
          <w:color w:val="000000"/>
          <w:lang w:eastAsia="ru-RU"/>
        </w:rPr>
        <w:t>– инвентарные карточки</w:t>
      </w:r>
      <w:r w:rsidR="001825F4" w:rsidRPr="001825F4">
        <w:rPr>
          <w:rFonts w:ascii="PT Astra Serif" w:hAnsi="PT Astra Serif" w:cs="Calibri"/>
          <w:color w:val="000000"/>
          <w:lang w:eastAsia="ru-RU"/>
        </w:rPr>
        <w:t xml:space="preserve"> </w:t>
      </w:r>
      <w:r w:rsidR="001825F4" w:rsidRPr="001825F4">
        <w:rPr>
          <w:rFonts w:ascii="PT Astra Serif" w:hAnsi="PT Astra Serif" w:cs="PT Astra Serif"/>
          <w:lang w:eastAsia="ru-RU"/>
        </w:rPr>
        <w:t>учета объекта основных средств</w:t>
      </w:r>
      <w:r w:rsidRPr="001825F4">
        <w:rPr>
          <w:rFonts w:ascii="PT Astra Serif" w:hAnsi="PT Astra Serif" w:cs="Calibri"/>
          <w:color w:val="000000"/>
          <w:lang w:eastAsia="ru-RU"/>
        </w:rPr>
        <w:t xml:space="preserve"> по формам, утвержденным Постановлением Госкомстата России </w:t>
      </w:r>
      <w:r w:rsidR="001C3EF6">
        <w:rPr>
          <w:rFonts w:ascii="PT Astra Serif" w:hAnsi="PT Astra Serif" w:cs="Calibri"/>
          <w:color w:val="000000"/>
          <w:lang w:eastAsia="ru-RU"/>
        </w:rPr>
        <w:br/>
      </w:r>
      <w:r w:rsidRPr="001825F4">
        <w:rPr>
          <w:rFonts w:ascii="PT Astra Serif" w:hAnsi="PT Astra Serif" w:cs="Calibri"/>
          <w:color w:val="000000"/>
          <w:lang w:eastAsia="ru-RU"/>
        </w:rPr>
        <w:t>от 21</w:t>
      </w:r>
      <w:r w:rsidR="009A7F07" w:rsidRPr="001825F4">
        <w:rPr>
          <w:rFonts w:ascii="PT Astra Serif" w:hAnsi="PT Astra Serif" w:cs="Calibri"/>
          <w:color w:val="000000"/>
          <w:lang w:eastAsia="ru-RU"/>
        </w:rPr>
        <w:t xml:space="preserve"> января </w:t>
      </w:r>
      <w:r w:rsidRPr="001825F4">
        <w:rPr>
          <w:rFonts w:ascii="PT Astra Serif" w:hAnsi="PT Astra Serif" w:cs="Calibri"/>
          <w:color w:val="000000"/>
          <w:lang w:eastAsia="ru-RU"/>
        </w:rPr>
        <w:t xml:space="preserve">2003 </w:t>
      </w:r>
      <w:r w:rsidR="009A7F07" w:rsidRPr="001825F4">
        <w:rPr>
          <w:rFonts w:ascii="PT Astra Serif" w:hAnsi="PT Astra Serif" w:cs="Calibri"/>
          <w:color w:val="000000"/>
          <w:lang w:eastAsia="ru-RU"/>
        </w:rPr>
        <w:t>г.</w:t>
      </w:r>
      <w:r w:rsidR="001C3EF6">
        <w:rPr>
          <w:rFonts w:ascii="PT Astra Serif" w:hAnsi="PT Astra Serif" w:cs="Calibri"/>
          <w:color w:val="000000"/>
          <w:lang w:eastAsia="ru-RU"/>
        </w:rPr>
        <w:t xml:space="preserve"> </w:t>
      </w:r>
      <w:r w:rsidRPr="001825F4">
        <w:rPr>
          <w:rFonts w:ascii="PT Astra Serif" w:hAnsi="PT Astra Serif" w:cs="Calibri"/>
          <w:color w:val="000000"/>
          <w:lang w:eastAsia="ru-RU"/>
        </w:rPr>
        <w:t>№ 7;</w:t>
      </w:r>
    </w:p>
    <w:p w14:paraId="2648AC3E" w14:textId="4E5952A8" w:rsidR="00C94EE4" w:rsidRPr="001825F4" w:rsidRDefault="00C94EE4" w:rsidP="009A7F07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1825F4">
        <w:rPr>
          <w:rFonts w:ascii="PT Astra Serif" w:hAnsi="PT Astra Serif" w:cs="Calibri"/>
          <w:color w:val="000000"/>
          <w:lang w:eastAsia="ru-RU"/>
        </w:rPr>
        <w:t xml:space="preserve">2) согласие отраслевого (функционального) органа администрации города Тулы, </w:t>
      </w:r>
      <w:r w:rsidRPr="001825F4">
        <w:rPr>
          <w:rFonts w:ascii="PT Astra Serif" w:hAnsi="PT Astra Serif" w:cs="Calibri"/>
          <w:color w:val="000000"/>
          <w:lang w:eastAsia="ru-RU"/>
        </w:rPr>
        <w:br/>
        <w:t xml:space="preserve">в ведении которого находится муниципальное предприятие </w:t>
      </w:r>
      <w:r w:rsidR="009A7F07" w:rsidRPr="001825F4">
        <w:rPr>
          <w:rFonts w:ascii="PT Astra Serif" w:hAnsi="PT Astra Serif" w:cs="Calibri"/>
          <w:color w:val="000000"/>
          <w:lang w:eastAsia="ru-RU"/>
        </w:rPr>
        <w:t>или</w:t>
      </w:r>
      <w:r w:rsidRPr="001825F4">
        <w:rPr>
          <w:rFonts w:ascii="PT Astra Serif" w:hAnsi="PT Astra Serif" w:cs="Calibri"/>
          <w:color w:val="000000"/>
          <w:lang w:eastAsia="ru-RU"/>
        </w:rPr>
        <w:t xml:space="preserve"> учреждение, </w:t>
      </w:r>
      <w:r w:rsidRPr="001825F4">
        <w:rPr>
          <w:rFonts w:ascii="PT Astra Serif" w:hAnsi="PT Astra Serif" w:cs="Calibri"/>
          <w:color w:val="000000"/>
          <w:lang w:eastAsia="ru-RU"/>
        </w:rPr>
        <w:br/>
      </w:r>
      <w:r w:rsidRPr="006204BC">
        <w:rPr>
          <w:rFonts w:ascii="PT Astra Serif" w:hAnsi="PT Astra Serif" w:cs="Calibri"/>
          <w:color w:val="000000"/>
          <w:lang w:eastAsia="ru-RU"/>
        </w:rPr>
        <w:t xml:space="preserve">на </w:t>
      </w:r>
      <w:r w:rsidR="006204BC" w:rsidRPr="006204BC">
        <w:rPr>
          <w:rFonts w:ascii="PT Astra Serif" w:hAnsi="PT Astra Serif" w:cs="Calibri"/>
          <w:color w:val="000000"/>
          <w:lang w:eastAsia="ru-RU"/>
        </w:rPr>
        <w:t xml:space="preserve">передачу </w:t>
      </w:r>
      <w:r w:rsidRPr="001825F4">
        <w:rPr>
          <w:rFonts w:ascii="PT Astra Serif" w:hAnsi="PT Astra Serif" w:cs="Calibri"/>
          <w:color w:val="000000"/>
          <w:lang w:eastAsia="ru-RU"/>
        </w:rPr>
        <w:t>имущества в аренду;</w:t>
      </w:r>
    </w:p>
    <w:p w14:paraId="4D047B33" w14:textId="77777777" w:rsidR="00C94EE4" w:rsidRPr="001825F4" w:rsidRDefault="00C94EE4" w:rsidP="009A7F07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1825F4">
        <w:rPr>
          <w:rFonts w:ascii="PT Astra Serif" w:hAnsi="PT Astra Serif" w:cs="Calibri"/>
          <w:color w:val="000000"/>
          <w:lang w:eastAsia="ru-RU"/>
        </w:rPr>
        <w:t>3) отчет об оценке рыночного размера арендной платы;</w:t>
      </w:r>
    </w:p>
    <w:p w14:paraId="3FF7219A" w14:textId="77777777" w:rsidR="00C94EE4" w:rsidRPr="001825F4" w:rsidRDefault="00C94EE4" w:rsidP="009A7F07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1825F4">
        <w:rPr>
          <w:rFonts w:ascii="PT Astra Serif" w:hAnsi="PT Astra Serif" w:cs="Calibri"/>
          <w:color w:val="000000"/>
          <w:lang w:eastAsia="ru-RU"/>
        </w:rPr>
        <w:t>4) договор на проведение оценки рыночного размера арендной платы;</w:t>
      </w:r>
    </w:p>
    <w:p w14:paraId="06D0F521" w14:textId="77777777" w:rsidR="00C94EE4" w:rsidRPr="001825F4" w:rsidRDefault="00C94EE4" w:rsidP="009A7F07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1825F4">
        <w:rPr>
          <w:rFonts w:ascii="PT Astra Serif" w:hAnsi="PT Astra Serif" w:cs="Calibri"/>
          <w:color w:val="000000"/>
          <w:lang w:eastAsia="ru-RU"/>
        </w:rPr>
        <w:t xml:space="preserve">5) </w:t>
      </w:r>
      <w:r w:rsidR="00AA68CA" w:rsidRPr="001825F4">
        <w:rPr>
          <w:rFonts w:ascii="PT Astra Serif" w:hAnsi="PT Astra Serif" w:cs="Calibri"/>
          <w:color w:val="000000"/>
          <w:lang w:eastAsia="ru-RU"/>
        </w:rPr>
        <w:t>акт сдачи-приемки оказанных услуг,</w:t>
      </w:r>
      <w:r w:rsidRPr="001825F4">
        <w:rPr>
          <w:rFonts w:ascii="PT Astra Serif" w:hAnsi="PT Astra Serif" w:cs="Calibri"/>
          <w:color w:val="000000"/>
          <w:lang w:eastAsia="ru-RU"/>
        </w:rPr>
        <w:t xml:space="preserve"> по оценке рыночного размера арендной платы</w:t>
      </w:r>
      <w:r w:rsidR="009936E5">
        <w:rPr>
          <w:rFonts w:ascii="PT Astra Serif" w:hAnsi="PT Astra Serif" w:cs="Calibri"/>
          <w:color w:val="000000"/>
          <w:lang w:eastAsia="ru-RU"/>
        </w:rPr>
        <w:t>;</w:t>
      </w:r>
    </w:p>
    <w:p w14:paraId="1958A0D9" w14:textId="77777777" w:rsidR="00C94EE4" w:rsidRDefault="00C94EE4" w:rsidP="009A7F07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1825F4">
        <w:rPr>
          <w:rFonts w:ascii="PT Astra Serif" w:hAnsi="PT Astra Serif" w:cs="Calibri"/>
          <w:color w:val="000000"/>
          <w:lang w:eastAsia="ru-RU"/>
        </w:rPr>
        <w:t xml:space="preserve">6) платежные документы, подтверждающие оплату муниципальным предприятием </w:t>
      </w:r>
      <w:r w:rsidR="009A7F07" w:rsidRPr="001825F4">
        <w:rPr>
          <w:rFonts w:ascii="PT Astra Serif" w:hAnsi="PT Astra Serif" w:cs="Calibri"/>
          <w:color w:val="000000"/>
          <w:lang w:eastAsia="ru-RU"/>
        </w:rPr>
        <w:t>или</w:t>
      </w:r>
      <w:r w:rsidRPr="001825F4">
        <w:rPr>
          <w:rFonts w:ascii="PT Astra Serif" w:hAnsi="PT Astra Serif" w:cs="Calibri"/>
          <w:color w:val="000000"/>
          <w:lang w:eastAsia="ru-RU"/>
        </w:rPr>
        <w:t xml:space="preserve"> учреждением услуг по договору на проведение оценки рыночного размера арендной платы;</w:t>
      </w:r>
      <w:r w:rsidRPr="00C94EE4">
        <w:rPr>
          <w:rFonts w:ascii="PT Astra Serif" w:hAnsi="PT Astra Serif" w:cs="Calibri"/>
          <w:color w:val="000000"/>
          <w:lang w:eastAsia="ru-RU"/>
        </w:rPr>
        <w:t xml:space="preserve"> </w:t>
      </w:r>
    </w:p>
    <w:p w14:paraId="3FEBC748" w14:textId="3E4AC770" w:rsidR="00B31DD3" w:rsidRDefault="00B31DD3" w:rsidP="00B31DD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2C6927">
        <w:rPr>
          <w:rFonts w:ascii="PT Astra Serif" w:hAnsi="PT Astra Serif" w:cs="Calibri"/>
          <w:color w:val="000000"/>
          <w:lang w:eastAsia="ru-RU"/>
        </w:rPr>
        <w:t xml:space="preserve">7) охранное обязательство правообладателя в отношении </w:t>
      </w:r>
      <w:r w:rsidR="007D6C4A">
        <w:rPr>
          <w:rFonts w:ascii="PT Astra Serif" w:hAnsi="PT Astra Serif" w:cs="Calibri"/>
          <w:color w:val="000000"/>
          <w:lang w:eastAsia="ru-RU"/>
        </w:rPr>
        <w:t>Объекта культурного наследия</w:t>
      </w:r>
      <w:r w:rsidRPr="002C6927">
        <w:rPr>
          <w:rFonts w:ascii="PT Astra Serif" w:hAnsi="PT Astra Serif" w:cs="Calibri"/>
          <w:color w:val="000000"/>
          <w:lang w:eastAsia="ru-RU"/>
        </w:rPr>
        <w:t xml:space="preserve">, а также паспорт </w:t>
      </w:r>
      <w:r w:rsidR="007D6C4A">
        <w:rPr>
          <w:rFonts w:ascii="PT Astra Serif" w:hAnsi="PT Astra Serif" w:cs="Calibri"/>
          <w:color w:val="000000"/>
          <w:lang w:eastAsia="ru-RU"/>
        </w:rPr>
        <w:t>О</w:t>
      </w:r>
      <w:r w:rsidRPr="002C6927">
        <w:rPr>
          <w:rFonts w:ascii="PT Astra Serif" w:hAnsi="PT Astra Serif" w:cs="Calibri"/>
          <w:color w:val="000000"/>
          <w:lang w:eastAsia="ru-RU"/>
        </w:rPr>
        <w:t>бъекта культурного наследия</w:t>
      </w:r>
      <w:r w:rsidR="00437744" w:rsidRPr="002C6927">
        <w:rPr>
          <w:rFonts w:ascii="PT Astra Serif" w:hAnsi="PT Astra Serif" w:cs="Calibri"/>
          <w:color w:val="000000"/>
          <w:lang w:eastAsia="ru-RU"/>
        </w:rPr>
        <w:t xml:space="preserve">, </w:t>
      </w:r>
      <w:r w:rsidRPr="002C6927">
        <w:rPr>
          <w:rFonts w:ascii="PT Astra Serif" w:hAnsi="PT Astra Serif" w:cs="Calibri"/>
          <w:color w:val="000000"/>
          <w:lang w:eastAsia="ru-RU"/>
        </w:rPr>
        <w:t>охранно-арендны</w:t>
      </w:r>
      <w:r w:rsidR="00437744" w:rsidRPr="002C6927">
        <w:rPr>
          <w:rFonts w:ascii="PT Astra Serif" w:hAnsi="PT Astra Serif" w:cs="Calibri"/>
          <w:color w:val="000000"/>
          <w:lang w:eastAsia="ru-RU"/>
        </w:rPr>
        <w:t>й</w:t>
      </w:r>
      <w:r w:rsidRPr="002C6927">
        <w:rPr>
          <w:rFonts w:ascii="PT Astra Serif" w:hAnsi="PT Astra Serif" w:cs="Calibri"/>
          <w:color w:val="000000"/>
          <w:lang w:eastAsia="ru-RU"/>
        </w:rPr>
        <w:t xml:space="preserve"> договор, охранны</w:t>
      </w:r>
      <w:r w:rsidR="00437744" w:rsidRPr="002C6927">
        <w:rPr>
          <w:rFonts w:ascii="PT Astra Serif" w:hAnsi="PT Astra Serif" w:cs="Calibri"/>
          <w:color w:val="000000"/>
          <w:lang w:eastAsia="ru-RU"/>
        </w:rPr>
        <w:t>й</w:t>
      </w:r>
      <w:r w:rsidRPr="002C6927">
        <w:rPr>
          <w:rFonts w:ascii="PT Astra Serif" w:hAnsi="PT Astra Serif" w:cs="Calibri"/>
          <w:color w:val="000000"/>
          <w:lang w:eastAsia="ru-RU"/>
        </w:rPr>
        <w:t xml:space="preserve"> договор (при наличии) (в случае, если предусматривается п</w:t>
      </w:r>
      <w:r w:rsidR="006204BC" w:rsidRPr="002C6927">
        <w:rPr>
          <w:rFonts w:ascii="PT Astra Serif" w:hAnsi="PT Astra Serif" w:cs="Calibri"/>
          <w:color w:val="000000"/>
          <w:lang w:eastAsia="ru-RU"/>
        </w:rPr>
        <w:t>ередача</w:t>
      </w:r>
      <w:r w:rsidRPr="002C6927">
        <w:rPr>
          <w:rFonts w:ascii="PT Astra Serif" w:hAnsi="PT Astra Serif" w:cs="Calibri"/>
          <w:color w:val="000000"/>
          <w:lang w:eastAsia="ru-RU"/>
        </w:rPr>
        <w:t xml:space="preserve"> в аренду объекта культурного наследия</w:t>
      </w:r>
      <w:r w:rsidR="00437744" w:rsidRPr="002C6927">
        <w:rPr>
          <w:rFonts w:ascii="PT Astra Serif" w:hAnsi="PT Astra Serif" w:cs="Calibri"/>
          <w:color w:val="000000"/>
          <w:lang w:eastAsia="ru-RU"/>
        </w:rPr>
        <w:t xml:space="preserve"> (памятника истории и культуры) народов Российской Федерации</w:t>
      </w:r>
      <w:r w:rsidRPr="002C6927">
        <w:rPr>
          <w:rFonts w:ascii="PT Astra Serif" w:hAnsi="PT Astra Serif" w:cs="Calibri"/>
          <w:color w:val="000000"/>
          <w:lang w:eastAsia="ru-RU"/>
        </w:rPr>
        <w:t>, отдельных помещений и (или) частей помещений в таком объекте);</w:t>
      </w:r>
    </w:p>
    <w:p w14:paraId="667D1581" w14:textId="40403AE1" w:rsidR="000A71BD" w:rsidRDefault="00C94EE4" w:rsidP="009A7F07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C94EE4">
        <w:rPr>
          <w:rFonts w:ascii="PT Astra Serif" w:hAnsi="PT Astra Serif" w:cs="Calibri"/>
          <w:color w:val="000000"/>
          <w:lang w:eastAsia="ru-RU"/>
        </w:rPr>
        <w:t xml:space="preserve">8) документ, подтверждающий проведение учредителем муниципального учреждения, образующего социальную </w:t>
      </w:r>
      <w:r w:rsidRPr="0061200F">
        <w:rPr>
          <w:rFonts w:ascii="PT Astra Serif" w:hAnsi="PT Astra Serif" w:cs="Calibri"/>
          <w:color w:val="000000"/>
          <w:lang w:eastAsia="ru-RU"/>
        </w:rPr>
        <w:t>инфраструктуру для детей, оценки последствий заключения договора аренды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муниципального имущества</w:t>
      </w:r>
      <w:r w:rsidRPr="0061200F">
        <w:rPr>
          <w:rFonts w:ascii="PT Astra Serif" w:hAnsi="PT Astra Serif" w:cs="Calibri"/>
          <w:color w:val="000000"/>
          <w:lang w:eastAsia="ru-RU"/>
        </w:rPr>
        <w:t>, проведенной</w:t>
      </w:r>
      <w:r w:rsidR="000A71BD" w:rsidRPr="0061200F">
        <w:rPr>
          <w:rFonts w:ascii="PT Astra Serif" w:hAnsi="PT Astra Serif" w:cs="Calibri"/>
          <w:color w:val="000000"/>
          <w:lang w:eastAsia="ru-RU"/>
        </w:rPr>
        <w:t xml:space="preserve"> в соответствии с ч</w:t>
      </w:r>
      <w:r w:rsidR="009A7F07" w:rsidRPr="0061200F">
        <w:rPr>
          <w:rFonts w:ascii="PT Astra Serif" w:hAnsi="PT Astra Serif" w:cs="Calibri"/>
          <w:color w:val="000000"/>
          <w:lang w:eastAsia="ru-RU"/>
        </w:rPr>
        <w:t>астью</w:t>
      </w:r>
      <w:r w:rsidR="000A71BD" w:rsidRPr="0061200F">
        <w:rPr>
          <w:rFonts w:ascii="PT Astra Serif" w:hAnsi="PT Astra Serif" w:cs="Calibri"/>
          <w:color w:val="000000"/>
          <w:lang w:eastAsia="ru-RU"/>
        </w:rPr>
        <w:t xml:space="preserve"> 4 ст</w:t>
      </w:r>
      <w:r w:rsidR="009A7F07" w:rsidRPr="0061200F">
        <w:rPr>
          <w:rFonts w:ascii="PT Astra Serif" w:hAnsi="PT Astra Serif" w:cs="Calibri"/>
          <w:color w:val="000000"/>
          <w:lang w:eastAsia="ru-RU"/>
        </w:rPr>
        <w:t>атьи</w:t>
      </w:r>
      <w:r w:rsidR="000A71BD" w:rsidRPr="0061200F">
        <w:rPr>
          <w:rFonts w:ascii="PT Astra Serif" w:hAnsi="PT Astra Serif" w:cs="Calibri"/>
          <w:color w:val="000000"/>
          <w:lang w:eastAsia="ru-RU"/>
        </w:rPr>
        <w:t xml:space="preserve"> 13 Федерального закона от 24</w:t>
      </w:r>
      <w:r w:rsidR="009A7F07" w:rsidRPr="0061200F">
        <w:rPr>
          <w:rFonts w:ascii="PT Astra Serif" w:hAnsi="PT Astra Serif" w:cs="Calibri"/>
          <w:color w:val="000000"/>
          <w:lang w:eastAsia="ru-RU"/>
        </w:rPr>
        <w:t xml:space="preserve"> июля </w:t>
      </w:r>
      <w:r w:rsidR="000A71BD" w:rsidRPr="0061200F">
        <w:rPr>
          <w:rFonts w:ascii="PT Astra Serif" w:hAnsi="PT Astra Serif" w:cs="Calibri"/>
          <w:color w:val="000000"/>
          <w:lang w:eastAsia="ru-RU"/>
        </w:rPr>
        <w:t xml:space="preserve">1998 </w:t>
      </w:r>
      <w:r w:rsidR="009A7F07" w:rsidRPr="0061200F">
        <w:rPr>
          <w:rFonts w:ascii="PT Astra Serif" w:hAnsi="PT Astra Serif" w:cs="Calibri"/>
          <w:color w:val="000000"/>
          <w:lang w:eastAsia="ru-RU"/>
        </w:rPr>
        <w:t xml:space="preserve">г. </w:t>
      </w:r>
      <w:r w:rsidR="000A71BD" w:rsidRPr="0061200F">
        <w:rPr>
          <w:rFonts w:ascii="PT Astra Serif" w:hAnsi="PT Astra Serif" w:cs="Calibri"/>
          <w:color w:val="000000"/>
          <w:lang w:eastAsia="ru-RU"/>
        </w:rPr>
        <w:t>№ 124-ФЗ «Об основных гарантиях прав ребенка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</w:t>
      </w:r>
      <w:r w:rsidR="000A71BD" w:rsidRPr="0061200F">
        <w:rPr>
          <w:rFonts w:ascii="PT Astra Serif" w:hAnsi="PT Astra Serif" w:cs="Calibri"/>
          <w:color w:val="000000"/>
          <w:lang w:eastAsia="ru-RU"/>
        </w:rPr>
        <w:t>в Российской Федерации»</w:t>
      </w:r>
      <w:r w:rsidR="000A71BD" w:rsidRPr="00C94EE4">
        <w:rPr>
          <w:rFonts w:ascii="PT Astra Serif" w:hAnsi="PT Astra Serif" w:cs="Calibri"/>
          <w:color w:val="000000"/>
          <w:lang w:eastAsia="ru-RU"/>
        </w:rPr>
        <w:t xml:space="preserve"> (при </w:t>
      </w:r>
      <w:r w:rsidR="006204BC">
        <w:rPr>
          <w:rFonts w:ascii="PT Astra Serif" w:hAnsi="PT Astra Serif" w:cs="Calibri"/>
          <w:color w:val="000000"/>
          <w:lang w:eastAsia="ru-RU"/>
        </w:rPr>
        <w:t>передаче</w:t>
      </w:r>
      <w:r w:rsidR="009A7F07">
        <w:rPr>
          <w:rFonts w:ascii="PT Astra Serif" w:hAnsi="PT Astra Serif" w:cs="Calibri"/>
          <w:color w:val="000000"/>
          <w:lang w:eastAsia="ru-RU"/>
        </w:rPr>
        <w:t xml:space="preserve"> </w:t>
      </w:r>
      <w:r w:rsidR="000A71BD" w:rsidRPr="00C94EE4">
        <w:rPr>
          <w:rFonts w:ascii="PT Astra Serif" w:hAnsi="PT Astra Serif" w:cs="Calibri"/>
          <w:color w:val="000000"/>
          <w:lang w:eastAsia="ru-RU"/>
        </w:rPr>
        <w:t xml:space="preserve">в аренду имущества, закрепленного </w:t>
      </w:r>
      <w:r w:rsidR="009936E5">
        <w:rPr>
          <w:rFonts w:ascii="PT Astra Serif" w:hAnsi="PT Astra Serif" w:cs="Calibri"/>
          <w:color w:val="000000"/>
          <w:lang w:eastAsia="ru-RU"/>
        </w:rPr>
        <w:br/>
      </w:r>
      <w:r w:rsidR="000A71BD" w:rsidRPr="00C94EE4">
        <w:rPr>
          <w:rFonts w:ascii="PT Astra Serif" w:hAnsi="PT Astra Serif" w:cs="Calibri"/>
          <w:color w:val="000000"/>
          <w:lang w:eastAsia="ru-RU"/>
        </w:rPr>
        <w:t>за муниципальным учреждением, образующим социальную инфраструктуру для детей);</w:t>
      </w:r>
    </w:p>
    <w:p w14:paraId="67AEF4DD" w14:textId="77777777" w:rsidR="00C94EE4" w:rsidRDefault="00C94EE4" w:rsidP="009A7F07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C94EE4">
        <w:rPr>
          <w:rFonts w:ascii="PT Astra Serif" w:hAnsi="PT Astra Serif" w:cs="Calibri"/>
          <w:color w:val="000000"/>
          <w:lang w:eastAsia="ru-RU"/>
        </w:rPr>
        <w:t xml:space="preserve">9) доверенность на подписание заявления (в случае подписания заявления лицом, </w:t>
      </w:r>
      <w:r w:rsidRPr="00C94EE4">
        <w:rPr>
          <w:rFonts w:ascii="PT Astra Serif" w:hAnsi="PT Astra Serif" w:cs="Calibri"/>
          <w:color w:val="000000"/>
          <w:lang w:eastAsia="ru-RU"/>
        </w:rPr>
        <w:br/>
        <w:t>не имеющим права действовать от имени юридического лица без доверенности)</w:t>
      </w:r>
      <w:r w:rsidR="00994268">
        <w:rPr>
          <w:rFonts w:ascii="PT Astra Serif" w:hAnsi="PT Astra Serif" w:cs="Calibri"/>
          <w:color w:val="000000"/>
          <w:lang w:eastAsia="ru-RU"/>
        </w:rPr>
        <w:t>.</w:t>
      </w:r>
    </w:p>
    <w:p w14:paraId="3DF4BDEB" w14:textId="77777777" w:rsidR="00994268" w:rsidRPr="00994268" w:rsidRDefault="00994268" w:rsidP="006D22D8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994268">
        <w:rPr>
          <w:rFonts w:ascii="PT Astra Serif" w:hAnsi="PT Astra Serif" w:cs="Calibri"/>
          <w:color w:val="000000"/>
          <w:lang w:eastAsia="ru-RU"/>
        </w:rPr>
        <w:t xml:space="preserve">Проведение оценки рыночного размера арендной платы в отношении муниципального имущества у муниципальных предприятий и учреждений, обладающих правом хозяйственного ведения </w:t>
      </w:r>
      <w:r w:rsidR="00830F92">
        <w:rPr>
          <w:rFonts w:ascii="PT Astra Serif" w:hAnsi="PT Astra Serif" w:cs="Calibri"/>
          <w:color w:val="000000"/>
          <w:lang w:eastAsia="ru-RU"/>
        </w:rPr>
        <w:t>или</w:t>
      </w:r>
      <w:r w:rsidRPr="00994268">
        <w:rPr>
          <w:rFonts w:ascii="PT Astra Serif" w:hAnsi="PT Astra Serif" w:cs="Calibri"/>
          <w:color w:val="000000"/>
          <w:lang w:eastAsia="ru-RU"/>
        </w:rPr>
        <w:t xml:space="preserve"> оперативного управления на объекты муниципальной собственности, организуется предприятиями и учреждениями самостоятельно за счет имеющихся у них средств в соответствии с законодательством, регулирующим оценочную деятельность в Российской Федерации.</w:t>
      </w:r>
    </w:p>
    <w:p w14:paraId="7126AEF8" w14:textId="7CE64319" w:rsidR="00994268" w:rsidRPr="00AA68CA" w:rsidRDefault="00994268" w:rsidP="006D22D8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lang w:eastAsia="ru-RU"/>
        </w:rPr>
      </w:pPr>
      <w:r w:rsidRPr="00AA68CA">
        <w:rPr>
          <w:rFonts w:ascii="PT Astra Serif" w:hAnsi="PT Astra Serif" w:cs="Calibri"/>
          <w:lang w:eastAsia="ru-RU"/>
        </w:rPr>
        <w:lastRenderedPageBreak/>
        <w:t xml:space="preserve">Документы, </w:t>
      </w:r>
      <w:r w:rsidRPr="00D9746D">
        <w:rPr>
          <w:rFonts w:ascii="PT Astra Serif" w:hAnsi="PT Astra Serif" w:cs="Calibri"/>
          <w:lang w:eastAsia="ru-RU"/>
        </w:rPr>
        <w:t>предусмотренные</w:t>
      </w:r>
      <w:r w:rsidRPr="00AA68CA">
        <w:rPr>
          <w:rFonts w:ascii="PT Astra Serif" w:hAnsi="PT Astra Serif" w:cs="Calibri"/>
          <w:lang w:eastAsia="ru-RU"/>
        </w:rPr>
        <w:t xml:space="preserve"> </w:t>
      </w:r>
      <w:r w:rsidR="006D22D8" w:rsidRPr="002C6927">
        <w:rPr>
          <w:rFonts w:ascii="PT Astra Serif" w:hAnsi="PT Astra Serif" w:cs="Calibri"/>
          <w:lang w:eastAsia="ru-RU"/>
        </w:rPr>
        <w:t>част</w:t>
      </w:r>
      <w:r w:rsidR="00F64B89" w:rsidRPr="002C6927">
        <w:rPr>
          <w:rFonts w:ascii="PT Astra Serif" w:hAnsi="PT Astra Serif" w:cs="Calibri"/>
          <w:lang w:eastAsia="ru-RU"/>
        </w:rPr>
        <w:t>ью</w:t>
      </w:r>
      <w:r w:rsidRPr="002C6927">
        <w:rPr>
          <w:rFonts w:ascii="PT Astra Serif" w:hAnsi="PT Astra Serif" w:cs="Calibri"/>
          <w:lang w:eastAsia="ru-RU"/>
        </w:rPr>
        <w:t xml:space="preserve"> </w:t>
      </w:r>
      <w:r w:rsidR="0002567D" w:rsidRPr="002C6927">
        <w:rPr>
          <w:rFonts w:ascii="PT Astra Serif" w:hAnsi="PT Astra Serif" w:cs="Calibri"/>
          <w:lang w:eastAsia="ru-RU"/>
        </w:rPr>
        <w:t>17</w:t>
      </w:r>
      <w:r w:rsidRPr="002C6927">
        <w:rPr>
          <w:rFonts w:ascii="PT Astra Serif" w:hAnsi="PT Astra Serif" w:cs="Calibri"/>
          <w:lang w:eastAsia="ru-RU"/>
        </w:rPr>
        <w:t xml:space="preserve"> настоящего Положения</w:t>
      </w:r>
      <w:r w:rsidR="00AA68CA" w:rsidRPr="002C6927">
        <w:rPr>
          <w:rFonts w:ascii="PT Astra Serif" w:hAnsi="PT Astra Serif" w:cs="Calibri"/>
          <w:lang w:eastAsia="ru-RU"/>
        </w:rPr>
        <w:t>,</w:t>
      </w:r>
      <w:r w:rsidRPr="002C6927">
        <w:rPr>
          <w:rFonts w:ascii="PT Astra Serif" w:hAnsi="PT Astra Serif" w:cs="Calibri"/>
          <w:lang w:eastAsia="ru-RU"/>
        </w:rPr>
        <w:t xml:space="preserve"> могут предоставляться в Комитет в электронном виде, подписанные усиленной квалифицированной </w:t>
      </w:r>
      <w:r w:rsidR="00404DDC" w:rsidRPr="002C6927">
        <w:rPr>
          <w:rFonts w:ascii="PT Astra Serif" w:hAnsi="PT Astra Serif" w:cs="Calibri"/>
          <w:lang w:eastAsia="ru-RU"/>
        </w:rPr>
        <w:t xml:space="preserve">электронной </w:t>
      </w:r>
      <w:r w:rsidRPr="002C6927">
        <w:rPr>
          <w:rFonts w:ascii="PT Astra Serif" w:hAnsi="PT Astra Serif" w:cs="Calibri"/>
          <w:lang w:eastAsia="ru-RU"/>
        </w:rPr>
        <w:t>подписью</w:t>
      </w:r>
      <w:r w:rsidRPr="00AA68CA">
        <w:rPr>
          <w:rFonts w:ascii="PT Astra Serif" w:hAnsi="PT Astra Serif" w:cs="Calibri"/>
          <w:lang w:eastAsia="ru-RU"/>
        </w:rPr>
        <w:t xml:space="preserve"> уполномоченным лицом муниципального предприятия или учреждения. </w:t>
      </w:r>
    </w:p>
    <w:p w14:paraId="74134EAF" w14:textId="70ADB65D" w:rsidR="00DA0127" w:rsidRDefault="0002567D" w:rsidP="006D22D8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18</w:t>
      </w:r>
      <w:r w:rsidR="00DA0127">
        <w:rPr>
          <w:rFonts w:ascii="PT Astra Serif" w:hAnsi="PT Astra Serif" w:cs="PT Astra Serif"/>
          <w:lang w:eastAsia="ru-RU"/>
        </w:rPr>
        <w:t xml:space="preserve">. Решение об отказе в выдаче </w:t>
      </w:r>
      <w:r w:rsidR="00DA0127" w:rsidRPr="002C6927">
        <w:rPr>
          <w:rFonts w:ascii="PT Astra Serif" w:hAnsi="PT Astra Serif" w:cs="PT Astra Serif"/>
          <w:lang w:eastAsia="ru-RU"/>
        </w:rPr>
        <w:t xml:space="preserve">согласия на </w:t>
      </w:r>
      <w:r w:rsidR="001825F4" w:rsidRPr="002C6927">
        <w:rPr>
          <w:rFonts w:ascii="PT Astra Serif" w:hAnsi="PT Astra Serif" w:cs="PT Astra Serif"/>
          <w:lang w:eastAsia="ru-RU"/>
        </w:rPr>
        <w:t>передачу</w:t>
      </w:r>
      <w:r w:rsidR="00DA0127">
        <w:rPr>
          <w:rFonts w:ascii="PT Astra Serif" w:hAnsi="PT Astra Serif" w:cs="PT Astra Serif"/>
          <w:lang w:eastAsia="ru-RU"/>
        </w:rPr>
        <w:t xml:space="preserve"> </w:t>
      </w:r>
      <w:r w:rsidR="003907D5" w:rsidRPr="003907D5">
        <w:rPr>
          <w:rFonts w:ascii="PT Astra Serif" w:hAnsi="PT Astra Serif" w:cs="PT Astra Serif"/>
          <w:lang w:eastAsia="ru-RU"/>
        </w:rPr>
        <w:t xml:space="preserve">муниципального имущества </w:t>
      </w:r>
      <w:r>
        <w:rPr>
          <w:rFonts w:ascii="PT Astra Serif" w:hAnsi="PT Astra Serif" w:cs="PT Astra Serif"/>
          <w:lang w:eastAsia="ru-RU"/>
        </w:rPr>
        <w:br/>
      </w:r>
      <w:r w:rsidR="003907D5" w:rsidRPr="003907D5">
        <w:rPr>
          <w:rFonts w:ascii="PT Astra Serif" w:hAnsi="PT Astra Serif" w:cs="PT Astra Serif"/>
          <w:lang w:eastAsia="ru-RU"/>
        </w:rPr>
        <w:t xml:space="preserve">в аренду </w:t>
      </w:r>
      <w:r w:rsidR="00DA0127">
        <w:rPr>
          <w:rFonts w:ascii="PT Astra Serif" w:hAnsi="PT Astra Serif" w:cs="PT Astra Serif"/>
          <w:lang w:eastAsia="ru-RU"/>
        </w:rPr>
        <w:t xml:space="preserve">по </w:t>
      </w:r>
      <w:r w:rsidR="00DA0127" w:rsidRPr="002C6927">
        <w:rPr>
          <w:rFonts w:ascii="PT Astra Serif" w:hAnsi="PT Astra Serif" w:cs="PT Astra Serif"/>
          <w:lang w:eastAsia="ru-RU"/>
        </w:rPr>
        <w:t xml:space="preserve">результатам </w:t>
      </w:r>
      <w:r w:rsidR="006B593F" w:rsidRPr="002C6927">
        <w:rPr>
          <w:rFonts w:ascii="PT Astra Serif" w:hAnsi="PT Astra Serif" w:cs="PT Astra Serif"/>
          <w:lang w:eastAsia="ru-RU"/>
        </w:rPr>
        <w:t>проведения</w:t>
      </w:r>
      <w:r w:rsidR="006B593F">
        <w:rPr>
          <w:rFonts w:ascii="PT Astra Serif" w:hAnsi="PT Astra Serif" w:cs="PT Astra Serif"/>
          <w:lang w:eastAsia="ru-RU"/>
        </w:rPr>
        <w:t xml:space="preserve"> </w:t>
      </w:r>
      <w:r w:rsidR="00DA0127">
        <w:rPr>
          <w:rFonts w:ascii="PT Astra Serif" w:hAnsi="PT Astra Serif" w:cs="PT Astra Serif"/>
          <w:lang w:eastAsia="ru-RU"/>
        </w:rPr>
        <w:t>торгов принимается в случае, если:</w:t>
      </w:r>
    </w:p>
    <w:p w14:paraId="23BE93AD" w14:textId="342056DE" w:rsidR="00DA0127" w:rsidRDefault="00DA0127" w:rsidP="006D22D8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арендодателем не представлены документы,</w:t>
      </w:r>
      <w:r w:rsidR="00D07DB3">
        <w:rPr>
          <w:rFonts w:ascii="PT Astra Serif" w:hAnsi="PT Astra Serif" w:cs="PT Astra Serif"/>
          <w:lang w:eastAsia="ru-RU"/>
        </w:rPr>
        <w:t xml:space="preserve"> предусмотренные </w:t>
      </w:r>
      <w:r w:rsidR="006D22D8">
        <w:rPr>
          <w:rFonts w:ascii="PT Astra Serif" w:hAnsi="PT Astra Serif" w:cs="PT Astra Serif"/>
          <w:lang w:eastAsia="ru-RU"/>
        </w:rPr>
        <w:t>частью</w:t>
      </w:r>
      <w:r w:rsidR="00D07DB3">
        <w:rPr>
          <w:rFonts w:ascii="PT Astra Serif" w:hAnsi="PT Astra Serif" w:cs="PT Astra Serif"/>
          <w:lang w:eastAsia="ru-RU"/>
        </w:rPr>
        <w:t xml:space="preserve"> </w:t>
      </w:r>
      <w:r w:rsidR="0002567D">
        <w:rPr>
          <w:rFonts w:ascii="PT Astra Serif" w:hAnsi="PT Astra Serif" w:cs="PT Astra Serif"/>
          <w:lang w:eastAsia="ru-RU"/>
        </w:rPr>
        <w:t>17</w:t>
      </w:r>
      <w:r w:rsidR="00D07DB3">
        <w:rPr>
          <w:rFonts w:ascii="PT Astra Serif" w:hAnsi="PT Astra Serif" w:cs="PT Astra Serif"/>
          <w:lang w:eastAsia="ru-RU"/>
        </w:rPr>
        <w:t xml:space="preserve"> настоящего Положения, </w:t>
      </w:r>
      <w:r>
        <w:rPr>
          <w:rFonts w:ascii="PT Astra Serif" w:hAnsi="PT Astra Serif" w:cs="PT Astra Serif"/>
          <w:lang w:eastAsia="ru-RU"/>
        </w:rPr>
        <w:t xml:space="preserve">необходимые для получения согласия </w:t>
      </w:r>
      <w:r w:rsidRPr="002C6927">
        <w:rPr>
          <w:rFonts w:ascii="PT Astra Serif" w:hAnsi="PT Astra Serif" w:cs="PT Astra Serif"/>
          <w:lang w:eastAsia="ru-RU"/>
        </w:rPr>
        <w:t>на п</w:t>
      </w:r>
      <w:r w:rsidR="0002567D" w:rsidRPr="002C6927">
        <w:rPr>
          <w:rFonts w:ascii="PT Astra Serif" w:hAnsi="PT Astra Serif" w:cs="PT Astra Serif"/>
          <w:lang w:eastAsia="ru-RU"/>
        </w:rPr>
        <w:t>ередачу</w:t>
      </w:r>
      <w:r>
        <w:rPr>
          <w:rFonts w:ascii="PT Astra Serif" w:hAnsi="PT Astra Serif" w:cs="PT Astra Serif"/>
          <w:lang w:eastAsia="ru-RU"/>
        </w:rPr>
        <w:t xml:space="preserve"> </w:t>
      </w:r>
      <w:r w:rsidR="003907D5" w:rsidRPr="003907D5">
        <w:rPr>
          <w:rFonts w:ascii="PT Astra Serif" w:hAnsi="PT Astra Serif" w:cs="PT Astra Serif"/>
          <w:lang w:eastAsia="ru-RU"/>
        </w:rPr>
        <w:t xml:space="preserve">муниципального имущества в аренду </w:t>
      </w:r>
      <w:r>
        <w:rPr>
          <w:rFonts w:ascii="PT Astra Serif" w:hAnsi="PT Astra Serif" w:cs="PT Astra Serif"/>
          <w:lang w:eastAsia="ru-RU"/>
        </w:rPr>
        <w:t xml:space="preserve">по </w:t>
      </w:r>
      <w:r w:rsidRPr="002C6927">
        <w:rPr>
          <w:rFonts w:ascii="PT Astra Serif" w:hAnsi="PT Astra Serif" w:cs="PT Astra Serif"/>
          <w:lang w:eastAsia="ru-RU"/>
        </w:rPr>
        <w:t xml:space="preserve">результатам </w:t>
      </w:r>
      <w:r w:rsidR="006B593F" w:rsidRPr="002C6927">
        <w:rPr>
          <w:rFonts w:ascii="PT Astra Serif" w:hAnsi="PT Astra Serif" w:cs="PT Astra Serif"/>
          <w:lang w:eastAsia="ru-RU"/>
        </w:rPr>
        <w:t>проведения</w:t>
      </w:r>
      <w:r w:rsidR="006B593F">
        <w:rPr>
          <w:rFonts w:ascii="PT Astra Serif" w:hAnsi="PT Astra Serif" w:cs="PT Astra Serif"/>
          <w:lang w:eastAsia="ru-RU"/>
        </w:rPr>
        <w:t xml:space="preserve"> </w:t>
      </w:r>
      <w:r>
        <w:rPr>
          <w:rFonts w:ascii="PT Astra Serif" w:hAnsi="PT Astra Serif" w:cs="PT Astra Serif"/>
          <w:lang w:eastAsia="ru-RU"/>
        </w:rPr>
        <w:t>торгов;</w:t>
      </w:r>
    </w:p>
    <w:p w14:paraId="61341050" w14:textId="0EFBAF19" w:rsidR="00DA0127" w:rsidRDefault="00DA0127" w:rsidP="006D22D8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 xml:space="preserve">отсутствуют установленные законодательством Российской Федерации основания для заключения договора </w:t>
      </w:r>
      <w:r w:rsidR="003907D5">
        <w:rPr>
          <w:rFonts w:ascii="PT Astra Serif" w:hAnsi="PT Astra Serif" w:cs="PT Astra Serif"/>
          <w:lang w:eastAsia="ru-RU"/>
        </w:rPr>
        <w:t xml:space="preserve">аренды </w:t>
      </w:r>
      <w:r w:rsidR="003907D5" w:rsidRPr="003907D5">
        <w:rPr>
          <w:rFonts w:ascii="PT Astra Serif" w:hAnsi="PT Astra Serif" w:cs="PT Astra Serif"/>
          <w:lang w:eastAsia="ru-RU"/>
        </w:rPr>
        <w:t>муниципального имущества</w:t>
      </w:r>
      <w:r w:rsidR="003907D5">
        <w:rPr>
          <w:rFonts w:ascii="PT Astra Serif" w:hAnsi="PT Astra Serif" w:cs="PT Astra Serif"/>
          <w:lang w:eastAsia="ru-RU"/>
        </w:rPr>
        <w:t xml:space="preserve">, </w:t>
      </w:r>
      <w:r>
        <w:rPr>
          <w:rFonts w:ascii="PT Astra Serif" w:hAnsi="PT Astra Serif" w:cs="PT Astra Serif"/>
          <w:lang w:eastAsia="ru-RU"/>
        </w:rPr>
        <w:t xml:space="preserve">указанные </w:t>
      </w:r>
      <w:r w:rsidR="00396088">
        <w:rPr>
          <w:rFonts w:ascii="PT Astra Serif" w:hAnsi="PT Astra Serif" w:cs="PT Astra Serif"/>
          <w:lang w:eastAsia="ru-RU"/>
        </w:rPr>
        <w:t>в представленном заявлении.</w:t>
      </w:r>
    </w:p>
    <w:p w14:paraId="580536EC" w14:textId="6CC83064" w:rsidR="00DA0127" w:rsidRDefault="00DA0127" w:rsidP="006D22D8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 xml:space="preserve">При принятии решения об отказе в выдаче согласия </w:t>
      </w:r>
      <w:r w:rsidRPr="002C6927">
        <w:rPr>
          <w:rFonts w:ascii="PT Astra Serif" w:hAnsi="PT Astra Serif" w:cs="PT Astra Serif"/>
          <w:lang w:eastAsia="ru-RU"/>
        </w:rPr>
        <w:t>на п</w:t>
      </w:r>
      <w:r w:rsidR="00B12936" w:rsidRPr="002C6927">
        <w:rPr>
          <w:rFonts w:ascii="PT Astra Serif" w:hAnsi="PT Astra Serif" w:cs="PT Astra Serif"/>
          <w:lang w:eastAsia="ru-RU"/>
        </w:rPr>
        <w:t>ередачу</w:t>
      </w:r>
      <w:r w:rsidRPr="000A03D6">
        <w:rPr>
          <w:rFonts w:ascii="PT Astra Serif" w:hAnsi="PT Astra Serif" w:cs="PT Astra Serif"/>
          <w:lang w:eastAsia="ru-RU"/>
        </w:rPr>
        <w:t xml:space="preserve"> </w:t>
      </w:r>
      <w:r w:rsidR="003907D5" w:rsidRPr="003907D5">
        <w:rPr>
          <w:rFonts w:ascii="PT Astra Serif" w:hAnsi="PT Astra Serif" w:cs="PT Astra Serif"/>
          <w:lang w:eastAsia="ru-RU"/>
        </w:rPr>
        <w:t xml:space="preserve">муниципального имущества в </w:t>
      </w:r>
      <w:r w:rsidR="00AA68CA" w:rsidRPr="003907D5">
        <w:rPr>
          <w:rFonts w:ascii="PT Astra Serif" w:hAnsi="PT Astra Serif" w:cs="PT Astra Serif"/>
          <w:lang w:eastAsia="ru-RU"/>
        </w:rPr>
        <w:t>аренду</w:t>
      </w:r>
      <w:r w:rsidR="00AA68CA">
        <w:rPr>
          <w:rFonts w:ascii="PT Astra Serif" w:hAnsi="PT Astra Serif" w:cs="PT Astra Serif"/>
          <w:lang w:eastAsia="ru-RU"/>
        </w:rPr>
        <w:t xml:space="preserve"> по</w:t>
      </w:r>
      <w:r>
        <w:rPr>
          <w:rFonts w:ascii="PT Astra Serif" w:hAnsi="PT Astra Serif" w:cs="PT Astra Serif"/>
          <w:lang w:eastAsia="ru-RU"/>
        </w:rPr>
        <w:t xml:space="preserve"> результатам </w:t>
      </w:r>
      <w:r w:rsidR="006B593F" w:rsidRPr="000A03D6">
        <w:rPr>
          <w:rFonts w:ascii="PT Astra Serif" w:hAnsi="PT Astra Serif" w:cs="PT Astra Serif"/>
          <w:lang w:eastAsia="ru-RU"/>
        </w:rPr>
        <w:t xml:space="preserve">проведения </w:t>
      </w:r>
      <w:r w:rsidRPr="000A03D6">
        <w:rPr>
          <w:rFonts w:ascii="PT Astra Serif" w:hAnsi="PT Astra Serif" w:cs="PT Astra Serif"/>
          <w:lang w:eastAsia="ru-RU"/>
        </w:rPr>
        <w:t>т</w:t>
      </w:r>
      <w:r>
        <w:rPr>
          <w:rFonts w:ascii="PT Astra Serif" w:hAnsi="PT Astra Serif" w:cs="PT Astra Serif"/>
          <w:lang w:eastAsia="ru-RU"/>
        </w:rPr>
        <w:t>оргов</w:t>
      </w:r>
      <w:r w:rsidR="00B12936">
        <w:rPr>
          <w:rFonts w:ascii="PT Astra Serif" w:hAnsi="PT Astra Serif" w:cs="PT Astra Serif"/>
          <w:lang w:eastAsia="ru-RU"/>
        </w:rPr>
        <w:t>,</w:t>
      </w:r>
      <w:r>
        <w:rPr>
          <w:rFonts w:ascii="PT Astra Serif" w:hAnsi="PT Astra Serif" w:cs="PT Astra Serif"/>
          <w:lang w:eastAsia="ru-RU"/>
        </w:rPr>
        <w:t xml:space="preserve"> </w:t>
      </w:r>
      <w:r w:rsidR="003907D5">
        <w:rPr>
          <w:rFonts w:ascii="PT Astra Serif" w:hAnsi="PT Astra Serif" w:cs="PT Astra Serif"/>
          <w:lang w:eastAsia="ru-RU"/>
        </w:rPr>
        <w:t>Комитет</w:t>
      </w:r>
      <w:r>
        <w:rPr>
          <w:rFonts w:ascii="PT Astra Serif" w:hAnsi="PT Astra Serif" w:cs="PT Astra Serif"/>
          <w:lang w:eastAsia="ru-RU"/>
        </w:rPr>
        <w:t xml:space="preserve"> возвращает </w:t>
      </w:r>
      <w:r w:rsidR="00B12936">
        <w:rPr>
          <w:rFonts w:ascii="PT Astra Serif" w:hAnsi="PT Astra Serif" w:cs="PT Astra Serif"/>
          <w:lang w:eastAsia="ru-RU"/>
        </w:rPr>
        <w:t>муниципальному предприятию или учреждению</w:t>
      </w:r>
      <w:r>
        <w:rPr>
          <w:rFonts w:ascii="PT Astra Serif" w:hAnsi="PT Astra Serif" w:cs="PT Astra Serif"/>
          <w:lang w:eastAsia="ru-RU"/>
        </w:rPr>
        <w:t xml:space="preserve"> приложенные к заявлению документы</w:t>
      </w:r>
      <w:r w:rsidR="00B12936">
        <w:rPr>
          <w:rFonts w:ascii="PT Astra Serif" w:hAnsi="PT Astra Serif" w:cs="PT Astra Serif"/>
          <w:lang w:eastAsia="ru-RU"/>
        </w:rPr>
        <w:t>,</w:t>
      </w:r>
      <w:r w:rsidR="004E0FEE">
        <w:rPr>
          <w:rFonts w:ascii="PT Astra Serif" w:hAnsi="PT Astra Serif" w:cs="PT Astra Serif"/>
          <w:lang w:eastAsia="ru-RU"/>
        </w:rPr>
        <w:t xml:space="preserve"> </w:t>
      </w:r>
      <w:r>
        <w:rPr>
          <w:rFonts w:ascii="PT Astra Serif" w:hAnsi="PT Astra Serif" w:cs="PT Astra Serif"/>
          <w:lang w:eastAsia="ru-RU"/>
        </w:rPr>
        <w:t>с ука</w:t>
      </w:r>
      <w:r w:rsidR="000A03D6">
        <w:rPr>
          <w:rFonts w:ascii="PT Astra Serif" w:hAnsi="PT Astra Serif" w:cs="PT Astra Serif"/>
          <w:lang w:eastAsia="ru-RU"/>
        </w:rPr>
        <w:t>занием причин возврата в течении</w:t>
      </w:r>
      <w:r>
        <w:rPr>
          <w:rFonts w:ascii="PT Astra Serif" w:hAnsi="PT Astra Serif" w:cs="PT Astra Serif"/>
          <w:lang w:eastAsia="ru-RU"/>
        </w:rPr>
        <w:t xml:space="preserve"> </w:t>
      </w:r>
      <w:r w:rsidR="000A03D6" w:rsidRPr="000A03D6">
        <w:rPr>
          <w:rFonts w:ascii="PT Astra Serif" w:hAnsi="PT Astra Serif" w:cs="PT Astra Serif"/>
          <w:lang w:eastAsia="ru-RU"/>
        </w:rPr>
        <w:t>30</w:t>
      </w:r>
      <w:r w:rsidRPr="000A03D6">
        <w:rPr>
          <w:rFonts w:ascii="PT Astra Serif" w:hAnsi="PT Astra Serif" w:cs="PT Astra Serif"/>
          <w:lang w:eastAsia="ru-RU"/>
        </w:rPr>
        <w:t xml:space="preserve"> календарных дней</w:t>
      </w:r>
      <w:r>
        <w:rPr>
          <w:rFonts w:ascii="PT Astra Serif" w:hAnsi="PT Astra Serif" w:cs="PT Astra Serif"/>
          <w:lang w:eastAsia="ru-RU"/>
        </w:rPr>
        <w:t xml:space="preserve"> с даты их поступления.</w:t>
      </w:r>
    </w:p>
    <w:p w14:paraId="5B18D08D" w14:textId="77777777" w:rsidR="00994268" w:rsidRPr="0051524A" w:rsidRDefault="00B12936" w:rsidP="006D22D8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19</w:t>
      </w:r>
      <w:r w:rsidR="00DA0127" w:rsidRPr="009A7D91">
        <w:rPr>
          <w:rFonts w:ascii="PT Astra Serif" w:hAnsi="PT Astra Serif" w:cs="PT Astra Serif"/>
          <w:sz w:val="24"/>
          <w:szCs w:val="24"/>
        </w:rPr>
        <w:t xml:space="preserve">. </w:t>
      </w:r>
      <w:r w:rsidR="00994268" w:rsidRPr="009A7D91">
        <w:rPr>
          <w:rFonts w:ascii="PT Astra Serif" w:hAnsi="PT Astra Serif"/>
          <w:color w:val="000000"/>
          <w:sz w:val="24"/>
          <w:szCs w:val="24"/>
        </w:rPr>
        <w:t xml:space="preserve">В случае отсутствия оснований, предусмотренных </w:t>
      </w:r>
      <w:r w:rsidR="006D22D8">
        <w:rPr>
          <w:rFonts w:ascii="PT Astra Serif" w:hAnsi="PT Astra Serif"/>
          <w:color w:val="000000"/>
          <w:sz w:val="24"/>
          <w:szCs w:val="24"/>
        </w:rPr>
        <w:t>частью</w:t>
      </w:r>
      <w:r w:rsidR="00994268" w:rsidRPr="009A7D91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18</w:t>
      </w:r>
      <w:r w:rsidR="00994268" w:rsidRPr="009A7D91">
        <w:rPr>
          <w:rFonts w:ascii="PT Astra Serif" w:hAnsi="PT Astra Serif"/>
          <w:color w:val="000000"/>
          <w:sz w:val="24"/>
          <w:szCs w:val="24"/>
        </w:rPr>
        <w:t xml:space="preserve"> настоящего Положения, Комитет подготавливает проект </w:t>
      </w:r>
      <w:r w:rsidR="000A71BD" w:rsidRPr="000A71BD">
        <w:rPr>
          <w:rFonts w:ascii="PT Astra Serif" w:hAnsi="PT Astra Serif"/>
          <w:color w:val="000000"/>
          <w:sz w:val="24"/>
          <w:szCs w:val="24"/>
        </w:rPr>
        <w:t xml:space="preserve">муниципального правового акта </w:t>
      </w:r>
      <w:r w:rsidR="00994268" w:rsidRPr="009A7D91">
        <w:rPr>
          <w:rFonts w:ascii="PT Astra Serif" w:hAnsi="PT Astra Serif"/>
          <w:color w:val="000000"/>
          <w:sz w:val="24"/>
          <w:szCs w:val="24"/>
        </w:rPr>
        <w:t xml:space="preserve">администрации города Тулы или проект решения </w:t>
      </w:r>
      <w:r w:rsidR="00994268" w:rsidRPr="0051524A">
        <w:rPr>
          <w:rFonts w:ascii="PT Astra Serif" w:hAnsi="PT Astra Serif"/>
          <w:color w:val="000000"/>
          <w:sz w:val="24"/>
          <w:szCs w:val="24"/>
        </w:rPr>
        <w:t xml:space="preserve">Тульской городской Думы о </w:t>
      </w:r>
      <w:r w:rsidR="00B62D59" w:rsidRPr="0051524A">
        <w:rPr>
          <w:rFonts w:ascii="PT Astra Serif" w:hAnsi="PT Astra Serif"/>
          <w:color w:val="000000"/>
          <w:sz w:val="24"/>
          <w:szCs w:val="24"/>
        </w:rPr>
        <w:t>даче согласия на передачу</w:t>
      </w:r>
      <w:r w:rsidR="00994268" w:rsidRPr="0051524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62D59" w:rsidRPr="0051524A">
        <w:rPr>
          <w:rFonts w:ascii="PT Astra Serif" w:hAnsi="PT Astra Serif"/>
          <w:color w:val="000000"/>
          <w:sz w:val="24"/>
          <w:szCs w:val="24"/>
        </w:rPr>
        <w:t xml:space="preserve">муниципального имущества </w:t>
      </w:r>
      <w:r w:rsidR="00994268" w:rsidRPr="0051524A">
        <w:rPr>
          <w:rFonts w:ascii="PT Astra Serif" w:hAnsi="PT Astra Serif"/>
          <w:color w:val="000000"/>
          <w:sz w:val="24"/>
          <w:szCs w:val="24"/>
        </w:rPr>
        <w:t>в аренду по</w:t>
      </w:r>
      <w:r w:rsidR="0051524A" w:rsidRPr="0051524A">
        <w:rPr>
          <w:rFonts w:ascii="PT Astra Serif" w:hAnsi="PT Astra Serif"/>
          <w:color w:val="000000"/>
          <w:sz w:val="24"/>
          <w:szCs w:val="24"/>
        </w:rPr>
        <w:t xml:space="preserve"> результатам</w:t>
      </w:r>
      <w:r w:rsidR="00994268" w:rsidRPr="0051524A">
        <w:rPr>
          <w:rFonts w:ascii="PT Astra Serif" w:hAnsi="PT Astra Serif"/>
          <w:color w:val="000000"/>
          <w:sz w:val="24"/>
          <w:szCs w:val="24"/>
        </w:rPr>
        <w:t xml:space="preserve"> проведения торгов. </w:t>
      </w:r>
    </w:p>
    <w:p w14:paraId="6931052F" w14:textId="539EFEA2" w:rsidR="000A03D6" w:rsidRPr="0051524A" w:rsidRDefault="000A03D6" w:rsidP="000A03D6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0A03D6">
        <w:rPr>
          <w:rFonts w:ascii="PT Astra Serif" w:hAnsi="PT Astra Serif" w:cs="Calibri"/>
          <w:color w:val="000000"/>
          <w:lang w:eastAsia="ru-RU"/>
        </w:rPr>
        <w:t xml:space="preserve">20. Согласием на передачу муниципального имущества в аренду </w:t>
      </w:r>
      <w:r w:rsidRPr="000A03D6">
        <w:rPr>
          <w:rFonts w:ascii="PT Astra Serif" w:hAnsi="PT Astra Serif" w:cs="Calibri"/>
          <w:color w:val="000000"/>
          <w:lang w:eastAsia="ru-RU"/>
        </w:rPr>
        <w:br/>
        <w:t>по результатам проведения торгов является издание муниципального правового акта администрации города Тулы</w:t>
      </w:r>
      <w:r w:rsidRPr="0051524A">
        <w:rPr>
          <w:rFonts w:ascii="PT Astra Serif" w:hAnsi="PT Astra Serif" w:cs="Calibri"/>
          <w:color w:val="000000"/>
          <w:lang w:eastAsia="ru-RU"/>
        </w:rPr>
        <w:t xml:space="preserve"> или решения Тульской городской Думы о даче согласия </w:t>
      </w:r>
      <w:r>
        <w:rPr>
          <w:rFonts w:ascii="PT Astra Serif" w:hAnsi="PT Astra Serif" w:cs="Calibri"/>
          <w:color w:val="000000"/>
          <w:lang w:eastAsia="ru-RU"/>
        </w:rPr>
        <w:br/>
      </w:r>
      <w:r w:rsidRPr="0051524A">
        <w:rPr>
          <w:rFonts w:ascii="PT Astra Serif" w:hAnsi="PT Astra Serif" w:cs="Calibri"/>
          <w:color w:val="000000"/>
          <w:lang w:eastAsia="ru-RU"/>
        </w:rPr>
        <w:t>на передачу имущества в аренду по результатам проведения торгов.</w:t>
      </w:r>
    </w:p>
    <w:p w14:paraId="6205A2BD" w14:textId="3F55711D" w:rsidR="00994268" w:rsidRPr="00994268" w:rsidRDefault="00994268" w:rsidP="006D22D8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51524A">
        <w:rPr>
          <w:rFonts w:ascii="PT Astra Serif" w:hAnsi="PT Astra Serif" w:cs="Calibri"/>
          <w:color w:val="000000"/>
          <w:lang w:eastAsia="ru-RU"/>
        </w:rPr>
        <w:t>2</w:t>
      </w:r>
      <w:r w:rsidR="000A03D6">
        <w:rPr>
          <w:rFonts w:ascii="PT Astra Serif" w:hAnsi="PT Astra Serif" w:cs="Calibri"/>
          <w:color w:val="000000"/>
          <w:lang w:eastAsia="ru-RU"/>
        </w:rPr>
        <w:t>1</w:t>
      </w:r>
      <w:r w:rsidRPr="0051524A">
        <w:rPr>
          <w:rFonts w:ascii="PT Astra Serif" w:hAnsi="PT Astra Serif" w:cs="Calibri"/>
          <w:color w:val="000000"/>
          <w:lang w:eastAsia="ru-RU"/>
        </w:rPr>
        <w:t xml:space="preserve">. После принятия </w:t>
      </w:r>
      <w:r w:rsidR="000A71BD" w:rsidRPr="0051524A">
        <w:rPr>
          <w:rFonts w:ascii="PT Astra Serif" w:hAnsi="PT Astra Serif" w:cs="Calibri"/>
          <w:color w:val="000000"/>
          <w:lang w:eastAsia="ru-RU"/>
        </w:rPr>
        <w:t xml:space="preserve">муниципального правового акта </w:t>
      </w:r>
      <w:r w:rsidRPr="0051524A">
        <w:rPr>
          <w:rFonts w:ascii="PT Astra Serif" w:hAnsi="PT Astra Serif" w:cs="Calibri"/>
          <w:color w:val="000000"/>
          <w:lang w:eastAsia="ru-RU"/>
        </w:rPr>
        <w:t>администрации</w:t>
      </w:r>
      <w:r w:rsidRPr="00994268">
        <w:rPr>
          <w:rFonts w:ascii="PT Astra Serif" w:hAnsi="PT Astra Serif" w:cs="Calibri"/>
          <w:color w:val="000000"/>
          <w:lang w:eastAsia="ru-RU"/>
        </w:rPr>
        <w:t xml:space="preserve"> города Тулы либо решения Тульской городской Думы о </w:t>
      </w:r>
      <w:r w:rsidR="00B62D59">
        <w:rPr>
          <w:rFonts w:ascii="PT Astra Serif" w:hAnsi="PT Astra Serif"/>
          <w:color w:val="000000"/>
        </w:rPr>
        <w:t>даче согласия на передачу</w:t>
      </w:r>
      <w:r w:rsidR="00B62D59" w:rsidRPr="009A7D91">
        <w:rPr>
          <w:rFonts w:ascii="PT Astra Serif" w:hAnsi="PT Astra Serif"/>
          <w:color w:val="000000"/>
        </w:rPr>
        <w:t xml:space="preserve"> </w:t>
      </w:r>
      <w:r w:rsidR="00B62D59" w:rsidRPr="00B62D59">
        <w:rPr>
          <w:rFonts w:ascii="PT Astra Serif" w:hAnsi="PT Astra Serif"/>
          <w:color w:val="000000"/>
        </w:rPr>
        <w:t xml:space="preserve">муниципального имущества в аренду </w:t>
      </w:r>
      <w:r w:rsidRPr="00B62D59">
        <w:rPr>
          <w:rFonts w:ascii="PT Astra Serif" w:hAnsi="PT Astra Serif" w:cs="Calibri"/>
          <w:color w:val="000000"/>
          <w:lang w:eastAsia="ru-RU"/>
        </w:rPr>
        <w:t xml:space="preserve">по результатам </w:t>
      </w:r>
      <w:r w:rsidR="006B593F" w:rsidRPr="000A03D6">
        <w:rPr>
          <w:rFonts w:ascii="PT Astra Serif" w:hAnsi="PT Astra Serif" w:cs="Calibri"/>
          <w:color w:val="000000"/>
          <w:lang w:eastAsia="ru-RU"/>
        </w:rPr>
        <w:t>проведения</w:t>
      </w:r>
      <w:r w:rsidR="006B593F">
        <w:rPr>
          <w:rFonts w:ascii="PT Astra Serif" w:hAnsi="PT Astra Serif" w:cs="Calibri"/>
          <w:color w:val="000000"/>
          <w:lang w:eastAsia="ru-RU"/>
        </w:rPr>
        <w:t xml:space="preserve"> </w:t>
      </w:r>
      <w:r w:rsidRPr="00B62D59">
        <w:rPr>
          <w:rFonts w:ascii="PT Astra Serif" w:hAnsi="PT Astra Serif" w:cs="Calibri"/>
          <w:color w:val="000000"/>
          <w:lang w:eastAsia="ru-RU"/>
        </w:rPr>
        <w:t xml:space="preserve">торгов муниципальные предприятия и учреждения, в ведении которых находится </w:t>
      </w:r>
      <w:r w:rsidR="00B62D59" w:rsidRPr="000A03D6">
        <w:rPr>
          <w:rFonts w:ascii="PT Astra Serif" w:hAnsi="PT Astra Serif" w:cs="Calibri"/>
          <w:color w:val="000000"/>
          <w:lang w:eastAsia="ru-RU"/>
        </w:rPr>
        <w:t xml:space="preserve">предполагаемое к </w:t>
      </w:r>
      <w:r w:rsidR="000E4569" w:rsidRPr="000A03D6">
        <w:rPr>
          <w:rFonts w:ascii="PT Astra Serif" w:hAnsi="PT Astra Serif" w:cs="Calibri"/>
          <w:color w:val="000000"/>
          <w:lang w:eastAsia="ru-RU"/>
        </w:rPr>
        <w:t>передаче</w:t>
      </w:r>
      <w:r w:rsidR="006B593F" w:rsidRPr="000A03D6">
        <w:rPr>
          <w:rFonts w:ascii="PT Astra Serif" w:hAnsi="PT Astra Serif" w:cs="Calibri"/>
          <w:color w:val="000000"/>
          <w:lang w:eastAsia="ru-RU"/>
        </w:rPr>
        <w:t xml:space="preserve"> </w:t>
      </w:r>
      <w:r w:rsidRPr="00B62D59">
        <w:rPr>
          <w:rFonts w:ascii="PT Astra Serif" w:hAnsi="PT Astra Serif" w:cs="Calibri"/>
          <w:color w:val="000000"/>
          <w:lang w:eastAsia="ru-RU"/>
        </w:rPr>
        <w:t>в аренду имущество, самостояте</w:t>
      </w:r>
      <w:r w:rsidRPr="00994268">
        <w:rPr>
          <w:rFonts w:ascii="PT Astra Serif" w:hAnsi="PT Astra Serif" w:cs="Calibri"/>
          <w:color w:val="000000"/>
          <w:lang w:eastAsia="ru-RU"/>
        </w:rPr>
        <w:t>льно обеспечивают заключение договора аренды муниципального  имущества</w:t>
      </w:r>
      <w:r w:rsidR="004E0FEE">
        <w:rPr>
          <w:rFonts w:ascii="PT Astra Serif" w:hAnsi="PT Astra Serif" w:cs="Calibri"/>
          <w:color w:val="000000"/>
          <w:lang w:eastAsia="ru-RU"/>
        </w:rPr>
        <w:t xml:space="preserve"> </w:t>
      </w:r>
      <w:r w:rsidRPr="00994268">
        <w:rPr>
          <w:rFonts w:ascii="PT Astra Serif" w:hAnsi="PT Astra Serif" w:cs="Calibri"/>
          <w:color w:val="000000"/>
          <w:lang w:eastAsia="ru-RU"/>
        </w:rPr>
        <w:t xml:space="preserve"> в соответствии с действующим законодательством Российской Федерации, Федеральным </w:t>
      </w:r>
      <w:hyperlink r:id="rId15">
        <w:r w:rsidRPr="00994268">
          <w:rPr>
            <w:rFonts w:ascii="PT Astra Serif" w:hAnsi="PT Astra Serif" w:cs="Calibri"/>
            <w:color w:val="000000"/>
            <w:lang w:eastAsia="ru-RU"/>
          </w:rPr>
          <w:t>законом</w:t>
        </w:r>
      </w:hyperlink>
      <w:r w:rsidRPr="00994268">
        <w:rPr>
          <w:rFonts w:ascii="PT Astra Serif" w:hAnsi="PT Astra Serif" w:cs="Calibri"/>
          <w:color w:val="000000"/>
          <w:lang w:eastAsia="ru-RU"/>
        </w:rPr>
        <w:t xml:space="preserve"> от 26</w:t>
      </w:r>
      <w:r w:rsidR="001A25CC">
        <w:rPr>
          <w:rFonts w:ascii="PT Astra Serif" w:hAnsi="PT Astra Serif" w:cs="Calibri"/>
          <w:color w:val="000000"/>
          <w:lang w:eastAsia="ru-RU"/>
        </w:rPr>
        <w:t xml:space="preserve"> июля </w:t>
      </w:r>
      <w:r w:rsidRPr="00994268">
        <w:rPr>
          <w:rFonts w:ascii="PT Astra Serif" w:hAnsi="PT Astra Serif" w:cs="Calibri"/>
          <w:color w:val="000000"/>
          <w:lang w:eastAsia="ru-RU"/>
        </w:rPr>
        <w:t>2006</w:t>
      </w:r>
      <w:r w:rsidR="001A25CC">
        <w:rPr>
          <w:rFonts w:ascii="PT Astra Serif" w:hAnsi="PT Astra Serif" w:cs="Calibri"/>
          <w:color w:val="000000"/>
          <w:lang w:eastAsia="ru-RU"/>
        </w:rPr>
        <w:t xml:space="preserve"> г. </w:t>
      </w:r>
      <w:r w:rsidRPr="00994268">
        <w:rPr>
          <w:rFonts w:ascii="PT Astra Serif" w:hAnsi="PT Astra Serif" w:cs="Calibri"/>
          <w:color w:val="000000"/>
          <w:lang w:eastAsia="ru-RU"/>
        </w:rPr>
        <w:t xml:space="preserve">№ 135-ФЗ «О защите конкуренции», </w:t>
      </w:r>
      <w:hyperlink r:id="rId16">
        <w:r w:rsidRPr="00994268">
          <w:rPr>
            <w:rFonts w:ascii="PT Astra Serif" w:hAnsi="PT Astra Serif" w:cs="Calibri"/>
            <w:color w:val="000000"/>
            <w:lang w:eastAsia="ru-RU"/>
          </w:rPr>
          <w:t>Приказом</w:t>
        </w:r>
      </w:hyperlink>
      <w:r w:rsidRPr="00994268">
        <w:rPr>
          <w:rFonts w:ascii="PT Astra Serif" w:hAnsi="PT Astra Serif" w:cs="Calibri"/>
          <w:color w:val="000000"/>
          <w:lang w:eastAsia="ru-RU"/>
        </w:rPr>
        <w:t xml:space="preserve"> Федеральной антимонопольной службы Российской Федерации от 21</w:t>
      </w:r>
      <w:r w:rsidR="001A25CC">
        <w:rPr>
          <w:rFonts w:ascii="PT Astra Serif" w:hAnsi="PT Astra Serif" w:cs="Calibri"/>
          <w:color w:val="000000"/>
          <w:lang w:eastAsia="ru-RU"/>
        </w:rPr>
        <w:t xml:space="preserve"> марта </w:t>
      </w:r>
      <w:r w:rsidRPr="00994268">
        <w:rPr>
          <w:rFonts w:ascii="PT Astra Serif" w:hAnsi="PT Astra Serif" w:cs="Calibri"/>
          <w:color w:val="000000"/>
          <w:lang w:eastAsia="ru-RU"/>
        </w:rPr>
        <w:t xml:space="preserve">2023 </w:t>
      </w:r>
      <w:r w:rsidR="001A25CC">
        <w:rPr>
          <w:rFonts w:ascii="PT Astra Serif" w:hAnsi="PT Astra Serif" w:cs="Calibri"/>
          <w:color w:val="000000"/>
          <w:lang w:eastAsia="ru-RU"/>
        </w:rPr>
        <w:t xml:space="preserve">г. </w:t>
      </w:r>
      <w:r w:rsidRPr="00994268">
        <w:rPr>
          <w:rFonts w:ascii="PT Astra Serif" w:hAnsi="PT Astra Serif" w:cs="Calibri"/>
          <w:color w:val="000000"/>
          <w:lang w:eastAsia="ru-RU"/>
        </w:rPr>
        <w:t>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F74B71">
        <w:rPr>
          <w:rFonts w:ascii="PT Astra Serif" w:hAnsi="PT Astra Serif" w:cs="Calibri"/>
          <w:color w:val="000000"/>
          <w:lang w:eastAsia="ru-RU"/>
        </w:rPr>
        <w:t>, а также обеспечивают его регистрацию и учет</w:t>
      </w:r>
      <w:r w:rsidRPr="00994268">
        <w:rPr>
          <w:rFonts w:ascii="PT Astra Serif" w:hAnsi="PT Astra Serif" w:cs="Calibri"/>
          <w:color w:val="000000"/>
          <w:lang w:eastAsia="ru-RU"/>
        </w:rPr>
        <w:t>.</w:t>
      </w:r>
    </w:p>
    <w:p w14:paraId="13B441E4" w14:textId="3166FA3F" w:rsidR="00DA0127" w:rsidRDefault="00DA0127" w:rsidP="006D22D8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51524A">
        <w:rPr>
          <w:rFonts w:ascii="PT Astra Serif" w:hAnsi="PT Astra Serif" w:cs="PT Astra Serif"/>
          <w:lang w:eastAsia="ru-RU"/>
        </w:rPr>
        <w:t>2</w:t>
      </w:r>
      <w:r w:rsidR="007E46CE" w:rsidRPr="0051524A">
        <w:rPr>
          <w:rFonts w:ascii="PT Astra Serif" w:hAnsi="PT Astra Serif" w:cs="PT Astra Serif"/>
          <w:lang w:eastAsia="ru-RU"/>
        </w:rPr>
        <w:t>2</w:t>
      </w:r>
      <w:r w:rsidRPr="0051524A">
        <w:rPr>
          <w:rFonts w:ascii="PT Astra Serif" w:hAnsi="PT Astra Serif" w:cs="PT Astra Serif"/>
          <w:lang w:eastAsia="ru-RU"/>
        </w:rPr>
        <w:t xml:space="preserve">. Арендодатель обязан направить в </w:t>
      </w:r>
      <w:r w:rsidR="003907D5" w:rsidRPr="0051524A">
        <w:rPr>
          <w:rFonts w:ascii="PT Astra Serif" w:hAnsi="PT Astra Serif" w:cs="PT Astra Serif"/>
          <w:lang w:eastAsia="ru-RU"/>
        </w:rPr>
        <w:t>Комитет</w:t>
      </w:r>
      <w:r w:rsidRPr="0051524A">
        <w:rPr>
          <w:rFonts w:ascii="PT Astra Serif" w:hAnsi="PT Astra Serif" w:cs="PT Astra Serif"/>
          <w:lang w:eastAsia="ru-RU"/>
        </w:rPr>
        <w:t xml:space="preserve"> подлинный экземпляр заключенного договора аренды </w:t>
      </w:r>
      <w:r w:rsidR="003907D5" w:rsidRPr="0051524A">
        <w:rPr>
          <w:rFonts w:ascii="PT Astra Serif" w:hAnsi="PT Astra Serif" w:cs="PT Astra Serif"/>
          <w:lang w:eastAsia="ru-RU"/>
        </w:rPr>
        <w:t>муниципального имущества</w:t>
      </w:r>
      <w:r w:rsidRPr="0051524A">
        <w:rPr>
          <w:rFonts w:ascii="PT Astra Serif" w:hAnsi="PT Astra Serif" w:cs="PT Astra Serif"/>
          <w:lang w:eastAsia="ru-RU"/>
        </w:rPr>
        <w:t xml:space="preserve"> </w:t>
      </w:r>
      <w:r w:rsidRPr="000A03D6">
        <w:rPr>
          <w:rFonts w:ascii="PT Astra Serif" w:hAnsi="PT Astra Serif" w:cs="PT Astra Serif"/>
          <w:lang w:eastAsia="ru-RU"/>
        </w:rPr>
        <w:t>в течени</w:t>
      </w:r>
      <w:r w:rsidR="000A03D6">
        <w:rPr>
          <w:rFonts w:ascii="PT Astra Serif" w:hAnsi="PT Astra Serif" w:cs="PT Astra Serif"/>
          <w:lang w:eastAsia="ru-RU"/>
        </w:rPr>
        <w:t>и</w:t>
      </w:r>
      <w:r w:rsidRPr="000A03D6">
        <w:rPr>
          <w:rFonts w:ascii="PT Astra Serif" w:hAnsi="PT Astra Serif" w:cs="PT Astra Serif"/>
          <w:lang w:eastAsia="ru-RU"/>
        </w:rPr>
        <w:t xml:space="preserve"> </w:t>
      </w:r>
      <w:r w:rsidR="000A03D6" w:rsidRPr="000A03D6">
        <w:rPr>
          <w:rFonts w:ascii="PT Astra Serif" w:hAnsi="PT Astra Serif" w:cs="PT Astra Serif"/>
          <w:lang w:eastAsia="ru-RU"/>
        </w:rPr>
        <w:t>7</w:t>
      </w:r>
      <w:r w:rsidRPr="000A03D6">
        <w:rPr>
          <w:rFonts w:ascii="PT Astra Serif" w:hAnsi="PT Astra Serif" w:cs="PT Astra Serif"/>
          <w:lang w:eastAsia="ru-RU"/>
        </w:rPr>
        <w:t xml:space="preserve"> календарных дней </w:t>
      </w:r>
      <w:r>
        <w:rPr>
          <w:rFonts w:ascii="PT Astra Serif" w:hAnsi="PT Astra Serif" w:cs="PT Astra Serif"/>
          <w:lang w:eastAsia="ru-RU"/>
        </w:rPr>
        <w:t xml:space="preserve">со дня заключения </w:t>
      </w:r>
      <w:r w:rsidRPr="008E5E71">
        <w:rPr>
          <w:rFonts w:ascii="PT Astra Serif" w:hAnsi="PT Astra Serif" w:cs="PT Astra Serif"/>
          <w:lang w:eastAsia="ru-RU"/>
        </w:rPr>
        <w:t>указанного договора</w:t>
      </w:r>
      <w:r w:rsidR="00A14F94">
        <w:rPr>
          <w:rFonts w:ascii="PT Astra Serif" w:hAnsi="PT Astra Serif" w:cs="PT Astra Serif"/>
          <w:lang w:eastAsia="ru-RU"/>
        </w:rPr>
        <w:t xml:space="preserve"> для учета в Едином реестре муниципального имущества города Тулы</w:t>
      </w:r>
      <w:r>
        <w:rPr>
          <w:rFonts w:ascii="PT Astra Serif" w:hAnsi="PT Astra Serif" w:cs="PT Astra Serif"/>
          <w:lang w:eastAsia="ru-RU"/>
        </w:rPr>
        <w:t>.</w:t>
      </w:r>
    </w:p>
    <w:p w14:paraId="055072FE" w14:textId="4E52B82E" w:rsidR="00DA0127" w:rsidRDefault="00994268" w:rsidP="006D22D8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5C03C2">
        <w:rPr>
          <w:rFonts w:ascii="PT Astra Serif" w:hAnsi="PT Astra Serif" w:cs="PT Astra Serif"/>
          <w:lang w:eastAsia="ru-RU"/>
        </w:rPr>
        <w:t>2</w:t>
      </w:r>
      <w:r w:rsidR="007E46CE">
        <w:rPr>
          <w:rFonts w:ascii="PT Astra Serif" w:hAnsi="PT Astra Serif" w:cs="PT Astra Serif"/>
          <w:lang w:eastAsia="ru-RU"/>
        </w:rPr>
        <w:t>3</w:t>
      </w:r>
      <w:r w:rsidRPr="005C03C2">
        <w:rPr>
          <w:rFonts w:ascii="PT Astra Serif" w:hAnsi="PT Astra Serif" w:cs="PT Astra Serif"/>
          <w:lang w:eastAsia="ru-RU"/>
        </w:rPr>
        <w:t xml:space="preserve">. </w:t>
      </w:r>
      <w:r w:rsidR="00DA0127" w:rsidRPr="005C03C2">
        <w:rPr>
          <w:rFonts w:ascii="PT Astra Serif" w:hAnsi="PT Astra Serif" w:cs="PT Astra Serif"/>
          <w:lang w:eastAsia="ru-RU"/>
        </w:rPr>
        <w:t xml:space="preserve">В случае если договор аренды </w:t>
      </w:r>
      <w:r w:rsidR="003907D5" w:rsidRPr="005C03C2">
        <w:rPr>
          <w:rFonts w:ascii="PT Astra Serif" w:hAnsi="PT Astra Serif" w:cs="PT Astra Serif"/>
          <w:lang w:eastAsia="ru-RU"/>
        </w:rPr>
        <w:t xml:space="preserve">муниципального имущества </w:t>
      </w:r>
      <w:r w:rsidR="00DA0127" w:rsidRPr="005C03C2">
        <w:rPr>
          <w:rFonts w:ascii="PT Astra Serif" w:hAnsi="PT Astra Serif" w:cs="PT Astra Serif"/>
          <w:lang w:eastAsia="ru-RU"/>
        </w:rPr>
        <w:t xml:space="preserve">подлежит </w:t>
      </w:r>
      <w:r w:rsidR="00DA0127" w:rsidRPr="000A03D6">
        <w:rPr>
          <w:rFonts w:ascii="PT Astra Serif" w:hAnsi="PT Astra Serif" w:cs="PT Astra Serif"/>
          <w:lang w:eastAsia="ru-RU"/>
        </w:rPr>
        <w:t xml:space="preserve">обязательной государственной регистрации, арендодатель в течение 30 календарных дней с даты подписания </w:t>
      </w:r>
      <w:r w:rsidR="00DA0127" w:rsidRPr="008E5E71">
        <w:rPr>
          <w:rFonts w:ascii="PT Astra Serif" w:hAnsi="PT Astra Serif" w:cs="PT Astra Serif"/>
          <w:lang w:eastAsia="ru-RU"/>
        </w:rPr>
        <w:t>договора</w:t>
      </w:r>
      <w:r w:rsidR="00DA0127" w:rsidRPr="000A03D6">
        <w:rPr>
          <w:rFonts w:ascii="PT Astra Serif" w:hAnsi="PT Astra Serif" w:cs="PT Astra Serif"/>
          <w:lang w:eastAsia="ru-RU"/>
        </w:rPr>
        <w:t xml:space="preserve"> обязан обеспечить его государственную регистрацию</w:t>
      </w:r>
      <w:r w:rsidR="004E0FEE">
        <w:rPr>
          <w:rFonts w:ascii="PT Astra Serif" w:hAnsi="PT Astra Serif" w:cs="PT Astra Serif"/>
          <w:lang w:eastAsia="ru-RU"/>
        </w:rPr>
        <w:t xml:space="preserve"> </w:t>
      </w:r>
      <w:r w:rsidR="00DA0127" w:rsidRPr="000A03D6">
        <w:rPr>
          <w:rFonts w:ascii="PT Astra Serif" w:hAnsi="PT Astra Serif" w:cs="PT Astra Serif"/>
          <w:lang w:eastAsia="ru-RU"/>
        </w:rPr>
        <w:t>и в течени</w:t>
      </w:r>
      <w:r w:rsidR="000A03D6" w:rsidRPr="000A03D6">
        <w:rPr>
          <w:rFonts w:ascii="PT Astra Serif" w:hAnsi="PT Astra Serif" w:cs="PT Astra Serif"/>
          <w:lang w:eastAsia="ru-RU"/>
        </w:rPr>
        <w:t>и</w:t>
      </w:r>
      <w:r w:rsidR="00DA0127" w:rsidRPr="000A03D6">
        <w:rPr>
          <w:rFonts w:ascii="PT Astra Serif" w:hAnsi="PT Astra Serif" w:cs="PT Astra Serif"/>
          <w:lang w:eastAsia="ru-RU"/>
        </w:rPr>
        <w:t xml:space="preserve"> </w:t>
      </w:r>
      <w:r w:rsidR="000A03D6" w:rsidRPr="000A03D6">
        <w:rPr>
          <w:rFonts w:ascii="PT Astra Serif" w:hAnsi="PT Astra Serif" w:cs="PT Astra Serif"/>
          <w:lang w:eastAsia="ru-RU"/>
        </w:rPr>
        <w:t>7</w:t>
      </w:r>
      <w:r w:rsidR="00DA0127" w:rsidRPr="000A03D6">
        <w:rPr>
          <w:rFonts w:ascii="PT Astra Serif" w:hAnsi="PT Astra Serif" w:cs="PT Astra Serif"/>
          <w:lang w:eastAsia="ru-RU"/>
        </w:rPr>
        <w:t xml:space="preserve"> календарных дней со дня государственной регистрации представить</w:t>
      </w:r>
      <w:r w:rsidR="004E0FEE">
        <w:rPr>
          <w:rFonts w:ascii="PT Astra Serif" w:hAnsi="PT Astra Serif" w:cs="PT Astra Serif"/>
          <w:lang w:eastAsia="ru-RU"/>
        </w:rPr>
        <w:t xml:space="preserve"> </w:t>
      </w:r>
      <w:r w:rsidR="00DA0127" w:rsidRPr="000A03D6">
        <w:rPr>
          <w:rFonts w:ascii="PT Astra Serif" w:hAnsi="PT Astra Serif" w:cs="PT Astra Serif"/>
          <w:lang w:eastAsia="ru-RU"/>
        </w:rPr>
        <w:t xml:space="preserve">в </w:t>
      </w:r>
      <w:r w:rsidR="00EB498E" w:rsidRPr="000A03D6">
        <w:rPr>
          <w:rFonts w:ascii="PT Astra Serif" w:hAnsi="PT Astra Serif" w:cs="PT Astra Serif"/>
          <w:lang w:eastAsia="ru-RU"/>
        </w:rPr>
        <w:t>Комитет заверенную</w:t>
      </w:r>
      <w:r w:rsidR="00DA0127" w:rsidRPr="000A03D6">
        <w:rPr>
          <w:rFonts w:ascii="PT Astra Serif" w:hAnsi="PT Astra Serif" w:cs="PT Astra Serif"/>
          <w:lang w:eastAsia="ru-RU"/>
        </w:rPr>
        <w:t xml:space="preserve"> копию договора</w:t>
      </w:r>
      <w:r w:rsidR="00DA0127" w:rsidRPr="005C03C2">
        <w:rPr>
          <w:rFonts w:ascii="PT Astra Serif" w:hAnsi="PT Astra Serif" w:cs="PT Astra Serif"/>
          <w:lang w:eastAsia="ru-RU"/>
        </w:rPr>
        <w:t xml:space="preserve"> аренды </w:t>
      </w:r>
      <w:r w:rsidR="003907D5" w:rsidRPr="005C03C2">
        <w:rPr>
          <w:rFonts w:ascii="PT Astra Serif" w:hAnsi="PT Astra Serif" w:cs="PT Astra Serif"/>
          <w:lang w:eastAsia="ru-RU"/>
        </w:rPr>
        <w:t xml:space="preserve">муниципального имущества </w:t>
      </w:r>
      <w:r w:rsidR="00DA0127" w:rsidRPr="005C03C2">
        <w:rPr>
          <w:rFonts w:ascii="PT Astra Serif" w:hAnsi="PT Astra Serif" w:cs="PT Astra Serif"/>
          <w:lang w:eastAsia="ru-RU"/>
        </w:rPr>
        <w:t>с отметкой регистрирующего органа о регистрации</w:t>
      </w:r>
      <w:r w:rsidR="00A14F94" w:rsidRPr="005C03C2">
        <w:rPr>
          <w:rFonts w:ascii="PT Astra Serif" w:hAnsi="PT Astra Serif" w:cs="PT Astra Serif"/>
          <w:lang w:eastAsia="ru-RU"/>
        </w:rPr>
        <w:t xml:space="preserve"> для учета в Едином реестре муниципального имущества города Тулы</w:t>
      </w:r>
      <w:r w:rsidR="00DA0127" w:rsidRPr="005C03C2">
        <w:rPr>
          <w:rFonts w:ascii="PT Astra Serif" w:hAnsi="PT Astra Serif" w:cs="PT Astra Serif"/>
          <w:lang w:eastAsia="ru-RU"/>
        </w:rPr>
        <w:t>.</w:t>
      </w:r>
    </w:p>
    <w:p w14:paraId="7A581F5C" w14:textId="77777777" w:rsidR="002A7475" w:rsidRDefault="003907D5" w:rsidP="006D22D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3907D5">
        <w:rPr>
          <w:rFonts w:ascii="PT Astra Serif" w:hAnsi="PT Astra Serif" w:cs="PT Astra Serif"/>
          <w:lang w:eastAsia="ru-RU"/>
        </w:rPr>
        <w:t xml:space="preserve">Ответственность за своевременное представление в Комитет документов, указанных в </w:t>
      </w:r>
      <w:r w:rsidR="006D22D8">
        <w:rPr>
          <w:rFonts w:ascii="PT Astra Serif" w:hAnsi="PT Astra Serif" w:cs="PT Astra Serif"/>
          <w:lang w:eastAsia="ru-RU"/>
        </w:rPr>
        <w:t>частях</w:t>
      </w:r>
      <w:r w:rsidR="009A7D91">
        <w:rPr>
          <w:rFonts w:ascii="PT Astra Serif" w:hAnsi="PT Astra Serif" w:cs="PT Astra Serif"/>
          <w:lang w:eastAsia="ru-RU"/>
        </w:rPr>
        <w:t xml:space="preserve"> </w:t>
      </w:r>
      <w:r w:rsidR="00994268">
        <w:rPr>
          <w:rFonts w:ascii="PT Astra Serif" w:hAnsi="PT Astra Serif" w:cs="PT Astra Serif"/>
          <w:lang w:eastAsia="ru-RU"/>
        </w:rPr>
        <w:t>2</w:t>
      </w:r>
      <w:r w:rsidR="007E46CE">
        <w:rPr>
          <w:rFonts w:ascii="PT Astra Serif" w:hAnsi="PT Astra Serif" w:cs="PT Astra Serif"/>
          <w:lang w:eastAsia="ru-RU"/>
        </w:rPr>
        <w:t>2</w:t>
      </w:r>
      <w:r w:rsidR="00994268">
        <w:rPr>
          <w:rFonts w:ascii="PT Astra Serif" w:hAnsi="PT Astra Serif" w:cs="PT Astra Serif"/>
          <w:lang w:eastAsia="ru-RU"/>
        </w:rPr>
        <w:t>, 2</w:t>
      </w:r>
      <w:r w:rsidR="007E46CE">
        <w:rPr>
          <w:rFonts w:ascii="PT Astra Serif" w:hAnsi="PT Astra Serif" w:cs="PT Astra Serif"/>
          <w:lang w:eastAsia="ru-RU"/>
        </w:rPr>
        <w:t>3</w:t>
      </w:r>
      <w:r w:rsidRPr="003907D5">
        <w:rPr>
          <w:rFonts w:ascii="PT Astra Serif" w:hAnsi="PT Astra Serif" w:cs="PT Astra Serif"/>
          <w:lang w:eastAsia="ru-RU"/>
        </w:rPr>
        <w:t xml:space="preserve"> </w:t>
      </w:r>
      <w:r w:rsidR="002A7475" w:rsidRPr="002A7475">
        <w:rPr>
          <w:rFonts w:ascii="PT Astra Serif" w:hAnsi="PT Astra Serif" w:cs="PT Astra Serif"/>
          <w:lang w:eastAsia="ru-RU"/>
        </w:rPr>
        <w:t>несет руководитель муниципального предприятия, учреждения, являющегося арендодателем.</w:t>
      </w:r>
    </w:p>
    <w:p w14:paraId="21B80941" w14:textId="10AF62CF" w:rsidR="00897ED8" w:rsidRDefault="00897ED8" w:rsidP="00897ED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t xml:space="preserve">24. </w:t>
      </w:r>
      <w:r w:rsidRPr="000A03D6">
        <w:rPr>
          <w:rFonts w:ascii="PT Astra Serif" w:hAnsi="PT Astra Serif" w:cs="Calibri"/>
          <w:color w:val="000000"/>
          <w:lang w:eastAsia="ru-RU"/>
        </w:rPr>
        <w:t xml:space="preserve">Решение о </w:t>
      </w:r>
      <w:r w:rsidR="006204BC" w:rsidRPr="000A03D6">
        <w:rPr>
          <w:rFonts w:ascii="PT Astra Serif" w:hAnsi="PT Astra Serif" w:cs="Calibri"/>
          <w:color w:val="000000"/>
          <w:lang w:eastAsia="ru-RU"/>
        </w:rPr>
        <w:t>передаче</w:t>
      </w:r>
      <w:r w:rsidRPr="000A03D6">
        <w:rPr>
          <w:rFonts w:ascii="PT Astra Serif" w:hAnsi="PT Astra Serif" w:cs="Calibri"/>
          <w:color w:val="000000"/>
          <w:lang w:eastAsia="ru-RU"/>
        </w:rPr>
        <w:t xml:space="preserve"> в аренду </w:t>
      </w:r>
      <w:r w:rsidR="005D3934" w:rsidRPr="000A03D6">
        <w:rPr>
          <w:rFonts w:ascii="PT Astra Serif" w:hAnsi="PT Astra Serif" w:cs="Calibri"/>
          <w:color w:val="000000"/>
          <w:lang w:eastAsia="ru-RU"/>
        </w:rPr>
        <w:t>по результатам проведения торгов</w:t>
      </w:r>
      <w:r w:rsidR="005D3934" w:rsidRPr="000A03D6">
        <w:rPr>
          <w:rFonts w:ascii="PT Astra Serif" w:hAnsi="PT Astra Serif" w:cs="PT Astra Serif"/>
          <w:lang w:eastAsia="ru-RU"/>
        </w:rPr>
        <w:t xml:space="preserve"> имущества казны </w:t>
      </w:r>
      <w:r w:rsidRPr="000A03D6">
        <w:rPr>
          <w:rFonts w:ascii="PT Astra Serif" w:hAnsi="PT Astra Serif" w:cs="Calibri"/>
          <w:color w:val="000000"/>
          <w:lang w:eastAsia="ru-RU"/>
        </w:rPr>
        <w:t>принимается</w:t>
      </w:r>
      <w:r w:rsidR="005D3934" w:rsidRPr="000A03D6">
        <w:rPr>
          <w:rFonts w:ascii="PT Astra Serif" w:hAnsi="PT Astra Serif" w:cs="Calibri"/>
          <w:color w:val="000000"/>
          <w:lang w:eastAsia="ru-RU"/>
        </w:rPr>
        <w:t xml:space="preserve"> </w:t>
      </w:r>
      <w:r w:rsidRPr="000A03D6">
        <w:rPr>
          <w:rFonts w:ascii="PT Astra Serif" w:hAnsi="PT Astra Serif" w:cs="Calibri"/>
          <w:color w:val="000000"/>
          <w:lang w:eastAsia="ru-RU"/>
        </w:rPr>
        <w:t>на основании заявления юридического или физического лица,</w:t>
      </w:r>
      <w:r w:rsidR="005D3934" w:rsidRPr="000A03D6">
        <w:rPr>
          <w:rFonts w:ascii="PT Astra Serif" w:hAnsi="PT Astra Serif" w:cs="Calibri"/>
          <w:color w:val="000000"/>
          <w:lang w:eastAsia="ru-RU"/>
        </w:rPr>
        <w:t xml:space="preserve"> поданного </w:t>
      </w:r>
      <w:r w:rsidR="000A03D6" w:rsidRPr="000A03D6">
        <w:rPr>
          <w:rFonts w:ascii="PT Astra Serif" w:hAnsi="PT Astra Serif" w:cs="Calibri"/>
          <w:color w:val="000000"/>
          <w:lang w:eastAsia="ru-RU"/>
        </w:rPr>
        <w:br/>
      </w:r>
      <w:r w:rsidR="005D3934" w:rsidRPr="000A03D6">
        <w:rPr>
          <w:rFonts w:ascii="PT Astra Serif" w:hAnsi="PT Astra Serif" w:cs="Calibri"/>
          <w:color w:val="000000"/>
          <w:lang w:eastAsia="ru-RU"/>
        </w:rPr>
        <w:t>в Комитет,</w:t>
      </w:r>
      <w:r w:rsidRPr="000A03D6">
        <w:rPr>
          <w:rFonts w:ascii="PT Astra Serif" w:hAnsi="PT Astra Serif" w:cs="Calibri"/>
          <w:color w:val="000000"/>
          <w:lang w:eastAsia="ru-RU"/>
        </w:rPr>
        <w:t xml:space="preserve"> по форме, утвержденной </w:t>
      </w:r>
      <w:r w:rsidR="00C92196" w:rsidRPr="000A03D6">
        <w:rPr>
          <w:rFonts w:ascii="PT Astra Serif" w:hAnsi="PT Astra Serif" w:cs="Calibri"/>
          <w:color w:val="000000"/>
          <w:lang w:eastAsia="ru-RU"/>
        </w:rPr>
        <w:t>муниципальным правовым актом администрации города Тулы</w:t>
      </w:r>
      <w:r w:rsidR="000A03D6" w:rsidRPr="000A03D6">
        <w:rPr>
          <w:rFonts w:ascii="PT Astra Serif" w:hAnsi="PT Astra Serif" w:cs="Calibri"/>
          <w:color w:val="000000"/>
          <w:lang w:eastAsia="ru-RU"/>
        </w:rPr>
        <w:t>.</w:t>
      </w:r>
    </w:p>
    <w:p w14:paraId="291299F6" w14:textId="6D4C0335" w:rsidR="00AE0B21" w:rsidRDefault="00AE0B21" w:rsidP="00897ED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</w:p>
    <w:p w14:paraId="1823EA90" w14:textId="0DA99716" w:rsidR="004E0FEE" w:rsidRDefault="004E0FEE" w:rsidP="00897ED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</w:p>
    <w:p w14:paraId="3E15EEEC" w14:textId="77777777" w:rsidR="004E0FEE" w:rsidRDefault="004E0FEE" w:rsidP="00897ED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</w:p>
    <w:p w14:paraId="2C47CDC5" w14:textId="5C971091" w:rsidR="00DA0127" w:rsidRDefault="004E722F" w:rsidP="00AE0B21">
      <w:pPr>
        <w:suppressAutoHyphens w:val="0"/>
        <w:autoSpaceDE w:val="0"/>
        <w:autoSpaceDN w:val="0"/>
        <w:adjustRightInd w:val="0"/>
        <w:ind w:left="709"/>
        <w:contextualSpacing/>
        <w:jc w:val="both"/>
        <w:outlineLvl w:val="0"/>
        <w:rPr>
          <w:rFonts w:ascii="PT Astra Serif" w:hAnsi="PT Astra Serif" w:cs="PT Astra Serif"/>
          <w:b/>
          <w:bCs/>
          <w:lang w:eastAsia="ru-RU"/>
        </w:rPr>
      </w:pPr>
      <w:r w:rsidRPr="00ED4C03">
        <w:rPr>
          <w:rFonts w:ascii="PT Astra Serif" w:hAnsi="PT Astra Serif" w:cs="PT Astra Serif"/>
          <w:bCs/>
          <w:lang w:eastAsia="ru-RU"/>
        </w:rPr>
        <w:lastRenderedPageBreak/>
        <w:t xml:space="preserve">Глава </w:t>
      </w:r>
      <w:r w:rsidR="00233805">
        <w:rPr>
          <w:rFonts w:ascii="PT Astra Serif" w:hAnsi="PT Astra Serif" w:cs="PT Astra Serif"/>
          <w:bCs/>
          <w:lang w:eastAsia="ru-RU"/>
        </w:rPr>
        <w:t>3</w:t>
      </w:r>
      <w:r w:rsidRPr="00ED4C03">
        <w:rPr>
          <w:rFonts w:ascii="PT Astra Serif" w:hAnsi="PT Astra Serif" w:cs="PT Astra Serif"/>
          <w:bCs/>
          <w:lang w:eastAsia="ru-RU"/>
        </w:rPr>
        <w:t>.</w:t>
      </w:r>
      <w:r>
        <w:rPr>
          <w:rFonts w:ascii="PT Astra Serif" w:hAnsi="PT Astra Serif" w:cs="PT Astra Serif"/>
          <w:b/>
          <w:bCs/>
          <w:lang w:eastAsia="ru-RU"/>
        </w:rPr>
        <w:t xml:space="preserve"> </w:t>
      </w:r>
      <w:r w:rsidR="00EB498E">
        <w:rPr>
          <w:rFonts w:ascii="PT Astra Serif" w:hAnsi="PT Astra Serif" w:cs="PT Astra Serif"/>
          <w:b/>
          <w:bCs/>
          <w:lang w:eastAsia="ru-RU"/>
        </w:rPr>
        <w:t>П</w:t>
      </w:r>
      <w:r w:rsidR="006204BC">
        <w:rPr>
          <w:rFonts w:ascii="PT Astra Serif" w:hAnsi="PT Astra Serif" w:cs="PT Astra Serif"/>
          <w:b/>
          <w:bCs/>
          <w:lang w:eastAsia="ru-RU"/>
        </w:rPr>
        <w:t>ередача</w:t>
      </w:r>
      <w:r w:rsidR="00EB498E">
        <w:rPr>
          <w:rFonts w:ascii="PT Astra Serif" w:hAnsi="PT Astra Serif" w:cs="PT Astra Serif"/>
          <w:b/>
          <w:bCs/>
          <w:lang w:eastAsia="ru-RU"/>
        </w:rPr>
        <w:t xml:space="preserve"> муниципального</w:t>
      </w:r>
      <w:r w:rsidR="00DA0127">
        <w:rPr>
          <w:rFonts w:ascii="PT Astra Serif" w:hAnsi="PT Astra Serif" w:cs="PT Astra Serif"/>
          <w:b/>
          <w:bCs/>
          <w:lang w:eastAsia="ru-RU"/>
        </w:rPr>
        <w:t xml:space="preserve"> имущества в аренду</w:t>
      </w:r>
      <w:r>
        <w:rPr>
          <w:rFonts w:ascii="PT Astra Serif" w:hAnsi="PT Astra Serif" w:cs="PT Astra Serif"/>
          <w:b/>
          <w:bCs/>
          <w:lang w:eastAsia="ru-RU"/>
        </w:rPr>
        <w:t xml:space="preserve"> </w:t>
      </w:r>
      <w:r w:rsidR="00DA0127">
        <w:rPr>
          <w:rFonts w:ascii="PT Astra Serif" w:hAnsi="PT Astra Serif" w:cs="PT Astra Serif"/>
          <w:b/>
          <w:bCs/>
          <w:lang w:eastAsia="ru-RU"/>
        </w:rPr>
        <w:t>без проведения торгов</w:t>
      </w:r>
    </w:p>
    <w:p w14:paraId="59ADB929" w14:textId="77777777" w:rsidR="00DA0127" w:rsidRDefault="00DA0127" w:rsidP="009A7D91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hAnsi="PT Astra Serif" w:cs="PT Astra Serif"/>
          <w:lang w:eastAsia="ru-RU"/>
        </w:rPr>
      </w:pPr>
    </w:p>
    <w:p w14:paraId="78A53561" w14:textId="3E9B29E7" w:rsidR="00150CAD" w:rsidRDefault="00DA0127" w:rsidP="006C7DF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2</w:t>
      </w:r>
      <w:r w:rsidR="00FB5F25">
        <w:rPr>
          <w:rFonts w:ascii="PT Astra Serif" w:hAnsi="PT Astra Serif" w:cs="PT Astra Serif"/>
          <w:lang w:eastAsia="ru-RU"/>
        </w:rPr>
        <w:t>5</w:t>
      </w:r>
      <w:r>
        <w:rPr>
          <w:rFonts w:ascii="PT Astra Serif" w:hAnsi="PT Astra Serif" w:cs="PT Astra Serif"/>
          <w:lang w:eastAsia="ru-RU"/>
        </w:rPr>
        <w:t xml:space="preserve">. Для получения </w:t>
      </w:r>
      <w:r w:rsidRPr="00A02A43">
        <w:rPr>
          <w:rFonts w:ascii="PT Astra Serif" w:hAnsi="PT Astra Serif" w:cs="PT Astra Serif"/>
          <w:lang w:eastAsia="ru-RU"/>
        </w:rPr>
        <w:t>согласия на п</w:t>
      </w:r>
      <w:r w:rsidR="00A02A43">
        <w:rPr>
          <w:rFonts w:ascii="PT Astra Serif" w:hAnsi="PT Astra Serif" w:cs="PT Astra Serif"/>
          <w:lang w:eastAsia="ru-RU"/>
        </w:rPr>
        <w:t>ередачу</w:t>
      </w:r>
      <w:r>
        <w:rPr>
          <w:rFonts w:ascii="PT Astra Serif" w:hAnsi="PT Astra Serif" w:cs="PT Astra Serif"/>
          <w:lang w:eastAsia="ru-RU"/>
        </w:rPr>
        <w:t xml:space="preserve"> муниципального имущества, указанного </w:t>
      </w:r>
      <w:r w:rsidR="00A02A43">
        <w:rPr>
          <w:rFonts w:ascii="PT Astra Serif" w:hAnsi="PT Astra Serif" w:cs="PT Astra Serif"/>
          <w:lang w:eastAsia="ru-RU"/>
        </w:rPr>
        <w:br/>
      </w:r>
      <w:r>
        <w:rPr>
          <w:rFonts w:ascii="PT Astra Serif" w:hAnsi="PT Astra Serif" w:cs="PT Astra Serif"/>
          <w:lang w:eastAsia="ru-RU"/>
        </w:rPr>
        <w:t xml:space="preserve">в </w:t>
      </w:r>
      <w:hyperlink r:id="rId17" w:history="1">
        <w:r w:rsidR="006C7DF2">
          <w:rPr>
            <w:rFonts w:ascii="PT Astra Serif" w:hAnsi="PT Astra Serif" w:cs="PT Astra Serif"/>
            <w:lang w:eastAsia="ru-RU"/>
          </w:rPr>
          <w:t>части</w:t>
        </w:r>
        <w:r w:rsidRPr="005A1BC0">
          <w:rPr>
            <w:rFonts w:ascii="PT Astra Serif" w:hAnsi="PT Astra Serif" w:cs="PT Astra Serif"/>
            <w:lang w:eastAsia="ru-RU"/>
          </w:rPr>
          <w:t xml:space="preserve"> 2</w:t>
        </w:r>
      </w:hyperlink>
      <w:r>
        <w:rPr>
          <w:rFonts w:ascii="PT Astra Serif" w:hAnsi="PT Astra Serif" w:cs="PT Astra Serif"/>
          <w:lang w:eastAsia="ru-RU"/>
        </w:rPr>
        <w:t xml:space="preserve"> настоящего Положения, </w:t>
      </w:r>
      <w:r w:rsidRPr="00A02A43">
        <w:rPr>
          <w:rFonts w:ascii="PT Astra Serif" w:hAnsi="PT Astra Serif" w:cs="PT Astra Serif"/>
          <w:lang w:eastAsia="ru-RU"/>
        </w:rPr>
        <w:t>в аренду без проведения торгов</w:t>
      </w:r>
      <w:r w:rsidR="00A02A43">
        <w:rPr>
          <w:rFonts w:ascii="PT Astra Serif" w:hAnsi="PT Astra Serif" w:cs="PT Astra Serif"/>
          <w:lang w:eastAsia="ru-RU"/>
        </w:rPr>
        <w:t>,</w:t>
      </w:r>
      <w:r>
        <w:rPr>
          <w:rFonts w:ascii="PT Astra Serif" w:hAnsi="PT Astra Serif" w:cs="PT Astra Serif"/>
          <w:lang w:eastAsia="ru-RU"/>
        </w:rPr>
        <w:t xml:space="preserve"> </w:t>
      </w:r>
      <w:r w:rsidR="005C03C2" w:rsidRPr="00150CAD">
        <w:rPr>
          <w:rFonts w:ascii="PT Astra Serif" w:hAnsi="PT Astra Serif" w:cs="PT Astra Serif"/>
          <w:lang w:eastAsia="ru-RU"/>
        </w:rPr>
        <w:t>муниципальн</w:t>
      </w:r>
      <w:r w:rsidR="005C03C2">
        <w:rPr>
          <w:rFonts w:ascii="PT Astra Serif" w:hAnsi="PT Astra Serif" w:cs="PT Astra Serif"/>
          <w:lang w:eastAsia="ru-RU"/>
        </w:rPr>
        <w:t>ое</w:t>
      </w:r>
      <w:r w:rsidR="005C03C2" w:rsidRPr="00150CAD">
        <w:rPr>
          <w:rFonts w:ascii="PT Astra Serif" w:hAnsi="PT Astra Serif" w:cs="PT Astra Serif"/>
          <w:lang w:eastAsia="ru-RU"/>
        </w:rPr>
        <w:t xml:space="preserve"> предприяти</w:t>
      </w:r>
      <w:r w:rsidR="005C03C2">
        <w:rPr>
          <w:rFonts w:ascii="PT Astra Serif" w:hAnsi="PT Astra Serif" w:cs="PT Astra Serif"/>
          <w:lang w:eastAsia="ru-RU"/>
        </w:rPr>
        <w:t>е</w:t>
      </w:r>
      <w:r w:rsidR="005C03C2" w:rsidRPr="00150CAD">
        <w:rPr>
          <w:rFonts w:ascii="PT Astra Serif" w:hAnsi="PT Astra Serif" w:cs="PT Astra Serif"/>
          <w:lang w:eastAsia="ru-RU"/>
        </w:rPr>
        <w:t xml:space="preserve"> и</w:t>
      </w:r>
      <w:r w:rsidR="005C03C2">
        <w:rPr>
          <w:rFonts w:ascii="PT Astra Serif" w:hAnsi="PT Astra Serif" w:cs="PT Astra Serif"/>
          <w:lang w:eastAsia="ru-RU"/>
        </w:rPr>
        <w:t>ли</w:t>
      </w:r>
      <w:r w:rsidR="005C03C2" w:rsidRPr="00150CAD">
        <w:rPr>
          <w:rFonts w:ascii="PT Astra Serif" w:hAnsi="PT Astra Serif" w:cs="PT Astra Serif"/>
          <w:lang w:eastAsia="ru-RU"/>
        </w:rPr>
        <w:t xml:space="preserve"> учреждени</w:t>
      </w:r>
      <w:r w:rsidR="005C03C2">
        <w:rPr>
          <w:rFonts w:ascii="PT Astra Serif" w:hAnsi="PT Astra Serif" w:cs="PT Astra Serif"/>
          <w:lang w:eastAsia="ru-RU"/>
        </w:rPr>
        <w:t xml:space="preserve">е </w:t>
      </w:r>
      <w:r>
        <w:rPr>
          <w:rFonts w:ascii="PT Astra Serif" w:hAnsi="PT Astra Serif" w:cs="PT Astra Serif"/>
          <w:lang w:eastAsia="ru-RU"/>
        </w:rPr>
        <w:t xml:space="preserve">направляет в Комитет соответствующее заявление </w:t>
      </w:r>
      <w:r w:rsidR="004E0FEE">
        <w:rPr>
          <w:rFonts w:ascii="PT Astra Serif" w:hAnsi="PT Astra Serif" w:cs="PT Astra Serif"/>
          <w:lang w:eastAsia="ru-RU"/>
        </w:rPr>
        <w:t xml:space="preserve"> </w:t>
      </w:r>
      <w:r w:rsidR="0051524A">
        <w:rPr>
          <w:rFonts w:ascii="PT Astra Serif" w:hAnsi="PT Astra Serif" w:cs="PT Astra Serif"/>
          <w:lang w:eastAsia="ru-RU"/>
        </w:rPr>
        <w:t>с прил</w:t>
      </w:r>
      <w:r w:rsidR="0051524A" w:rsidRPr="0051524A">
        <w:rPr>
          <w:rFonts w:ascii="PT Astra Serif" w:hAnsi="PT Astra Serif" w:cs="PT Astra Serif"/>
          <w:lang w:eastAsia="ru-RU"/>
        </w:rPr>
        <w:t>ожением</w:t>
      </w:r>
      <w:r w:rsidRPr="0051524A">
        <w:rPr>
          <w:rFonts w:ascii="PT Astra Serif" w:hAnsi="PT Astra Serif" w:cs="PT Astra Serif"/>
          <w:lang w:eastAsia="ru-RU"/>
        </w:rPr>
        <w:t xml:space="preserve"> документов</w:t>
      </w:r>
      <w:r w:rsidR="0051524A" w:rsidRPr="0051524A">
        <w:rPr>
          <w:rFonts w:ascii="PT Astra Serif" w:hAnsi="PT Astra Serif" w:cs="PT Astra Serif"/>
          <w:lang w:eastAsia="ru-RU"/>
        </w:rPr>
        <w:t>, указанных в частях 17, 27  настоящего Положения</w:t>
      </w:r>
      <w:r w:rsidRPr="0051524A">
        <w:rPr>
          <w:rFonts w:ascii="PT Astra Serif" w:hAnsi="PT Astra Serif" w:cs="PT Astra Serif"/>
          <w:lang w:eastAsia="ru-RU"/>
        </w:rPr>
        <w:t>.</w:t>
      </w:r>
    </w:p>
    <w:p w14:paraId="74FDC21F" w14:textId="11E9A572" w:rsidR="005C03C2" w:rsidRDefault="00FB5F25" w:rsidP="006C7DF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26</w:t>
      </w:r>
      <w:r w:rsidR="002A7475">
        <w:rPr>
          <w:rFonts w:ascii="PT Astra Serif" w:hAnsi="PT Astra Serif" w:cs="PT Astra Serif"/>
          <w:lang w:eastAsia="ru-RU"/>
        </w:rPr>
        <w:t>.</w:t>
      </w:r>
      <w:r w:rsidR="002A7475" w:rsidRPr="002A7475">
        <w:rPr>
          <w:rFonts w:ascii="PT Astra Serif" w:hAnsi="PT Astra Serif" w:cs="PT Astra Serif"/>
          <w:lang w:eastAsia="ru-RU"/>
        </w:rPr>
        <w:t xml:space="preserve"> Форма заявления, необходим</w:t>
      </w:r>
      <w:r w:rsidR="0051524A">
        <w:rPr>
          <w:rFonts w:ascii="PT Astra Serif" w:hAnsi="PT Astra Serif" w:cs="PT Astra Serif"/>
          <w:lang w:eastAsia="ru-RU"/>
        </w:rPr>
        <w:t>ого</w:t>
      </w:r>
      <w:r w:rsidR="002A7475" w:rsidRPr="002A7475">
        <w:rPr>
          <w:rFonts w:ascii="PT Astra Serif" w:hAnsi="PT Astra Serif" w:cs="PT Astra Serif"/>
          <w:lang w:eastAsia="ru-RU"/>
        </w:rPr>
        <w:t xml:space="preserve"> </w:t>
      </w:r>
      <w:r w:rsidR="002A7475" w:rsidRPr="008B242E">
        <w:rPr>
          <w:rFonts w:ascii="PT Astra Serif" w:hAnsi="PT Astra Serif" w:cs="PT Astra Serif"/>
          <w:lang w:eastAsia="ru-RU"/>
        </w:rPr>
        <w:t xml:space="preserve">для </w:t>
      </w:r>
      <w:r w:rsidR="0051524A" w:rsidRPr="008B242E">
        <w:rPr>
          <w:rFonts w:ascii="PT Astra Serif" w:hAnsi="PT Astra Serif" w:cs="PT Astra Serif"/>
          <w:lang w:eastAsia="ru-RU"/>
        </w:rPr>
        <w:t>дачи</w:t>
      </w:r>
      <w:r w:rsidR="002A7475" w:rsidRPr="008B242E">
        <w:rPr>
          <w:rFonts w:ascii="PT Astra Serif" w:hAnsi="PT Astra Serif" w:cs="PT Astra Serif"/>
          <w:lang w:eastAsia="ru-RU"/>
        </w:rPr>
        <w:t xml:space="preserve"> согласия на п</w:t>
      </w:r>
      <w:r w:rsidR="00A02A43" w:rsidRPr="008B242E">
        <w:rPr>
          <w:rFonts w:ascii="PT Astra Serif" w:hAnsi="PT Astra Serif" w:cs="PT Astra Serif"/>
          <w:lang w:eastAsia="ru-RU"/>
        </w:rPr>
        <w:t>ередачу</w:t>
      </w:r>
      <w:r w:rsidR="002A7475" w:rsidRPr="008B242E">
        <w:rPr>
          <w:rFonts w:ascii="PT Astra Serif" w:hAnsi="PT Astra Serif" w:cs="PT Astra Serif"/>
          <w:lang w:eastAsia="ru-RU"/>
        </w:rPr>
        <w:t xml:space="preserve"> муниципального имущества в аренду без проведения</w:t>
      </w:r>
      <w:r w:rsidR="00AE0B21" w:rsidRPr="008B242E">
        <w:rPr>
          <w:rFonts w:ascii="PT Astra Serif" w:hAnsi="PT Astra Serif" w:cs="PT Astra Serif"/>
          <w:lang w:eastAsia="ru-RU"/>
        </w:rPr>
        <w:t xml:space="preserve"> торгов, примерная</w:t>
      </w:r>
      <w:r w:rsidR="002A7475" w:rsidRPr="008B242E">
        <w:rPr>
          <w:rFonts w:ascii="PT Astra Serif" w:hAnsi="PT Astra Serif" w:cs="PT Astra Serif"/>
          <w:lang w:eastAsia="ru-RU"/>
        </w:rPr>
        <w:t xml:space="preserve"> форм</w:t>
      </w:r>
      <w:r w:rsidR="00AE0B21" w:rsidRPr="008B242E">
        <w:rPr>
          <w:rFonts w:ascii="PT Astra Serif" w:hAnsi="PT Astra Serif" w:cs="PT Astra Serif"/>
          <w:lang w:eastAsia="ru-RU"/>
        </w:rPr>
        <w:t>а</w:t>
      </w:r>
      <w:r w:rsidR="002A7475" w:rsidRPr="008B242E">
        <w:rPr>
          <w:rFonts w:ascii="PT Astra Serif" w:hAnsi="PT Astra Serif" w:cs="PT Astra Serif"/>
          <w:lang w:eastAsia="ru-RU"/>
        </w:rPr>
        <w:t xml:space="preserve"> договор</w:t>
      </w:r>
      <w:r w:rsidR="00AE0B21" w:rsidRPr="008B242E">
        <w:rPr>
          <w:rFonts w:ascii="PT Astra Serif" w:hAnsi="PT Astra Serif" w:cs="PT Astra Serif"/>
          <w:lang w:eastAsia="ru-RU"/>
        </w:rPr>
        <w:t>а</w:t>
      </w:r>
      <w:r w:rsidR="002A7475" w:rsidRPr="008B242E">
        <w:rPr>
          <w:rFonts w:ascii="PT Astra Serif" w:hAnsi="PT Astra Serif" w:cs="PT Astra Serif"/>
          <w:lang w:eastAsia="ru-RU"/>
        </w:rPr>
        <w:t xml:space="preserve"> аренды муниципального имущества утверждаются </w:t>
      </w:r>
      <w:r w:rsidR="00AE0B21" w:rsidRPr="008B242E">
        <w:rPr>
          <w:rFonts w:ascii="PT Astra Serif" w:hAnsi="PT Astra Serif" w:cs="Calibri"/>
          <w:color w:val="000000"/>
          <w:lang w:eastAsia="ru-RU"/>
        </w:rPr>
        <w:t>муниципальным правовым актом администрации города Тулы</w:t>
      </w:r>
      <w:r w:rsidR="008B242E" w:rsidRPr="008B242E">
        <w:rPr>
          <w:rFonts w:ascii="PT Astra Serif" w:hAnsi="PT Astra Serif" w:cs="Calibri"/>
          <w:color w:val="000000"/>
          <w:lang w:eastAsia="ru-RU"/>
        </w:rPr>
        <w:t>.</w:t>
      </w:r>
      <w:r w:rsidR="002A7475" w:rsidRPr="002A7475">
        <w:rPr>
          <w:rFonts w:ascii="PT Astra Serif" w:hAnsi="PT Astra Serif" w:cs="PT Astra Serif"/>
          <w:lang w:eastAsia="ru-RU"/>
        </w:rPr>
        <w:t xml:space="preserve"> </w:t>
      </w:r>
    </w:p>
    <w:p w14:paraId="460D1114" w14:textId="5CFFE218" w:rsidR="00150CAD" w:rsidRPr="00354E6B" w:rsidRDefault="00FB5F25" w:rsidP="006C7DF2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Calibri"/>
          <w:color w:val="000000"/>
          <w:highlight w:val="yellow"/>
          <w:lang w:eastAsia="ru-RU"/>
        </w:rPr>
      </w:pPr>
      <w:r>
        <w:rPr>
          <w:rFonts w:ascii="PT Astra Serif" w:hAnsi="PT Astra Serif" w:cs="PT Astra Serif"/>
          <w:lang w:eastAsia="ru-RU"/>
        </w:rPr>
        <w:t>27</w:t>
      </w:r>
      <w:r w:rsidR="00150CAD">
        <w:rPr>
          <w:rFonts w:ascii="PT Astra Serif" w:hAnsi="PT Astra Serif" w:cs="PT Astra Serif"/>
          <w:lang w:eastAsia="ru-RU"/>
        </w:rPr>
        <w:t>.</w:t>
      </w:r>
      <w:r w:rsidR="00150CAD" w:rsidRPr="00150CAD">
        <w:rPr>
          <w:rFonts w:ascii="PT Astra Serif" w:hAnsi="PT Astra Serif" w:cs="PT Astra Serif"/>
          <w:lang w:eastAsia="ru-RU"/>
        </w:rPr>
        <w:t xml:space="preserve"> Для принятия </w:t>
      </w:r>
      <w:r w:rsidR="00150CAD" w:rsidRPr="0051524A">
        <w:rPr>
          <w:rFonts w:ascii="PT Astra Serif" w:hAnsi="PT Astra Serif" w:cs="PT Astra Serif"/>
          <w:lang w:eastAsia="ru-RU"/>
        </w:rPr>
        <w:t xml:space="preserve">решения о </w:t>
      </w:r>
      <w:r w:rsidR="0051524A" w:rsidRPr="0051524A">
        <w:rPr>
          <w:rFonts w:ascii="PT Astra Serif" w:hAnsi="PT Astra Serif" w:cs="PT Astra Serif"/>
          <w:lang w:eastAsia="ru-RU"/>
        </w:rPr>
        <w:t>да</w:t>
      </w:r>
      <w:r w:rsidR="0051524A" w:rsidRPr="008B242E">
        <w:rPr>
          <w:rFonts w:ascii="PT Astra Serif" w:hAnsi="PT Astra Serif" w:cs="PT Astra Serif"/>
          <w:lang w:eastAsia="ru-RU"/>
        </w:rPr>
        <w:t>ч</w:t>
      </w:r>
      <w:r w:rsidR="009161ED" w:rsidRPr="008B242E">
        <w:rPr>
          <w:rFonts w:ascii="PT Astra Serif" w:hAnsi="PT Astra Serif" w:cs="PT Astra Serif"/>
          <w:lang w:eastAsia="ru-RU"/>
        </w:rPr>
        <w:t>е</w:t>
      </w:r>
      <w:r w:rsidR="0051524A" w:rsidRPr="0051524A">
        <w:rPr>
          <w:rFonts w:ascii="PT Astra Serif" w:hAnsi="PT Astra Serif" w:cs="PT Astra Serif"/>
          <w:lang w:eastAsia="ru-RU"/>
        </w:rPr>
        <w:t xml:space="preserve"> согласия на </w:t>
      </w:r>
      <w:r w:rsidR="00150CAD" w:rsidRPr="0051524A">
        <w:rPr>
          <w:rFonts w:ascii="PT Astra Serif" w:hAnsi="PT Astra Serif" w:cs="PT Astra Serif"/>
          <w:lang w:eastAsia="ru-RU"/>
        </w:rPr>
        <w:t>передач</w:t>
      </w:r>
      <w:r w:rsidR="0051524A" w:rsidRPr="0051524A">
        <w:rPr>
          <w:rFonts w:ascii="PT Astra Serif" w:hAnsi="PT Astra Serif" w:cs="PT Astra Serif"/>
          <w:lang w:eastAsia="ru-RU"/>
        </w:rPr>
        <w:t>у</w:t>
      </w:r>
      <w:r w:rsidR="00150CAD" w:rsidRPr="00A02A43">
        <w:rPr>
          <w:rFonts w:ascii="PT Astra Serif" w:hAnsi="PT Astra Serif" w:cs="PT Astra Serif"/>
          <w:lang w:eastAsia="ru-RU"/>
        </w:rPr>
        <w:t xml:space="preserve"> муниципального имущества,</w:t>
      </w:r>
      <w:r w:rsidR="00150CAD" w:rsidRPr="00150CAD">
        <w:rPr>
          <w:rFonts w:ascii="PT Astra Serif" w:hAnsi="PT Astra Serif" w:cs="PT Astra Serif"/>
          <w:lang w:eastAsia="ru-RU"/>
        </w:rPr>
        <w:t xml:space="preserve"> находящегося в хозяйственном </w:t>
      </w:r>
      <w:r w:rsidR="00150CAD" w:rsidRPr="00A02A43">
        <w:rPr>
          <w:rFonts w:ascii="PT Astra Serif" w:hAnsi="PT Astra Serif" w:cs="PT Astra Serif"/>
          <w:lang w:eastAsia="ru-RU"/>
        </w:rPr>
        <w:t>ведении либо оперативном управлении муниципальных предприятий и учреждений</w:t>
      </w:r>
      <w:r w:rsidR="00150CAD" w:rsidRPr="0051524A">
        <w:rPr>
          <w:rFonts w:ascii="PT Astra Serif" w:hAnsi="PT Astra Serif" w:cs="PT Astra Serif"/>
          <w:lang w:eastAsia="ru-RU"/>
        </w:rPr>
        <w:t xml:space="preserve">, </w:t>
      </w:r>
      <w:r w:rsidR="00867FD3" w:rsidRPr="0051524A">
        <w:rPr>
          <w:rFonts w:ascii="PT Astra Serif" w:hAnsi="PT Astra Serif" w:cs="PT Astra Serif"/>
          <w:lang w:eastAsia="ru-RU"/>
        </w:rPr>
        <w:t xml:space="preserve">в аренду </w:t>
      </w:r>
      <w:r w:rsidR="00A02A43" w:rsidRPr="00A02A43">
        <w:rPr>
          <w:rFonts w:ascii="PT Astra Serif" w:hAnsi="PT Astra Serif" w:cs="PT Astra Serif"/>
          <w:lang w:eastAsia="ru-RU"/>
        </w:rPr>
        <w:t xml:space="preserve">без проведения </w:t>
      </w:r>
      <w:r w:rsidR="00150CAD" w:rsidRPr="00A02A43">
        <w:rPr>
          <w:rFonts w:ascii="PT Astra Serif" w:hAnsi="PT Astra Serif" w:cs="PT Astra Serif"/>
          <w:lang w:eastAsia="ru-RU"/>
        </w:rPr>
        <w:t>торгов,</w:t>
      </w:r>
      <w:r w:rsidR="00150CAD" w:rsidRPr="00150CAD">
        <w:rPr>
          <w:rFonts w:ascii="PT Astra Serif" w:hAnsi="PT Astra Serif" w:cs="PT Astra Serif"/>
          <w:lang w:eastAsia="ru-RU"/>
        </w:rPr>
        <w:t xml:space="preserve"> указанные муниципальные предприятия и учреждения, на основании заявлени</w:t>
      </w:r>
      <w:r w:rsidR="009161ED" w:rsidRPr="008B242E">
        <w:rPr>
          <w:rFonts w:ascii="PT Astra Serif" w:hAnsi="PT Astra Serif" w:cs="PT Astra Serif"/>
          <w:lang w:eastAsia="ru-RU"/>
        </w:rPr>
        <w:t>я</w:t>
      </w:r>
      <w:r w:rsidR="00150CAD" w:rsidRPr="008B242E">
        <w:rPr>
          <w:rFonts w:ascii="PT Astra Serif" w:hAnsi="PT Astra Serif" w:cs="PT Astra Serif"/>
          <w:lang w:eastAsia="ru-RU"/>
        </w:rPr>
        <w:t>,</w:t>
      </w:r>
      <w:r w:rsidR="00150CAD" w:rsidRPr="00150CAD">
        <w:rPr>
          <w:rFonts w:ascii="PT Astra Serif" w:hAnsi="PT Astra Serif" w:cs="PT Astra Serif"/>
          <w:lang w:eastAsia="ru-RU"/>
        </w:rPr>
        <w:t xml:space="preserve"> обратившихся к ним граждан и (или) юридических лиц, заинтересованных в получении в аренду муниципального имущества, </w:t>
      </w:r>
      <w:r w:rsidR="00150CAD" w:rsidRPr="005C03C2">
        <w:rPr>
          <w:rFonts w:ascii="PT Astra Serif" w:hAnsi="PT Astra Serif" w:cs="PT Astra Serif"/>
          <w:lang w:eastAsia="ru-RU"/>
        </w:rPr>
        <w:t xml:space="preserve">подают в Комитет заявление, с приложением документов, указанных в </w:t>
      </w:r>
      <w:r w:rsidR="00354E6B" w:rsidRPr="005C03C2">
        <w:rPr>
          <w:rFonts w:ascii="PT Astra Serif" w:hAnsi="PT Astra Serif" w:cs="PT Astra Serif"/>
          <w:lang w:eastAsia="ru-RU"/>
        </w:rPr>
        <w:t>части</w:t>
      </w:r>
      <w:r w:rsidR="00D52ED8" w:rsidRPr="005C03C2">
        <w:rPr>
          <w:rFonts w:ascii="PT Astra Serif" w:hAnsi="PT Astra Serif" w:cs="PT Astra Serif"/>
          <w:lang w:eastAsia="ru-RU"/>
        </w:rPr>
        <w:t xml:space="preserve"> </w:t>
      </w:r>
      <w:r w:rsidR="00A02A43">
        <w:rPr>
          <w:rFonts w:ascii="PT Astra Serif" w:hAnsi="PT Astra Serif" w:cs="PT Astra Serif"/>
          <w:lang w:eastAsia="ru-RU"/>
        </w:rPr>
        <w:t>17</w:t>
      </w:r>
      <w:r w:rsidR="00150CAD" w:rsidRPr="005C03C2">
        <w:rPr>
          <w:rFonts w:ascii="PT Astra Serif" w:hAnsi="PT Astra Serif" w:cs="PT Astra Serif"/>
          <w:lang w:eastAsia="ru-RU"/>
        </w:rPr>
        <w:t xml:space="preserve"> настоящего Положения, а также </w:t>
      </w:r>
      <w:r w:rsidR="00150CAD" w:rsidRPr="008B242E">
        <w:rPr>
          <w:rFonts w:ascii="PT Astra Serif" w:hAnsi="PT Astra Serif" w:cs="Calibri"/>
          <w:color w:val="000000"/>
          <w:lang w:eastAsia="ru-RU"/>
        </w:rPr>
        <w:t>документ</w:t>
      </w:r>
      <w:r w:rsidR="00F64B89" w:rsidRPr="008B242E">
        <w:rPr>
          <w:rFonts w:ascii="PT Astra Serif" w:hAnsi="PT Astra Serif" w:cs="Calibri"/>
          <w:color w:val="000000"/>
          <w:lang w:eastAsia="ru-RU"/>
        </w:rPr>
        <w:t>ов</w:t>
      </w:r>
      <w:r w:rsidR="00150CAD" w:rsidRPr="008B242E">
        <w:rPr>
          <w:rFonts w:ascii="PT Astra Serif" w:hAnsi="PT Astra Serif" w:cs="Calibri"/>
          <w:color w:val="000000"/>
          <w:lang w:eastAsia="ru-RU"/>
        </w:rPr>
        <w:t>, подтверждающи</w:t>
      </w:r>
      <w:r w:rsidR="00F64B89" w:rsidRPr="008B242E">
        <w:rPr>
          <w:rFonts w:ascii="PT Astra Serif" w:hAnsi="PT Astra Serif" w:cs="Calibri"/>
          <w:color w:val="000000"/>
          <w:lang w:eastAsia="ru-RU"/>
        </w:rPr>
        <w:t>х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в соответствии с действующим законодательством Российской Федерации основания </w:t>
      </w:r>
      <w:r w:rsidR="006204BC">
        <w:rPr>
          <w:rFonts w:ascii="PT Astra Serif" w:hAnsi="PT Astra Serif" w:cs="Calibri"/>
          <w:color w:val="000000"/>
          <w:lang w:eastAsia="ru-RU"/>
        </w:rPr>
        <w:t xml:space="preserve">передачи </w:t>
      </w:r>
      <w:r w:rsidR="00150CAD" w:rsidRPr="005C03C2">
        <w:rPr>
          <w:rFonts w:ascii="PT Astra Serif" w:hAnsi="PT Astra Serif" w:cs="Calibri"/>
          <w:color w:val="000000"/>
          <w:lang w:eastAsia="ru-RU"/>
        </w:rPr>
        <w:t>имущества в аренду без проведения торгов (в соответствии со статьей 17.1 Федерального закона от 26</w:t>
      </w:r>
      <w:r w:rsidR="00354E6B" w:rsidRPr="005C03C2">
        <w:rPr>
          <w:rFonts w:ascii="PT Astra Serif" w:hAnsi="PT Astra Serif" w:cs="Calibri"/>
          <w:color w:val="000000"/>
          <w:lang w:eastAsia="ru-RU"/>
        </w:rPr>
        <w:t xml:space="preserve"> июля </w:t>
      </w:r>
      <w:r w:rsidR="00150CAD" w:rsidRPr="005C03C2">
        <w:rPr>
          <w:rFonts w:ascii="PT Astra Serif" w:hAnsi="PT Astra Serif" w:cs="Calibri"/>
          <w:color w:val="000000"/>
          <w:lang w:eastAsia="ru-RU"/>
        </w:rPr>
        <w:t>2006</w:t>
      </w:r>
      <w:r w:rsidR="00354E6B" w:rsidRPr="005C03C2">
        <w:rPr>
          <w:rFonts w:ascii="PT Astra Serif" w:hAnsi="PT Astra Serif" w:cs="Calibri"/>
          <w:color w:val="000000"/>
          <w:lang w:eastAsia="ru-RU"/>
        </w:rPr>
        <w:t xml:space="preserve"> г.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</w:t>
      </w:r>
      <w:r w:rsidR="00A14F94" w:rsidRPr="005C03C2">
        <w:rPr>
          <w:rFonts w:ascii="PT Astra Serif" w:hAnsi="PT Astra Serif" w:cs="Calibri"/>
          <w:color w:val="000000"/>
          <w:lang w:eastAsia="ru-RU"/>
        </w:rPr>
        <w:t>№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135-ФЗ «О защите конкуренции»);</w:t>
      </w:r>
    </w:p>
    <w:p w14:paraId="7E5502CE" w14:textId="153EF8AB" w:rsidR="005A1BC0" w:rsidRPr="005C03C2" w:rsidRDefault="005A1BC0" w:rsidP="006C7DF2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lang w:eastAsia="ru-RU"/>
        </w:rPr>
      </w:pPr>
      <w:r w:rsidRPr="008B242E">
        <w:rPr>
          <w:rFonts w:ascii="PT Astra Serif" w:hAnsi="PT Astra Serif" w:cs="Calibri"/>
          <w:lang w:eastAsia="ru-RU"/>
        </w:rPr>
        <w:t xml:space="preserve">Документы, предусмотренные </w:t>
      </w:r>
      <w:r w:rsidR="005C03C2" w:rsidRPr="008B242E">
        <w:rPr>
          <w:rFonts w:ascii="PT Astra Serif" w:hAnsi="PT Astra Serif" w:cs="Calibri"/>
          <w:lang w:eastAsia="ru-RU"/>
        </w:rPr>
        <w:t>част</w:t>
      </w:r>
      <w:r w:rsidR="00F64B89" w:rsidRPr="008B242E">
        <w:rPr>
          <w:rFonts w:ascii="PT Astra Serif" w:hAnsi="PT Astra Serif" w:cs="Calibri"/>
          <w:lang w:eastAsia="ru-RU"/>
        </w:rPr>
        <w:t>ью</w:t>
      </w:r>
      <w:r w:rsidRPr="008B242E">
        <w:rPr>
          <w:rFonts w:ascii="PT Astra Serif" w:hAnsi="PT Astra Serif" w:cs="Calibri"/>
          <w:lang w:eastAsia="ru-RU"/>
        </w:rPr>
        <w:t xml:space="preserve"> </w:t>
      </w:r>
      <w:r w:rsidR="00FB5F25" w:rsidRPr="008B242E">
        <w:rPr>
          <w:rFonts w:ascii="PT Astra Serif" w:hAnsi="PT Astra Serif" w:cs="Calibri"/>
          <w:lang w:eastAsia="ru-RU"/>
        </w:rPr>
        <w:t>27</w:t>
      </w:r>
      <w:r w:rsidRPr="008B242E">
        <w:rPr>
          <w:rFonts w:ascii="PT Astra Serif" w:hAnsi="PT Astra Serif" w:cs="Calibri"/>
          <w:lang w:eastAsia="ru-RU"/>
        </w:rPr>
        <w:t xml:space="preserve"> настоящего Положения</w:t>
      </w:r>
      <w:r w:rsidR="00EB498E" w:rsidRPr="008B242E">
        <w:rPr>
          <w:rFonts w:ascii="PT Astra Serif" w:hAnsi="PT Astra Serif" w:cs="Calibri"/>
          <w:lang w:eastAsia="ru-RU"/>
        </w:rPr>
        <w:t>,</w:t>
      </w:r>
      <w:r w:rsidRPr="008B242E">
        <w:rPr>
          <w:rFonts w:ascii="PT Astra Serif" w:hAnsi="PT Astra Serif" w:cs="Calibri"/>
          <w:lang w:eastAsia="ru-RU"/>
        </w:rPr>
        <w:t xml:space="preserve"> могут предоставляться в Комитет в электронном виде, подписанные усиленной квалифицированной </w:t>
      </w:r>
      <w:r w:rsidR="00404DDC" w:rsidRPr="008B242E">
        <w:rPr>
          <w:rFonts w:ascii="PT Astra Serif" w:hAnsi="PT Astra Serif" w:cs="Calibri"/>
          <w:lang w:eastAsia="ru-RU"/>
        </w:rPr>
        <w:t xml:space="preserve">электронной </w:t>
      </w:r>
      <w:r w:rsidRPr="008B242E">
        <w:rPr>
          <w:rFonts w:ascii="PT Astra Serif" w:hAnsi="PT Astra Serif" w:cs="Calibri"/>
          <w:lang w:eastAsia="ru-RU"/>
        </w:rPr>
        <w:t>подписью уполномоченным лицом муниципального предприятия или учреждения.</w:t>
      </w:r>
      <w:r w:rsidRPr="005C03C2">
        <w:rPr>
          <w:rFonts w:ascii="PT Astra Serif" w:hAnsi="PT Astra Serif" w:cs="Calibri"/>
          <w:lang w:eastAsia="ru-RU"/>
        </w:rPr>
        <w:t xml:space="preserve"> </w:t>
      </w:r>
    </w:p>
    <w:p w14:paraId="1E59912C" w14:textId="77777777" w:rsidR="00DA0127" w:rsidRPr="005C03C2" w:rsidRDefault="00FB5F25" w:rsidP="005C03C2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28</w:t>
      </w:r>
      <w:r w:rsidR="00DA0127" w:rsidRPr="005C03C2">
        <w:rPr>
          <w:rFonts w:ascii="PT Astra Serif" w:hAnsi="PT Astra Serif" w:cs="PT Astra Serif"/>
          <w:lang w:eastAsia="ru-RU"/>
        </w:rPr>
        <w:t xml:space="preserve">. Решение об отказе в выдаче согласия </w:t>
      </w:r>
      <w:r w:rsidR="00DA0127" w:rsidRPr="007E3AC9">
        <w:rPr>
          <w:rFonts w:ascii="PT Astra Serif" w:hAnsi="PT Astra Serif" w:cs="PT Astra Serif"/>
          <w:lang w:eastAsia="ru-RU"/>
        </w:rPr>
        <w:t>на п</w:t>
      </w:r>
      <w:r w:rsidR="007E3AC9" w:rsidRPr="007E3AC9">
        <w:rPr>
          <w:rFonts w:ascii="PT Astra Serif" w:hAnsi="PT Astra Serif" w:cs="PT Astra Serif"/>
          <w:lang w:eastAsia="ru-RU"/>
        </w:rPr>
        <w:t>ередачу</w:t>
      </w:r>
      <w:r w:rsidR="00DA0127" w:rsidRPr="005C03C2">
        <w:rPr>
          <w:rFonts w:ascii="PT Astra Serif" w:hAnsi="PT Astra Serif" w:cs="PT Astra Serif"/>
          <w:lang w:eastAsia="ru-RU"/>
        </w:rPr>
        <w:t xml:space="preserve"> муниципального имущества </w:t>
      </w:r>
      <w:r w:rsidR="007E3AC9">
        <w:rPr>
          <w:rFonts w:ascii="PT Astra Serif" w:hAnsi="PT Astra Serif" w:cs="PT Astra Serif"/>
          <w:lang w:eastAsia="ru-RU"/>
        </w:rPr>
        <w:br/>
      </w:r>
      <w:r w:rsidR="00DA0127" w:rsidRPr="005C03C2">
        <w:rPr>
          <w:rFonts w:ascii="PT Astra Serif" w:hAnsi="PT Astra Serif" w:cs="PT Astra Serif"/>
          <w:lang w:eastAsia="ru-RU"/>
        </w:rPr>
        <w:t>в аренду без проведения торгов принимается в случае, если:</w:t>
      </w:r>
    </w:p>
    <w:p w14:paraId="6D231408" w14:textId="299A7FD9" w:rsidR="00DA0127" w:rsidRPr="005C03C2" w:rsidRDefault="00DA0127" w:rsidP="005C03C2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5C03C2">
        <w:rPr>
          <w:rFonts w:ascii="PT Astra Serif" w:hAnsi="PT Astra Serif" w:cs="PT Astra Serif"/>
          <w:lang w:eastAsia="ru-RU"/>
        </w:rPr>
        <w:t xml:space="preserve">арендодателем не представлены </w:t>
      </w:r>
      <w:r w:rsidR="00EB498E" w:rsidRPr="005C03C2">
        <w:rPr>
          <w:rFonts w:ascii="PT Astra Serif" w:hAnsi="PT Astra Serif" w:cs="PT Astra Serif"/>
          <w:lang w:eastAsia="ru-RU"/>
        </w:rPr>
        <w:t>документы,</w:t>
      </w:r>
      <w:r w:rsidR="00110F79" w:rsidRPr="005C03C2">
        <w:rPr>
          <w:rFonts w:ascii="PT Astra Serif" w:hAnsi="PT Astra Serif" w:cs="Calibri"/>
          <w:color w:val="FF0000"/>
          <w:lang w:eastAsia="ru-RU"/>
        </w:rPr>
        <w:t xml:space="preserve"> </w:t>
      </w:r>
      <w:r w:rsidR="00110F79" w:rsidRPr="00D9746D">
        <w:rPr>
          <w:rFonts w:ascii="PT Astra Serif" w:hAnsi="PT Astra Serif" w:cs="PT Astra Serif"/>
          <w:lang w:eastAsia="ru-RU"/>
        </w:rPr>
        <w:t>предусмотренные</w:t>
      </w:r>
      <w:r w:rsidR="00110F79" w:rsidRPr="005C03C2">
        <w:rPr>
          <w:rFonts w:ascii="PT Astra Serif" w:hAnsi="PT Astra Serif" w:cs="PT Astra Serif"/>
          <w:lang w:eastAsia="ru-RU"/>
        </w:rPr>
        <w:t xml:space="preserve"> </w:t>
      </w:r>
      <w:r w:rsidR="005C03C2">
        <w:rPr>
          <w:rFonts w:ascii="PT Astra Serif" w:hAnsi="PT Astra Serif" w:cs="PT Astra Serif"/>
          <w:lang w:eastAsia="ru-RU"/>
        </w:rPr>
        <w:t>частями</w:t>
      </w:r>
      <w:r w:rsidR="00110F79" w:rsidRPr="005C03C2">
        <w:rPr>
          <w:rFonts w:ascii="PT Astra Serif" w:hAnsi="PT Astra Serif" w:cs="PT Astra Serif"/>
          <w:lang w:eastAsia="ru-RU"/>
        </w:rPr>
        <w:t xml:space="preserve"> </w:t>
      </w:r>
      <w:r w:rsidR="007E3AC9">
        <w:rPr>
          <w:rFonts w:ascii="PT Astra Serif" w:hAnsi="PT Astra Serif" w:cs="PT Astra Serif"/>
          <w:lang w:eastAsia="ru-RU"/>
        </w:rPr>
        <w:t>17</w:t>
      </w:r>
      <w:r w:rsidR="00D07DB3" w:rsidRPr="005C03C2">
        <w:rPr>
          <w:rFonts w:ascii="PT Astra Serif" w:hAnsi="PT Astra Serif" w:cs="PT Astra Serif"/>
          <w:lang w:eastAsia="ru-RU"/>
        </w:rPr>
        <w:t xml:space="preserve">, </w:t>
      </w:r>
      <w:r w:rsidR="007E3AC9" w:rsidRPr="007E3AC9">
        <w:rPr>
          <w:rFonts w:ascii="PT Astra Serif" w:hAnsi="PT Astra Serif" w:cs="PT Astra Serif"/>
          <w:lang w:eastAsia="ru-RU"/>
        </w:rPr>
        <w:t>2</w:t>
      </w:r>
      <w:r w:rsidR="00FB5F25">
        <w:rPr>
          <w:rFonts w:ascii="PT Astra Serif" w:hAnsi="PT Astra Serif" w:cs="PT Astra Serif"/>
          <w:lang w:eastAsia="ru-RU"/>
        </w:rPr>
        <w:t>7</w:t>
      </w:r>
      <w:r w:rsidR="00110F79" w:rsidRPr="005C03C2">
        <w:rPr>
          <w:rFonts w:ascii="PT Astra Serif" w:hAnsi="PT Astra Serif" w:cs="PT Astra Serif"/>
          <w:lang w:eastAsia="ru-RU"/>
        </w:rPr>
        <w:t xml:space="preserve"> настоящего </w:t>
      </w:r>
      <w:r w:rsidR="00EB498E" w:rsidRPr="005C03C2">
        <w:rPr>
          <w:rFonts w:ascii="PT Astra Serif" w:hAnsi="PT Astra Serif" w:cs="PT Astra Serif"/>
          <w:lang w:eastAsia="ru-RU"/>
        </w:rPr>
        <w:t>Положения, необходимые</w:t>
      </w:r>
      <w:r w:rsidRPr="005C03C2">
        <w:rPr>
          <w:rFonts w:ascii="PT Astra Serif" w:hAnsi="PT Astra Serif" w:cs="PT Astra Serif"/>
          <w:lang w:eastAsia="ru-RU"/>
        </w:rPr>
        <w:t xml:space="preserve"> для получения согласия на </w:t>
      </w:r>
      <w:r w:rsidR="006204BC">
        <w:rPr>
          <w:rFonts w:ascii="PT Astra Serif" w:hAnsi="PT Astra Serif" w:cs="PT Astra Serif"/>
          <w:lang w:eastAsia="ru-RU"/>
        </w:rPr>
        <w:t>передачу</w:t>
      </w:r>
      <w:r w:rsidRPr="005C03C2">
        <w:rPr>
          <w:rFonts w:ascii="PT Astra Serif" w:hAnsi="PT Astra Serif" w:cs="PT Astra Serif"/>
          <w:lang w:eastAsia="ru-RU"/>
        </w:rPr>
        <w:t xml:space="preserve"> муниципального имущества в аренду без проведения торгов;</w:t>
      </w:r>
    </w:p>
    <w:p w14:paraId="75C468F2" w14:textId="721AC11A" w:rsidR="00DA0127" w:rsidRPr="005C03C2" w:rsidRDefault="00DA0127" w:rsidP="005C03C2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5C03C2">
        <w:rPr>
          <w:rFonts w:ascii="PT Astra Serif" w:hAnsi="PT Astra Serif" w:cs="PT Astra Serif"/>
          <w:lang w:eastAsia="ru-RU"/>
        </w:rPr>
        <w:t>отсутствуют установленные законодательством Российской Федерации основания для заключения договора аренды муниципального имущества, указанные</w:t>
      </w:r>
      <w:r w:rsidR="004E0FEE">
        <w:rPr>
          <w:rFonts w:ascii="PT Astra Serif" w:hAnsi="PT Astra Serif" w:cs="PT Astra Serif"/>
          <w:lang w:eastAsia="ru-RU"/>
        </w:rPr>
        <w:t xml:space="preserve"> </w:t>
      </w:r>
      <w:r w:rsidR="00396088">
        <w:rPr>
          <w:rFonts w:ascii="PT Astra Serif" w:hAnsi="PT Astra Serif" w:cs="PT Astra Serif"/>
          <w:lang w:eastAsia="ru-RU"/>
        </w:rPr>
        <w:t>в представленном заявлении.</w:t>
      </w:r>
    </w:p>
    <w:p w14:paraId="58F35057" w14:textId="4B546485" w:rsidR="00150CAD" w:rsidRPr="005C03C2" w:rsidRDefault="007E3AC9" w:rsidP="005C03C2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</w:t>
      </w:r>
      <w:r w:rsidR="00EA1383">
        <w:rPr>
          <w:rFonts w:ascii="PT Astra Serif" w:hAnsi="PT Astra Serif" w:cs="PT Astra Serif"/>
          <w:sz w:val="24"/>
          <w:szCs w:val="24"/>
        </w:rPr>
        <w:t>9</w:t>
      </w:r>
      <w:r w:rsidR="00DA0127" w:rsidRPr="005C03C2">
        <w:rPr>
          <w:rFonts w:ascii="PT Astra Serif" w:hAnsi="PT Astra Serif" w:cs="PT Astra Serif"/>
          <w:sz w:val="24"/>
          <w:szCs w:val="24"/>
        </w:rPr>
        <w:t xml:space="preserve">. </w:t>
      </w:r>
      <w:r w:rsidR="00150CAD" w:rsidRPr="005C03C2">
        <w:rPr>
          <w:rFonts w:ascii="PT Astra Serif" w:hAnsi="PT Astra Serif"/>
          <w:color w:val="000000"/>
          <w:sz w:val="24"/>
          <w:szCs w:val="24"/>
        </w:rPr>
        <w:t xml:space="preserve">При принятии решения об отказе в выдаче согласия </w:t>
      </w:r>
      <w:r w:rsidRPr="009B312F">
        <w:rPr>
          <w:rFonts w:ascii="PT Astra Serif" w:hAnsi="PT Astra Serif"/>
          <w:color w:val="000000"/>
          <w:sz w:val="24"/>
          <w:szCs w:val="24"/>
        </w:rPr>
        <w:t>на передачу</w:t>
      </w:r>
      <w:r w:rsidR="00150CAD" w:rsidRPr="005C03C2">
        <w:rPr>
          <w:rFonts w:ascii="PT Astra Serif" w:hAnsi="PT Astra Serif"/>
          <w:color w:val="000000"/>
          <w:sz w:val="24"/>
          <w:szCs w:val="24"/>
        </w:rPr>
        <w:t xml:space="preserve"> муниципального имущества в аренду без проведения торгов Комитет в течение </w:t>
      </w:r>
      <w:r w:rsidR="009B312F">
        <w:rPr>
          <w:rFonts w:ascii="PT Astra Serif" w:hAnsi="PT Astra Serif"/>
          <w:color w:val="000000"/>
          <w:sz w:val="24"/>
          <w:szCs w:val="24"/>
        </w:rPr>
        <w:t>30</w:t>
      </w:r>
      <w:r w:rsidR="00AE1146" w:rsidRPr="005C03C2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150CAD" w:rsidRPr="005C03C2">
        <w:rPr>
          <w:rFonts w:ascii="PT Astra Serif" w:hAnsi="PT Astra Serif"/>
          <w:color w:val="000000"/>
          <w:sz w:val="24"/>
          <w:szCs w:val="24"/>
        </w:rPr>
        <w:t xml:space="preserve">календарных дней с даты их поступления направляет мотивированный отказ. </w:t>
      </w:r>
    </w:p>
    <w:p w14:paraId="095DEC7B" w14:textId="0E815AA8" w:rsidR="00150CAD" w:rsidRPr="005C03C2" w:rsidRDefault="00EA1383" w:rsidP="005C03C2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t>30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. В случае отсутствия оснований, предусмотренных </w:t>
      </w:r>
      <w:r w:rsidR="005C03C2" w:rsidRPr="005C03C2">
        <w:rPr>
          <w:rFonts w:ascii="PT Astra Serif" w:hAnsi="PT Astra Serif" w:cs="Calibri"/>
          <w:color w:val="000000"/>
          <w:lang w:eastAsia="ru-RU"/>
        </w:rPr>
        <w:t>частью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</w:t>
      </w:r>
      <w:r w:rsidR="007E3AC9">
        <w:rPr>
          <w:rFonts w:ascii="PT Astra Serif" w:hAnsi="PT Astra Serif" w:cs="Calibri"/>
          <w:color w:val="000000"/>
          <w:lang w:eastAsia="ru-RU"/>
        </w:rPr>
        <w:t>2</w:t>
      </w:r>
      <w:r>
        <w:rPr>
          <w:rFonts w:ascii="PT Astra Serif" w:hAnsi="PT Astra Serif" w:cs="Calibri"/>
          <w:color w:val="000000"/>
          <w:lang w:eastAsia="ru-RU"/>
        </w:rPr>
        <w:t>8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настоящего Положения, Комитет подготавливает проект </w:t>
      </w:r>
      <w:r w:rsidR="000A71BD" w:rsidRPr="005C03C2">
        <w:rPr>
          <w:rFonts w:ascii="PT Astra Serif" w:hAnsi="PT Astra Serif" w:cs="Calibri"/>
          <w:color w:val="000000"/>
          <w:lang w:eastAsia="ru-RU"/>
        </w:rPr>
        <w:t xml:space="preserve">муниципального правового акта 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администрации города Тулы </w:t>
      </w:r>
      <w:r w:rsidR="00150CAD" w:rsidRPr="009B312F">
        <w:rPr>
          <w:rFonts w:ascii="PT Astra Serif" w:hAnsi="PT Astra Serif" w:cs="Calibri"/>
          <w:color w:val="000000"/>
          <w:lang w:eastAsia="ru-RU"/>
        </w:rPr>
        <w:t xml:space="preserve">о </w:t>
      </w:r>
      <w:r w:rsidR="007E3AC9" w:rsidRPr="009B312F">
        <w:rPr>
          <w:rFonts w:ascii="PT Astra Serif" w:hAnsi="PT Astra Serif" w:cs="Calibri"/>
          <w:color w:val="000000"/>
          <w:lang w:eastAsia="ru-RU"/>
        </w:rPr>
        <w:t>передаче</w:t>
      </w:r>
      <w:r w:rsidR="00150CAD" w:rsidRPr="00F64B89">
        <w:rPr>
          <w:rFonts w:ascii="PT Astra Serif" w:hAnsi="PT Astra Serif" w:cs="Calibri"/>
          <w:b/>
          <w:i/>
          <w:color w:val="000000"/>
          <w:lang w:eastAsia="ru-RU"/>
        </w:rPr>
        <w:t xml:space="preserve"> </w:t>
      </w:r>
      <w:r w:rsidR="00150CAD" w:rsidRPr="007E3AC9">
        <w:rPr>
          <w:rFonts w:ascii="PT Astra Serif" w:hAnsi="PT Astra Serif" w:cs="Calibri"/>
          <w:color w:val="000000"/>
          <w:lang w:eastAsia="ru-RU"/>
        </w:rPr>
        <w:t>имущества в аренду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без проведения торгов или проект решения Тульской городской Думы </w:t>
      </w:r>
      <w:r w:rsidR="00150CAD" w:rsidRPr="009B312F">
        <w:rPr>
          <w:rFonts w:ascii="PT Astra Serif" w:hAnsi="PT Astra Serif" w:cs="Calibri"/>
          <w:color w:val="000000"/>
          <w:lang w:eastAsia="ru-RU"/>
        </w:rPr>
        <w:t xml:space="preserve">о </w:t>
      </w:r>
      <w:r w:rsidR="006204BC" w:rsidRPr="009B312F">
        <w:rPr>
          <w:rFonts w:ascii="PT Astra Serif" w:hAnsi="PT Astra Serif" w:cs="Calibri"/>
          <w:color w:val="000000"/>
          <w:lang w:eastAsia="ru-RU"/>
        </w:rPr>
        <w:t>передаче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имущества в аренду без проведения торгов. </w:t>
      </w:r>
    </w:p>
    <w:p w14:paraId="2815DD86" w14:textId="5E060CA6" w:rsidR="009B312F" w:rsidRPr="002403DA" w:rsidRDefault="009B312F" w:rsidP="009B312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9B312F">
        <w:rPr>
          <w:rFonts w:ascii="PT Astra Serif" w:hAnsi="PT Astra Serif" w:cs="Calibri"/>
          <w:color w:val="000000"/>
          <w:lang w:eastAsia="ru-RU"/>
        </w:rPr>
        <w:t>31.</w:t>
      </w:r>
      <w:r w:rsidRPr="005C03C2">
        <w:rPr>
          <w:rFonts w:ascii="PT Astra Serif" w:hAnsi="PT Astra Serif" w:cs="Calibri"/>
          <w:color w:val="000000"/>
          <w:lang w:eastAsia="ru-RU"/>
        </w:rPr>
        <w:t xml:space="preserve"> Согласием </w:t>
      </w:r>
      <w:r w:rsidRPr="009B312F">
        <w:rPr>
          <w:rFonts w:ascii="PT Astra Serif" w:hAnsi="PT Astra Serif" w:cs="Calibri"/>
          <w:color w:val="000000"/>
          <w:lang w:eastAsia="ru-RU"/>
        </w:rPr>
        <w:t>на передачу</w:t>
      </w:r>
      <w:r w:rsidRPr="005C03C2">
        <w:rPr>
          <w:rFonts w:ascii="PT Astra Serif" w:hAnsi="PT Astra Serif" w:cs="Calibri"/>
          <w:color w:val="000000"/>
          <w:lang w:eastAsia="ru-RU"/>
        </w:rPr>
        <w:t xml:space="preserve"> муниципального имущества в аренду </w:t>
      </w:r>
      <w:r w:rsidRPr="005C03C2">
        <w:rPr>
          <w:rFonts w:ascii="PT Astra Serif" w:hAnsi="PT Astra Serif" w:cs="Calibri"/>
          <w:color w:val="000000"/>
          <w:lang w:eastAsia="ru-RU"/>
        </w:rPr>
        <w:br/>
        <w:t xml:space="preserve">без проведения торгов является издание муниципального правового акта администрации города Тулы или решения Тульской городской </w:t>
      </w:r>
      <w:r w:rsidRPr="002403DA">
        <w:rPr>
          <w:rFonts w:ascii="PT Astra Serif" w:hAnsi="PT Astra Serif" w:cs="Calibri"/>
          <w:color w:val="000000"/>
          <w:lang w:eastAsia="ru-RU"/>
        </w:rPr>
        <w:t xml:space="preserve">Думы о даче согласия </w:t>
      </w:r>
      <w:r w:rsidRPr="009B312F">
        <w:rPr>
          <w:rFonts w:ascii="PT Astra Serif" w:hAnsi="PT Astra Serif" w:cs="Calibri"/>
          <w:color w:val="000000"/>
          <w:lang w:eastAsia="ru-RU"/>
        </w:rPr>
        <w:t>на передачу</w:t>
      </w:r>
      <w:r w:rsidRPr="002403DA">
        <w:rPr>
          <w:rFonts w:ascii="PT Astra Serif" w:hAnsi="PT Astra Serif" w:cs="Calibri"/>
          <w:color w:val="000000"/>
          <w:lang w:eastAsia="ru-RU"/>
        </w:rPr>
        <w:t xml:space="preserve"> имущества в аренду без проведения торгов. </w:t>
      </w:r>
    </w:p>
    <w:p w14:paraId="7345DA1C" w14:textId="06507233" w:rsidR="00150CAD" w:rsidRPr="005C03C2" w:rsidRDefault="002A7475" w:rsidP="005C03C2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5C03C2">
        <w:rPr>
          <w:rFonts w:ascii="PT Astra Serif" w:hAnsi="PT Astra Serif" w:cs="Calibri"/>
          <w:color w:val="000000"/>
          <w:lang w:eastAsia="ru-RU"/>
        </w:rPr>
        <w:t>3</w:t>
      </w:r>
      <w:r w:rsidR="009B312F">
        <w:rPr>
          <w:rFonts w:ascii="PT Astra Serif" w:hAnsi="PT Astra Serif" w:cs="Calibri"/>
          <w:color w:val="000000"/>
          <w:lang w:eastAsia="ru-RU"/>
        </w:rPr>
        <w:t>2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. После принятия </w:t>
      </w:r>
      <w:r w:rsidR="000A71BD" w:rsidRPr="002403DA">
        <w:rPr>
          <w:rFonts w:ascii="PT Astra Serif" w:hAnsi="PT Astra Serif" w:cs="Calibri"/>
          <w:color w:val="000000"/>
          <w:lang w:eastAsia="ru-RU"/>
        </w:rPr>
        <w:t xml:space="preserve">муниципального правового акта </w:t>
      </w:r>
      <w:r w:rsidR="00150CAD" w:rsidRPr="002403DA">
        <w:rPr>
          <w:rFonts w:ascii="PT Astra Serif" w:hAnsi="PT Astra Serif" w:cs="Calibri"/>
          <w:color w:val="000000"/>
          <w:lang w:eastAsia="ru-RU"/>
        </w:rPr>
        <w:t xml:space="preserve">администрации города Тулы, либо решения Тульской городской </w:t>
      </w:r>
      <w:r w:rsidR="00150CAD" w:rsidRPr="002403DA">
        <w:rPr>
          <w:rFonts w:ascii="PT Astra Serif" w:hAnsi="PT Astra Serif" w:cs="Calibri"/>
          <w:lang w:eastAsia="ru-RU"/>
        </w:rPr>
        <w:t xml:space="preserve">Думы о </w:t>
      </w:r>
      <w:r w:rsidR="002403DA" w:rsidRPr="002403DA">
        <w:rPr>
          <w:rFonts w:ascii="PT Astra Serif" w:hAnsi="PT Astra Serif" w:cs="Calibri"/>
          <w:lang w:eastAsia="ru-RU"/>
        </w:rPr>
        <w:t xml:space="preserve">даче согласия </w:t>
      </w:r>
      <w:r w:rsidR="002403DA" w:rsidRPr="009B312F">
        <w:rPr>
          <w:rFonts w:ascii="PT Astra Serif" w:hAnsi="PT Astra Serif" w:cs="Calibri"/>
          <w:lang w:eastAsia="ru-RU"/>
        </w:rPr>
        <w:t xml:space="preserve">на </w:t>
      </w:r>
      <w:r w:rsidR="00150CAD" w:rsidRPr="009B312F">
        <w:rPr>
          <w:rFonts w:ascii="PT Astra Serif" w:hAnsi="PT Astra Serif" w:cs="Calibri"/>
          <w:lang w:eastAsia="ru-RU"/>
        </w:rPr>
        <w:t>п</w:t>
      </w:r>
      <w:r w:rsidR="007E3AC9" w:rsidRPr="009B312F">
        <w:rPr>
          <w:rFonts w:ascii="PT Astra Serif" w:hAnsi="PT Astra Serif" w:cs="Calibri"/>
          <w:lang w:eastAsia="ru-RU"/>
        </w:rPr>
        <w:t>ередач</w:t>
      </w:r>
      <w:r w:rsidR="002403DA" w:rsidRPr="009B312F">
        <w:rPr>
          <w:rFonts w:ascii="PT Astra Serif" w:hAnsi="PT Astra Serif" w:cs="Calibri"/>
          <w:lang w:eastAsia="ru-RU"/>
        </w:rPr>
        <w:t>у</w:t>
      </w:r>
      <w:r w:rsidR="00150CAD" w:rsidRPr="002403DA">
        <w:rPr>
          <w:rFonts w:ascii="PT Astra Serif" w:hAnsi="PT Astra Serif" w:cs="Calibri"/>
          <w:lang w:eastAsia="ru-RU"/>
        </w:rPr>
        <w:t xml:space="preserve"> имущества в аренду </w:t>
      </w:r>
      <w:r w:rsidR="00150CAD" w:rsidRPr="002403DA">
        <w:rPr>
          <w:rFonts w:ascii="PT Astra Serif" w:hAnsi="PT Astra Serif" w:cs="Calibri"/>
          <w:color w:val="000000"/>
          <w:lang w:eastAsia="ru-RU"/>
        </w:rPr>
        <w:t>без проведения торгов муниципальные предприятия и учреждения, в хозяйственном ведении либо оперативном управлении которых находится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</w:t>
      </w:r>
      <w:r w:rsidR="005C03C2">
        <w:rPr>
          <w:rFonts w:ascii="PT Astra Serif" w:hAnsi="PT Astra Serif" w:cs="Calibri"/>
          <w:color w:val="000000"/>
          <w:lang w:eastAsia="ru-RU"/>
        </w:rPr>
        <w:t xml:space="preserve">предполагаемое к </w:t>
      </w:r>
      <w:r w:rsidR="000E4569">
        <w:rPr>
          <w:rFonts w:ascii="PT Astra Serif" w:hAnsi="PT Astra Serif" w:cs="Calibri"/>
          <w:color w:val="000000"/>
          <w:lang w:eastAsia="ru-RU"/>
        </w:rPr>
        <w:t>передаче</w:t>
      </w:r>
      <w:r w:rsidR="004E0FEE">
        <w:rPr>
          <w:rFonts w:ascii="PT Astra Serif" w:hAnsi="PT Astra Serif" w:cs="Calibri"/>
          <w:color w:val="000000"/>
          <w:lang w:eastAsia="ru-RU"/>
        </w:rPr>
        <w:t xml:space="preserve"> 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в аренду имущество, самостоятельно обеспечивают заключение договора аренды муниципального  имущества  в соответствии с действующим законодательством Российской Федерации, Федеральным законом от </w:t>
      </w:r>
      <w:r w:rsidR="00150CAD" w:rsidRPr="007E3AC9">
        <w:rPr>
          <w:rFonts w:ascii="PT Astra Serif" w:hAnsi="PT Astra Serif" w:cs="Calibri"/>
          <w:color w:val="000000"/>
          <w:lang w:eastAsia="ru-RU"/>
        </w:rPr>
        <w:t>26</w:t>
      </w:r>
      <w:r w:rsidR="007E3AC9" w:rsidRPr="007E3AC9">
        <w:rPr>
          <w:rFonts w:ascii="PT Astra Serif" w:hAnsi="PT Astra Serif" w:cs="Calibri"/>
          <w:color w:val="000000"/>
          <w:lang w:eastAsia="ru-RU"/>
        </w:rPr>
        <w:t xml:space="preserve"> июля </w:t>
      </w:r>
      <w:r w:rsidR="00150CAD" w:rsidRPr="007E3AC9">
        <w:rPr>
          <w:rFonts w:ascii="PT Astra Serif" w:hAnsi="PT Astra Serif" w:cs="Calibri"/>
          <w:color w:val="000000"/>
          <w:lang w:eastAsia="ru-RU"/>
        </w:rPr>
        <w:t>2006</w:t>
      </w:r>
      <w:r w:rsidR="007E3AC9" w:rsidRPr="007E3AC9">
        <w:rPr>
          <w:rFonts w:ascii="PT Astra Serif" w:hAnsi="PT Astra Serif" w:cs="Calibri"/>
          <w:color w:val="000000"/>
          <w:lang w:eastAsia="ru-RU"/>
        </w:rPr>
        <w:t xml:space="preserve"> г.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№ 135-ФЗ «О защите конкуренции</w:t>
      </w:r>
      <w:r w:rsidR="009B312F" w:rsidRPr="009B312F">
        <w:rPr>
          <w:rFonts w:ascii="PT Astra Serif" w:hAnsi="PT Astra Serif" w:cs="Calibri"/>
          <w:color w:val="000000"/>
          <w:lang w:eastAsia="ru-RU"/>
        </w:rPr>
        <w:t>»,</w:t>
      </w:r>
      <w:r w:rsidR="0079411B" w:rsidRPr="0079411B">
        <w:rPr>
          <w:rFonts w:ascii="PT Astra Serif" w:hAnsi="PT Astra Serif" w:cs="Calibri"/>
          <w:color w:val="000000"/>
          <w:lang w:eastAsia="ru-RU"/>
        </w:rPr>
        <w:t xml:space="preserve"> </w:t>
      </w:r>
      <w:r w:rsidR="0079411B">
        <w:rPr>
          <w:rFonts w:ascii="PT Astra Serif" w:hAnsi="PT Astra Serif" w:cs="Calibri"/>
          <w:color w:val="000000"/>
          <w:lang w:eastAsia="ru-RU"/>
        </w:rPr>
        <w:t>а также обеспечивают его регистрацию и учет</w:t>
      </w:r>
      <w:r w:rsidR="00150CAD" w:rsidRPr="005C03C2">
        <w:rPr>
          <w:rFonts w:ascii="PT Astra Serif" w:hAnsi="PT Astra Serif" w:cs="Calibri"/>
          <w:color w:val="000000"/>
          <w:lang w:eastAsia="ru-RU"/>
        </w:rPr>
        <w:t>.</w:t>
      </w:r>
    </w:p>
    <w:p w14:paraId="3770E9F8" w14:textId="1168434D" w:rsidR="009A7D91" w:rsidRPr="005C03C2" w:rsidRDefault="002A7475" w:rsidP="005C03C2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2403DA">
        <w:rPr>
          <w:rFonts w:ascii="PT Astra Serif" w:hAnsi="PT Astra Serif" w:cs="Calibri"/>
          <w:color w:val="000000"/>
          <w:lang w:eastAsia="ru-RU"/>
        </w:rPr>
        <w:t>3</w:t>
      </w:r>
      <w:r w:rsidR="00EA1383" w:rsidRPr="002403DA">
        <w:rPr>
          <w:rFonts w:ascii="PT Astra Serif" w:hAnsi="PT Astra Serif" w:cs="Calibri"/>
          <w:color w:val="000000"/>
          <w:lang w:eastAsia="ru-RU"/>
        </w:rPr>
        <w:t>3</w:t>
      </w:r>
      <w:r w:rsidR="00150CAD" w:rsidRPr="002403DA">
        <w:rPr>
          <w:rFonts w:ascii="PT Astra Serif" w:hAnsi="PT Astra Serif" w:cs="Calibri"/>
          <w:color w:val="000000"/>
          <w:lang w:eastAsia="ru-RU"/>
        </w:rPr>
        <w:t>. Арендодатели</w:t>
      </w:r>
      <w:r w:rsidR="009A7D91" w:rsidRPr="002403DA">
        <w:rPr>
          <w:rFonts w:ascii="PT Astra Serif" w:hAnsi="PT Astra Serif" w:cs="Calibri"/>
          <w:color w:val="000000"/>
          <w:lang w:eastAsia="ru-RU"/>
        </w:rPr>
        <w:t xml:space="preserve"> обязаны направить в</w:t>
      </w:r>
      <w:r w:rsidR="009A7D91" w:rsidRPr="005C03C2">
        <w:rPr>
          <w:rFonts w:ascii="PT Astra Serif" w:hAnsi="PT Astra Serif" w:cs="Calibri"/>
          <w:color w:val="000000"/>
          <w:lang w:eastAsia="ru-RU"/>
        </w:rPr>
        <w:t xml:space="preserve"> Комитет подлинный экземпляр заключенного договора аренды муниципального имущества </w:t>
      </w:r>
      <w:r w:rsidR="009A7D91" w:rsidRPr="009B312F">
        <w:rPr>
          <w:rFonts w:ascii="PT Astra Serif" w:hAnsi="PT Astra Serif" w:cs="Calibri"/>
          <w:color w:val="000000"/>
          <w:lang w:eastAsia="ru-RU"/>
        </w:rPr>
        <w:t xml:space="preserve">в течение </w:t>
      </w:r>
      <w:r w:rsidR="009B312F" w:rsidRPr="009B312F">
        <w:rPr>
          <w:rFonts w:ascii="PT Astra Serif" w:hAnsi="PT Astra Serif" w:cs="Calibri"/>
          <w:color w:val="000000"/>
          <w:lang w:eastAsia="ru-RU"/>
        </w:rPr>
        <w:t>7</w:t>
      </w:r>
      <w:r w:rsidR="009A7D91" w:rsidRPr="009B312F">
        <w:rPr>
          <w:rFonts w:ascii="PT Astra Serif" w:hAnsi="PT Astra Serif" w:cs="Calibri"/>
          <w:color w:val="000000"/>
          <w:lang w:eastAsia="ru-RU"/>
        </w:rPr>
        <w:t xml:space="preserve"> календарных дней</w:t>
      </w:r>
      <w:r w:rsidR="009A7D91" w:rsidRPr="005C03C2">
        <w:rPr>
          <w:rFonts w:ascii="PT Astra Serif" w:hAnsi="PT Astra Serif" w:cs="Calibri"/>
          <w:color w:val="000000"/>
          <w:lang w:eastAsia="ru-RU"/>
        </w:rPr>
        <w:t xml:space="preserve"> со дня заключения указанного договора</w:t>
      </w:r>
      <w:r w:rsidR="007667BF" w:rsidRPr="005C03C2">
        <w:rPr>
          <w:rFonts w:ascii="PT Astra Serif" w:hAnsi="PT Astra Serif" w:cs="Calibri"/>
          <w:color w:val="000000"/>
          <w:lang w:eastAsia="ru-RU"/>
        </w:rPr>
        <w:t xml:space="preserve"> </w:t>
      </w:r>
      <w:r w:rsidR="007667BF" w:rsidRPr="005C03C2">
        <w:rPr>
          <w:rFonts w:ascii="PT Astra Serif" w:hAnsi="PT Astra Serif" w:cs="PT Astra Serif"/>
          <w:lang w:eastAsia="ru-RU"/>
        </w:rPr>
        <w:t>для учета в Едином реестре муниципального имущества города Тулы</w:t>
      </w:r>
      <w:r w:rsidR="009A7D91" w:rsidRPr="005C03C2">
        <w:rPr>
          <w:rFonts w:ascii="PT Astra Serif" w:hAnsi="PT Astra Serif" w:cs="Calibri"/>
          <w:color w:val="000000"/>
          <w:lang w:eastAsia="ru-RU"/>
        </w:rPr>
        <w:t>.</w:t>
      </w:r>
    </w:p>
    <w:p w14:paraId="01CCAF75" w14:textId="30CEA91A" w:rsidR="00150CAD" w:rsidRPr="005C03C2" w:rsidRDefault="002A7475" w:rsidP="005C03C2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5C03C2">
        <w:rPr>
          <w:rFonts w:ascii="PT Astra Serif" w:hAnsi="PT Astra Serif" w:cs="Calibri"/>
          <w:color w:val="000000"/>
          <w:lang w:eastAsia="ru-RU"/>
        </w:rPr>
        <w:t>3</w:t>
      </w:r>
      <w:r w:rsidR="00EA1383">
        <w:rPr>
          <w:rFonts w:ascii="PT Astra Serif" w:hAnsi="PT Astra Serif" w:cs="Calibri"/>
          <w:color w:val="000000"/>
          <w:lang w:eastAsia="ru-RU"/>
        </w:rPr>
        <w:t>4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. В случае, если договор аренды муниципального имущества подлежит обязательной государственной регистрации, арендодатель в течение 30 календарных дней с даты подписания </w:t>
      </w:r>
      <w:r w:rsidR="00150CAD" w:rsidRPr="005C03C2">
        <w:rPr>
          <w:rFonts w:ascii="PT Astra Serif" w:hAnsi="PT Astra Serif" w:cs="Calibri"/>
          <w:color w:val="000000"/>
          <w:lang w:eastAsia="ru-RU"/>
        </w:rPr>
        <w:lastRenderedPageBreak/>
        <w:t xml:space="preserve">договора обязан обеспечить его государственную регистрацию </w:t>
      </w:r>
      <w:r w:rsidR="00150CAD" w:rsidRPr="005C03C2">
        <w:rPr>
          <w:rFonts w:ascii="PT Astra Serif" w:hAnsi="PT Astra Serif" w:cs="Calibri"/>
          <w:color w:val="000000"/>
          <w:lang w:eastAsia="ru-RU"/>
        </w:rPr>
        <w:br/>
        <w:t xml:space="preserve">и </w:t>
      </w:r>
      <w:r w:rsidR="00150CAD" w:rsidRPr="009B312F">
        <w:rPr>
          <w:rFonts w:ascii="PT Astra Serif" w:hAnsi="PT Astra Serif" w:cs="Calibri"/>
          <w:color w:val="000000"/>
          <w:lang w:eastAsia="ru-RU"/>
        </w:rPr>
        <w:t xml:space="preserve">в течение </w:t>
      </w:r>
      <w:r w:rsidR="009B312F" w:rsidRPr="009B312F">
        <w:rPr>
          <w:rFonts w:ascii="PT Astra Serif" w:hAnsi="PT Astra Serif" w:cs="Calibri"/>
          <w:color w:val="000000"/>
          <w:lang w:eastAsia="ru-RU"/>
        </w:rPr>
        <w:t>7</w:t>
      </w:r>
      <w:r w:rsidR="00150CAD" w:rsidRPr="009B312F">
        <w:rPr>
          <w:rFonts w:ascii="PT Astra Serif" w:hAnsi="PT Astra Serif" w:cs="Calibri"/>
          <w:color w:val="000000"/>
          <w:lang w:eastAsia="ru-RU"/>
        </w:rPr>
        <w:t xml:space="preserve"> календарных дней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со дня государственной регистрации представить </w:t>
      </w:r>
      <w:r w:rsidR="00150CAD" w:rsidRPr="005C03C2">
        <w:rPr>
          <w:rFonts w:ascii="PT Astra Serif" w:hAnsi="PT Astra Serif" w:cs="Calibri"/>
          <w:color w:val="000000"/>
          <w:lang w:eastAsia="ru-RU"/>
        </w:rPr>
        <w:br/>
        <w:t>в Комитет подлинный экземпляр договора аренды муниципального имущества с отметкой регистрирующего органа о государственной регистрации</w:t>
      </w:r>
      <w:r w:rsidR="007667BF" w:rsidRPr="005C03C2">
        <w:rPr>
          <w:rFonts w:ascii="PT Astra Serif" w:hAnsi="PT Astra Serif" w:cs="Calibri"/>
          <w:color w:val="000000"/>
          <w:lang w:eastAsia="ru-RU"/>
        </w:rPr>
        <w:t xml:space="preserve"> </w:t>
      </w:r>
      <w:r w:rsidR="007667BF" w:rsidRPr="005C03C2">
        <w:rPr>
          <w:rFonts w:ascii="PT Astra Serif" w:hAnsi="PT Astra Serif" w:cs="PT Astra Serif"/>
          <w:lang w:eastAsia="ru-RU"/>
        </w:rPr>
        <w:t>для учета в Едином реестре муниципального имущества города Тулы</w:t>
      </w:r>
      <w:r w:rsidR="00150CAD" w:rsidRPr="005C03C2">
        <w:rPr>
          <w:rFonts w:ascii="PT Astra Serif" w:hAnsi="PT Astra Serif" w:cs="Calibri"/>
          <w:color w:val="000000"/>
          <w:lang w:eastAsia="ru-RU"/>
        </w:rPr>
        <w:t>.</w:t>
      </w:r>
    </w:p>
    <w:p w14:paraId="2473BF3F" w14:textId="77777777" w:rsidR="00150CAD" w:rsidRPr="005C03C2" w:rsidRDefault="00150CAD" w:rsidP="009A7D91">
      <w:pPr>
        <w:widowControl w:val="0"/>
        <w:suppressAutoHyphens w:val="0"/>
        <w:autoSpaceDE w:val="0"/>
        <w:autoSpaceDN w:val="0"/>
        <w:ind w:firstLine="540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5C03C2">
        <w:rPr>
          <w:rFonts w:ascii="PT Astra Serif" w:hAnsi="PT Astra Serif" w:cs="Calibri"/>
          <w:color w:val="000000"/>
          <w:lang w:eastAsia="ru-RU"/>
        </w:rPr>
        <w:t xml:space="preserve">Ответственность за своевременное представление в Комитет документов, указанных в </w:t>
      </w:r>
      <w:r w:rsidR="001125D3">
        <w:rPr>
          <w:rFonts w:ascii="PT Astra Serif" w:hAnsi="PT Astra Serif" w:cs="Calibri"/>
          <w:color w:val="000000"/>
          <w:lang w:eastAsia="ru-RU"/>
        </w:rPr>
        <w:t>частях</w:t>
      </w:r>
      <w:r w:rsidRPr="005C03C2">
        <w:rPr>
          <w:rFonts w:ascii="PT Astra Serif" w:hAnsi="PT Astra Serif" w:cs="Calibri"/>
          <w:color w:val="000000"/>
          <w:lang w:eastAsia="ru-RU"/>
        </w:rPr>
        <w:t xml:space="preserve"> 3</w:t>
      </w:r>
      <w:r w:rsidR="00EA1383">
        <w:rPr>
          <w:rFonts w:ascii="PT Astra Serif" w:hAnsi="PT Astra Serif" w:cs="Calibri"/>
          <w:color w:val="000000"/>
          <w:lang w:eastAsia="ru-RU"/>
        </w:rPr>
        <w:t>3</w:t>
      </w:r>
      <w:r w:rsidRPr="005C03C2">
        <w:rPr>
          <w:rFonts w:ascii="PT Astra Serif" w:hAnsi="PT Astra Serif" w:cs="Calibri"/>
          <w:color w:val="000000"/>
          <w:lang w:eastAsia="ru-RU"/>
        </w:rPr>
        <w:t>, 3</w:t>
      </w:r>
      <w:r w:rsidR="00EA1383">
        <w:rPr>
          <w:rFonts w:ascii="PT Astra Serif" w:hAnsi="PT Astra Serif" w:cs="Calibri"/>
          <w:color w:val="000000"/>
          <w:lang w:eastAsia="ru-RU"/>
        </w:rPr>
        <w:t>4</w:t>
      </w:r>
      <w:r w:rsidRPr="005C03C2">
        <w:rPr>
          <w:rFonts w:ascii="PT Astra Serif" w:hAnsi="PT Astra Serif" w:cs="Calibri"/>
          <w:color w:val="000000"/>
          <w:lang w:eastAsia="ru-RU"/>
        </w:rPr>
        <w:t xml:space="preserve"> несет руководитель муниципального предприятия, учреждения, являющегося арендодателем.</w:t>
      </w:r>
    </w:p>
    <w:p w14:paraId="077CA005" w14:textId="759AC30C" w:rsidR="00150CAD" w:rsidRDefault="00EA1383" w:rsidP="009A7D91">
      <w:pPr>
        <w:widowControl w:val="0"/>
        <w:suppressAutoHyphens w:val="0"/>
        <w:autoSpaceDE w:val="0"/>
        <w:autoSpaceDN w:val="0"/>
        <w:ind w:firstLine="540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t>35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. Если </w:t>
      </w:r>
      <w:r w:rsidR="006204BC" w:rsidRPr="009B312F">
        <w:rPr>
          <w:rFonts w:ascii="PT Astra Serif" w:hAnsi="PT Astra Serif" w:cs="Calibri"/>
          <w:color w:val="000000"/>
          <w:lang w:eastAsia="ru-RU"/>
        </w:rPr>
        <w:t xml:space="preserve">на </w:t>
      </w:r>
      <w:r w:rsidR="006204BC">
        <w:rPr>
          <w:rFonts w:ascii="PT Astra Serif" w:hAnsi="PT Astra Serif" w:cs="Calibri"/>
          <w:color w:val="000000"/>
          <w:lang w:eastAsia="ru-RU"/>
        </w:rPr>
        <w:t>передачу</w:t>
      </w:r>
      <w:r w:rsidR="00150CAD" w:rsidRPr="005C03C2">
        <w:rPr>
          <w:rFonts w:ascii="PT Astra Serif" w:hAnsi="PT Astra Serif" w:cs="Calibri"/>
          <w:color w:val="000000"/>
          <w:lang w:eastAsia="ru-RU"/>
        </w:rPr>
        <w:t xml:space="preserve"> имущества в аренду без проведения торгов поступили два заявления, то рассматривается ранее поступившее заявление. Рассмотрение заявления, поступившего позднее, приостанавливается до принятия решения по ранее поступившему заявлению.</w:t>
      </w:r>
    </w:p>
    <w:p w14:paraId="531398E9" w14:textId="2C7C27A7" w:rsidR="00150CAD" w:rsidRDefault="00EA1383" w:rsidP="002D6239">
      <w:pPr>
        <w:suppressAutoHyphens w:val="0"/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t>36</w:t>
      </w:r>
      <w:r w:rsidR="002D6239">
        <w:rPr>
          <w:rFonts w:ascii="PT Astra Serif" w:hAnsi="PT Astra Serif" w:cs="Calibri"/>
          <w:color w:val="000000"/>
          <w:lang w:eastAsia="ru-RU"/>
        </w:rPr>
        <w:t xml:space="preserve">. </w:t>
      </w:r>
      <w:r w:rsidR="002D6239" w:rsidRPr="002D6239">
        <w:rPr>
          <w:rFonts w:ascii="PT Astra Serif" w:hAnsi="PT Astra Serif" w:cs="Calibri"/>
          <w:color w:val="000000"/>
          <w:lang w:eastAsia="ru-RU"/>
        </w:rPr>
        <w:t xml:space="preserve">Решение </w:t>
      </w:r>
      <w:r w:rsidR="002D6239" w:rsidRPr="009B312F">
        <w:rPr>
          <w:rFonts w:ascii="PT Astra Serif" w:hAnsi="PT Astra Serif" w:cs="Calibri"/>
          <w:color w:val="000000"/>
          <w:lang w:eastAsia="ru-RU"/>
        </w:rPr>
        <w:t xml:space="preserve">о </w:t>
      </w:r>
      <w:r w:rsidR="006204BC">
        <w:rPr>
          <w:rFonts w:ascii="PT Astra Serif" w:hAnsi="PT Astra Serif" w:cs="Calibri"/>
          <w:color w:val="000000"/>
          <w:lang w:eastAsia="ru-RU"/>
        </w:rPr>
        <w:t xml:space="preserve">передаче </w:t>
      </w:r>
      <w:r w:rsidR="002D6239">
        <w:rPr>
          <w:rFonts w:ascii="PT Astra Serif" w:hAnsi="PT Astra Serif" w:cs="Calibri"/>
          <w:color w:val="000000"/>
          <w:lang w:eastAsia="ru-RU"/>
        </w:rPr>
        <w:t xml:space="preserve">в </w:t>
      </w:r>
      <w:r w:rsidR="002D6239" w:rsidRPr="00C94EE4">
        <w:rPr>
          <w:rFonts w:ascii="PT Astra Serif" w:hAnsi="PT Astra Serif" w:cs="Calibri"/>
          <w:color w:val="000000"/>
          <w:lang w:eastAsia="ru-RU"/>
        </w:rPr>
        <w:t xml:space="preserve">аренду </w:t>
      </w:r>
      <w:r w:rsidR="002D6239">
        <w:rPr>
          <w:rFonts w:ascii="PT Astra Serif" w:hAnsi="PT Astra Serif" w:cs="PT Astra Serif"/>
          <w:lang w:eastAsia="ru-RU"/>
        </w:rPr>
        <w:t>имуществ</w:t>
      </w:r>
      <w:r w:rsidR="002B1C19">
        <w:rPr>
          <w:rFonts w:ascii="PT Astra Serif" w:hAnsi="PT Astra Serif" w:cs="PT Astra Serif"/>
          <w:lang w:eastAsia="ru-RU"/>
        </w:rPr>
        <w:t>а</w:t>
      </w:r>
      <w:r w:rsidR="002D6239">
        <w:rPr>
          <w:rFonts w:ascii="PT Astra Serif" w:hAnsi="PT Astra Serif" w:cs="PT Astra Serif"/>
          <w:lang w:eastAsia="ru-RU"/>
        </w:rPr>
        <w:t xml:space="preserve"> казны </w:t>
      </w:r>
      <w:r w:rsidR="002D6239" w:rsidRPr="002D6239">
        <w:rPr>
          <w:rFonts w:ascii="PT Astra Serif" w:hAnsi="PT Astra Serif" w:cs="Calibri"/>
          <w:color w:val="000000"/>
          <w:lang w:eastAsia="ru-RU"/>
        </w:rPr>
        <w:t>принимается на основании заявления</w:t>
      </w:r>
      <w:r w:rsidR="002D6239">
        <w:rPr>
          <w:rFonts w:ascii="PT Astra Serif" w:hAnsi="PT Astra Serif" w:cs="Calibri"/>
          <w:color w:val="000000"/>
          <w:lang w:eastAsia="ru-RU"/>
        </w:rPr>
        <w:t xml:space="preserve"> юридического или физического</w:t>
      </w:r>
      <w:r w:rsidR="002D6239" w:rsidRPr="002D6239">
        <w:rPr>
          <w:rFonts w:ascii="PT Astra Serif" w:hAnsi="PT Astra Serif" w:cs="Calibri"/>
          <w:color w:val="000000"/>
          <w:lang w:eastAsia="ru-RU"/>
        </w:rPr>
        <w:t xml:space="preserve"> лица, </w:t>
      </w:r>
      <w:r w:rsidR="00317417" w:rsidRPr="00526AA8">
        <w:rPr>
          <w:rFonts w:ascii="PT Astra Serif" w:hAnsi="PT Astra Serif" w:cs="Calibri"/>
          <w:color w:val="000000"/>
          <w:lang w:eastAsia="ru-RU"/>
        </w:rPr>
        <w:t xml:space="preserve">поданного в Комитет, </w:t>
      </w:r>
      <w:r w:rsidR="002D6239" w:rsidRPr="00526AA8">
        <w:rPr>
          <w:rFonts w:ascii="PT Astra Serif" w:hAnsi="PT Astra Serif" w:cs="Calibri"/>
          <w:color w:val="000000"/>
          <w:lang w:eastAsia="ru-RU"/>
        </w:rPr>
        <w:t xml:space="preserve">по форме, </w:t>
      </w:r>
      <w:r w:rsidR="00317417" w:rsidRPr="00526AA8">
        <w:rPr>
          <w:rFonts w:ascii="PT Astra Serif" w:hAnsi="PT Astra Serif" w:cs="Calibri"/>
          <w:color w:val="000000"/>
          <w:lang w:eastAsia="ru-RU"/>
        </w:rPr>
        <w:t>утвержденной муниципальным правовым актом администрации города Тулы,</w:t>
      </w:r>
      <w:r w:rsidR="00317417">
        <w:rPr>
          <w:rFonts w:ascii="PT Astra Serif" w:hAnsi="PT Astra Serif" w:cs="Calibri"/>
          <w:color w:val="000000"/>
          <w:lang w:eastAsia="ru-RU"/>
        </w:rPr>
        <w:t xml:space="preserve"> </w:t>
      </w:r>
      <w:r w:rsidR="005A30A3">
        <w:rPr>
          <w:rFonts w:ascii="PT Astra Serif" w:hAnsi="PT Astra Serif" w:cs="Calibri"/>
          <w:color w:val="000000"/>
          <w:lang w:eastAsia="ru-RU"/>
        </w:rPr>
        <w:t xml:space="preserve">а также </w:t>
      </w:r>
      <w:r w:rsidR="005A30A3" w:rsidRPr="005C03C2">
        <w:rPr>
          <w:rFonts w:ascii="PT Astra Serif" w:hAnsi="PT Astra Serif" w:cs="PT Astra Serif"/>
          <w:lang w:eastAsia="ru-RU"/>
        </w:rPr>
        <w:t xml:space="preserve">документов, </w:t>
      </w:r>
      <w:r w:rsidR="005A30A3">
        <w:rPr>
          <w:rFonts w:ascii="PT Astra Serif" w:hAnsi="PT Astra Serif" w:cs="Calibri"/>
          <w:color w:val="000000"/>
          <w:lang w:eastAsia="ru-RU"/>
        </w:rPr>
        <w:t>подтверждающих</w:t>
      </w:r>
      <w:r w:rsidR="005A30A3" w:rsidRPr="005C03C2">
        <w:rPr>
          <w:rFonts w:ascii="PT Astra Serif" w:hAnsi="PT Astra Serif" w:cs="Calibri"/>
          <w:color w:val="000000"/>
          <w:lang w:eastAsia="ru-RU"/>
        </w:rPr>
        <w:t xml:space="preserve"> в соответствии с действующим законодательством Российской Федерации основания </w:t>
      </w:r>
      <w:r w:rsidR="006204BC">
        <w:rPr>
          <w:rFonts w:ascii="PT Astra Serif" w:hAnsi="PT Astra Serif" w:cs="Calibri"/>
          <w:color w:val="000000"/>
          <w:lang w:eastAsia="ru-RU"/>
        </w:rPr>
        <w:t>передачи</w:t>
      </w:r>
      <w:r w:rsidR="005A30A3" w:rsidRPr="005C03C2">
        <w:rPr>
          <w:rFonts w:ascii="PT Astra Serif" w:hAnsi="PT Astra Serif" w:cs="Calibri"/>
          <w:color w:val="000000"/>
          <w:lang w:eastAsia="ru-RU"/>
        </w:rPr>
        <w:t xml:space="preserve"> имущества </w:t>
      </w:r>
      <w:r w:rsidR="00526AA8">
        <w:rPr>
          <w:rFonts w:ascii="PT Astra Serif" w:hAnsi="PT Astra Serif" w:cs="Calibri"/>
          <w:color w:val="000000"/>
          <w:lang w:eastAsia="ru-RU"/>
        </w:rPr>
        <w:t>в аренду без проведения торгов</w:t>
      </w:r>
      <w:r w:rsidR="00D83BF2">
        <w:rPr>
          <w:rFonts w:ascii="PT Astra Serif" w:hAnsi="PT Astra Serif" w:cs="Calibri"/>
          <w:color w:val="000000"/>
          <w:lang w:eastAsia="ru-RU"/>
        </w:rPr>
        <w:t xml:space="preserve"> </w:t>
      </w:r>
      <w:r w:rsidR="005A30A3" w:rsidRPr="005C03C2">
        <w:rPr>
          <w:rFonts w:ascii="PT Astra Serif" w:hAnsi="PT Astra Serif" w:cs="Calibri"/>
          <w:color w:val="000000"/>
          <w:lang w:eastAsia="ru-RU"/>
        </w:rPr>
        <w:t>(в соответствии со статьей 17.1 Федерального закона от 26 июля 2006 г. № 135-ФЗ «О защите конкуренции»)</w:t>
      </w:r>
      <w:r w:rsidR="005A30A3">
        <w:rPr>
          <w:rFonts w:ascii="PT Astra Serif" w:hAnsi="PT Astra Serif" w:cs="Calibri"/>
          <w:color w:val="000000"/>
          <w:lang w:eastAsia="ru-RU"/>
        </w:rPr>
        <w:t>.</w:t>
      </w:r>
    </w:p>
    <w:p w14:paraId="31DE0C38" w14:textId="77777777" w:rsidR="002D6239" w:rsidRDefault="002D6239" w:rsidP="009A7D91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PT Astra Serif" w:hAnsi="PT Astra Serif" w:cs="PT Astra Serif"/>
          <w:lang w:eastAsia="ru-RU"/>
        </w:rPr>
      </w:pPr>
    </w:p>
    <w:p w14:paraId="2E879790" w14:textId="54EB933E" w:rsidR="003907D5" w:rsidRPr="0061200F" w:rsidRDefault="005C03C2" w:rsidP="005C03C2">
      <w:pPr>
        <w:suppressAutoHyphens w:val="0"/>
        <w:autoSpaceDE w:val="0"/>
        <w:autoSpaceDN w:val="0"/>
        <w:adjustRightInd w:val="0"/>
        <w:ind w:left="567"/>
        <w:contextualSpacing/>
        <w:jc w:val="both"/>
        <w:outlineLvl w:val="0"/>
        <w:rPr>
          <w:rFonts w:ascii="PT Astra Serif" w:hAnsi="PT Astra Serif" w:cs="PT Astra Serif"/>
          <w:b/>
          <w:bCs/>
          <w:lang w:eastAsia="ru-RU"/>
        </w:rPr>
      </w:pPr>
      <w:r w:rsidRPr="005C03C2">
        <w:rPr>
          <w:rFonts w:ascii="PT Astra Serif" w:hAnsi="PT Astra Serif" w:cs="PT Astra Serif"/>
          <w:bCs/>
          <w:lang w:eastAsia="ru-RU"/>
        </w:rPr>
        <w:t>Глава 4</w:t>
      </w:r>
      <w:r w:rsidR="003907D5" w:rsidRPr="005C03C2">
        <w:rPr>
          <w:rFonts w:ascii="PT Astra Serif" w:hAnsi="PT Astra Serif" w:cs="PT Astra Serif"/>
          <w:bCs/>
          <w:lang w:eastAsia="ru-RU"/>
        </w:rPr>
        <w:t>.</w:t>
      </w:r>
      <w:r w:rsidR="003907D5" w:rsidRPr="005C03C2">
        <w:rPr>
          <w:rFonts w:ascii="PT Astra Serif" w:hAnsi="PT Astra Serif" w:cs="PT Astra Serif"/>
          <w:b/>
          <w:bCs/>
          <w:lang w:eastAsia="ru-RU"/>
        </w:rPr>
        <w:t xml:space="preserve"> </w:t>
      </w:r>
      <w:r w:rsidR="003907D5" w:rsidRPr="001B5063">
        <w:rPr>
          <w:rFonts w:ascii="PT Astra Serif" w:hAnsi="PT Astra Serif" w:cs="PT Astra Serif"/>
          <w:b/>
          <w:bCs/>
          <w:lang w:eastAsia="ru-RU"/>
        </w:rPr>
        <w:t>Заключение</w:t>
      </w:r>
      <w:r w:rsidR="003907D5" w:rsidRPr="005C03C2">
        <w:rPr>
          <w:rFonts w:ascii="PT Astra Serif" w:hAnsi="PT Astra Serif" w:cs="PT Astra Serif"/>
          <w:b/>
          <w:bCs/>
          <w:lang w:eastAsia="ru-RU"/>
        </w:rPr>
        <w:t xml:space="preserve"> на новый срок </w:t>
      </w:r>
      <w:r w:rsidR="003907D5" w:rsidRPr="0061200F">
        <w:rPr>
          <w:rFonts w:ascii="PT Astra Serif" w:hAnsi="PT Astra Serif" w:cs="PT Astra Serif"/>
          <w:b/>
          <w:bCs/>
          <w:lang w:eastAsia="ru-RU"/>
        </w:rPr>
        <w:t>договор</w:t>
      </w:r>
      <w:r w:rsidR="00FE172D" w:rsidRPr="0061200F">
        <w:rPr>
          <w:rFonts w:ascii="PT Astra Serif" w:hAnsi="PT Astra Serif" w:cs="PT Astra Serif"/>
          <w:b/>
          <w:bCs/>
          <w:lang w:eastAsia="ru-RU"/>
        </w:rPr>
        <w:t>а</w:t>
      </w:r>
      <w:r w:rsidR="003907D5" w:rsidRPr="0061200F">
        <w:rPr>
          <w:rFonts w:ascii="PT Astra Serif" w:hAnsi="PT Astra Serif" w:cs="PT Astra Serif"/>
          <w:b/>
          <w:bCs/>
          <w:lang w:eastAsia="ru-RU"/>
        </w:rPr>
        <w:t xml:space="preserve"> аренды</w:t>
      </w:r>
      <w:r w:rsidRPr="0061200F">
        <w:rPr>
          <w:rFonts w:ascii="PT Astra Serif" w:hAnsi="PT Astra Serif" w:cs="PT Astra Serif"/>
          <w:b/>
          <w:bCs/>
          <w:lang w:eastAsia="ru-RU"/>
        </w:rPr>
        <w:t xml:space="preserve"> </w:t>
      </w:r>
      <w:r w:rsidR="0094030C" w:rsidRPr="0061200F">
        <w:rPr>
          <w:rFonts w:ascii="PT Astra Serif" w:hAnsi="PT Astra Serif" w:cs="PT Astra Serif"/>
          <w:b/>
          <w:bCs/>
          <w:lang w:eastAsia="ru-RU"/>
        </w:rPr>
        <w:t>муниципального имущества</w:t>
      </w:r>
    </w:p>
    <w:p w14:paraId="22CE3346" w14:textId="77777777" w:rsidR="003907D5" w:rsidRPr="0061200F" w:rsidRDefault="003907D5" w:rsidP="009A7D91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hAnsi="PT Astra Serif" w:cs="PT Astra Serif"/>
          <w:lang w:eastAsia="ru-RU"/>
        </w:rPr>
      </w:pPr>
    </w:p>
    <w:p w14:paraId="5B91D49A" w14:textId="18DEB0EC" w:rsidR="002A7475" w:rsidRPr="002A7475" w:rsidRDefault="00E52DCD" w:rsidP="009A7D91">
      <w:pPr>
        <w:widowControl w:val="0"/>
        <w:suppressAutoHyphens w:val="0"/>
        <w:autoSpaceDE w:val="0"/>
        <w:autoSpaceDN w:val="0"/>
        <w:ind w:firstLine="708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1200F">
        <w:rPr>
          <w:rFonts w:ascii="PT Astra Serif" w:hAnsi="PT Astra Serif" w:cs="Calibri"/>
          <w:color w:val="000000"/>
          <w:lang w:eastAsia="ru-RU"/>
        </w:rPr>
        <w:t>3</w:t>
      </w:r>
      <w:r w:rsidR="00EA1383" w:rsidRPr="0061200F">
        <w:rPr>
          <w:rFonts w:ascii="PT Astra Serif" w:hAnsi="PT Astra Serif" w:cs="Calibri"/>
          <w:color w:val="000000"/>
          <w:lang w:eastAsia="ru-RU"/>
        </w:rPr>
        <w:t>7</w:t>
      </w:r>
      <w:r w:rsidR="002A7475" w:rsidRPr="0061200F">
        <w:rPr>
          <w:rFonts w:ascii="PT Astra Serif" w:hAnsi="PT Astra Serif" w:cs="Calibri"/>
          <w:color w:val="000000"/>
          <w:lang w:eastAsia="ru-RU"/>
        </w:rPr>
        <w:t>. Для заключени</w:t>
      </w:r>
      <w:r w:rsidR="009E09E1" w:rsidRPr="0061200F">
        <w:rPr>
          <w:rFonts w:ascii="PT Astra Serif" w:hAnsi="PT Astra Serif" w:cs="Calibri"/>
          <w:color w:val="000000"/>
          <w:lang w:eastAsia="ru-RU"/>
        </w:rPr>
        <w:t>я</w:t>
      </w:r>
      <w:r w:rsidR="002A7475" w:rsidRPr="0061200F">
        <w:rPr>
          <w:rFonts w:ascii="PT Astra Serif" w:hAnsi="PT Astra Serif" w:cs="Calibri"/>
          <w:color w:val="000000"/>
          <w:lang w:eastAsia="ru-RU"/>
        </w:rPr>
        <w:t xml:space="preserve"> на новый срок договора </w:t>
      </w:r>
      <w:r w:rsidR="00EB498E" w:rsidRPr="0061200F">
        <w:rPr>
          <w:rFonts w:ascii="PT Astra Serif" w:hAnsi="PT Astra Serif" w:cs="Calibri"/>
          <w:color w:val="000000"/>
          <w:lang w:eastAsia="ru-RU"/>
        </w:rPr>
        <w:t>аренды муниципального</w:t>
      </w:r>
      <w:r w:rsidR="002A7475" w:rsidRPr="002A7475">
        <w:rPr>
          <w:rFonts w:ascii="PT Astra Serif" w:hAnsi="PT Astra Serif" w:cs="Calibri"/>
          <w:color w:val="000000"/>
          <w:lang w:eastAsia="ru-RU"/>
        </w:rPr>
        <w:t xml:space="preserve"> имущества </w:t>
      </w:r>
      <w:r>
        <w:rPr>
          <w:rFonts w:ascii="PT Astra Serif" w:hAnsi="PT Astra Serif" w:cs="Calibri"/>
          <w:color w:val="000000"/>
          <w:lang w:eastAsia="ru-RU"/>
        </w:rPr>
        <w:t>муниципальное предприятие или учреждение</w:t>
      </w:r>
      <w:r w:rsidR="002A7475" w:rsidRPr="002A7475">
        <w:rPr>
          <w:rFonts w:ascii="PT Astra Serif" w:hAnsi="PT Astra Serif" w:cs="Calibri"/>
          <w:color w:val="000000"/>
          <w:lang w:eastAsia="ru-RU"/>
        </w:rPr>
        <w:t xml:space="preserve"> направляет в Комитет соответс</w:t>
      </w:r>
      <w:r w:rsidR="009E09E1">
        <w:rPr>
          <w:rFonts w:ascii="PT Astra Serif" w:hAnsi="PT Astra Serif" w:cs="Calibri"/>
          <w:color w:val="000000"/>
          <w:lang w:eastAsia="ru-RU"/>
        </w:rPr>
        <w:t>твующее заявление с приложением</w:t>
      </w:r>
      <w:r w:rsidR="002A7475" w:rsidRPr="002A7475">
        <w:rPr>
          <w:rFonts w:ascii="PT Astra Serif" w:hAnsi="PT Astra Serif" w:cs="Calibri"/>
          <w:color w:val="000000"/>
          <w:lang w:eastAsia="ru-RU"/>
        </w:rPr>
        <w:t xml:space="preserve"> документов</w:t>
      </w:r>
      <w:r w:rsidR="009E09E1">
        <w:rPr>
          <w:rFonts w:ascii="PT Astra Serif" w:hAnsi="PT Astra Serif" w:cs="Calibri"/>
          <w:color w:val="000000"/>
          <w:lang w:eastAsia="ru-RU"/>
        </w:rPr>
        <w:t>, указанных в част</w:t>
      </w:r>
      <w:r w:rsidR="00C72CA2">
        <w:rPr>
          <w:rFonts w:ascii="PT Astra Serif" w:hAnsi="PT Astra Serif" w:cs="Calibri"/>
          <w:color w:val="000000"/>
          <w:lang w:eastAsia="ru-RU"/>
        </w:rPr>
        <w:t>и</w:t>
      </w:r>
      <w:r w:rsidR="009E09E1">
        <w:rPr>
          <w:rFonts w:ascii="PT Astra Serif" w:hAnsi="PT Astra Serif" w:cs="Calibri"/>
          <w:color w:val="000000"/>
          <w:lang w:eastAsia="ru-RU"/>
        </w:rPr>
        <w:t xml:space="preserve"> </w:t>
      </w:r>
      <w:r w:rsidR="00396088">
        <w:rPr>
          <w:rFonts w:ascii="PT Astra Serif" w:hAnsi="PT Astra Serif" w:cs="Calibri"/>
          <w:color w:val="000000"/>
          <w:lang w:eastAsia="ru-RU"/>
        </w:rPr>
        <w:t xml:space="preserve">39, </w:t>
      </w:r>
      <w:r w:rsidR="009E09E1">
        <w:rPr>
          <w:rFonts w:ascii="PT Astra Serif" w:hAnsi="PT Astra Serif" w:cs="Calibri"/>
          <w:color w:val="000000"/>
          <w:lang w:eastAsia="ru-RU"/>
        </w:rPr>
        <w:t>40 настоящего Положения</w:t>
      </w:r>
      <w:r w:rsidR="002A7475" w:rsidRPr="002A7475">
        <w:rPr>
          <w:rFonts w:ascii="PT Astra Serif" w:hAnsi="PT Astra Serif" w:cs="Calibri"/>
          <w:color w:val="000000"/>
          <w:lang w:eastAsia="ru-RU"/>
        </w:rPr>
        <w:t>.</w:t>
      </w:r>
    </w:p>
    <w:p w14:paraId="0495FF6D" w14:textId="161D043E" w:rsidR="002A7475" w:rsidRPr="002A7475" w:rsidRDefault="00E52DCD" w:rsidP="009A7D91">
      <w:pPr>
        <w:widowControl w:val="0"/>
        <w:suppressAutoHyphens w:val="0"/>
        <w:autoSpaceDE w:val="0"/>
        <w:autoSpaceDN w:val="0"/>
        <w:ind w:firstLine="708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t>3</w:t>
      </w:r>
      <w:r w:rsidR="00EA1383">
        <w:rPr>
          <w:rFonts w:ascii="PT Astra Serif" w:hAnsi="PT Astra Serif" w:cs="Calibri"/>
          <w:color w:val="000000"/>
          <w:lang w:eastAsia="ru-RU"/>
        </w:rPr>
        <w:t>8</w:t>
      </w:r>
      <w:r w:rsidR="00526AA8">
        <w:rPr>
          <w:rFonts w:ascii="PT Astra Serif" w:hAnsi="PT Astra Serif" w:cs="Calibri"/>
          <w:color w:val="000000"/>
          <w:lang w:eastAsia="ru-RU"/>
        </w:rPr>
        <w:t xml:space="preserve">. Форма заявления </w:t>
      </w:r>
      <w:r w:rsidR="002A7475" w:rsidRPr="009E09E1">
        <w:rPr>
          <w:rFonts w:ascii="PT Astra Serif" w:hAnsi="PT Astra Serif" w:cs="Calibri"/>
          <w:lang w:eastAsia="ru-RU"/>
        </w:rPr>
        <w:t>для</w:t>
      </w:r>
      <w:r w:rsidR="009E09E1">
        <w:rPr>
          <w:rFonts w:ascii="PT Astra Serif" w:hAnsi="PT Astra Serif" w:cs="Calibri"/>
          <w:lang w:eastAsia="ru-RU"/>
        </w:rPr>
        <w:t xml:space="preserve"> </w:t>
      </w:r>
      <w:r w:rsidR="002A7475" w:rsidRPr="009E09E1">
        <w:rPr>
          <w:rFonts w:ascii="PT Astra Serif" w:hAnsi="PT Astra Serif" w:cs="Calibri"/>
          <w:lang w:eastAsia="ru-RU"/>
        </w:rPr>
        <w:t>заключени</w:t>
      </w:r>
      <w:r w:rsidR="009E09E1">
        <w:rPr>
          <w:rFonts w:ascii="PT Astra Serif" w:hAnsi="PT Astra Serif" w:cs="Calibri"/>
          <w:lang w:eastAsia="ru-RU"/>
        </w:rPr>
        <w:t>я</w:t>
      </w:r>
      <w:r w:rsidR="002A7475" w:rsidRPr="009E09E1">
        <w:rPr>
          <w:rFonts w:ascii="PT Astra Serif" w:hAnsi="PT Astra Serif" w:cs="Calibri"/>
          <w:lang w:eastAsia="ru-RU"/>
        </w:rPr>
        <w:t xml:space="preserve"> договора аренды муниципального имущества на новый срок, примерн</w:t>
      </w:r>
      <w:r w:rsidR="00C72CA2">
        <w:rPr>
          <w:rFonts w:ascii="PT Astra Serif" w:hAnsi="PT Astra Serif" w:cs="Calibri"/>
          <w:lang w:eastAsia="ru-RU"/>
        </w:rPr>
        <w:t>ая</w:t>
      </w:r>
      <w:r w:rsidR="002A7475" w:rsidRPr="009E09E1">
        <w:rPr>
          <w:rFonts w:ascii="PT Astra Serif" w:hAnsi="PT Astra Serif" w:cs="Calibri"/>
          <w:lang w:eastAsia="ru-RU"/>
        </w:rPr>
        <w:t xml:space="preserve"> </w:t>
      </w:r>
      <w:r w:rsidR="002A7475" w:rsidRPr="002A7475">
        <w:rPr>
          <w:rFonts w:ascii="PT Astra Serif" w:hAnsi="PT Astra Serif" w:cs="Calibri"/>
          <w:color w:val="000000"/>
          <w:lang w:eastAsia="ru-RU"/>
        </w:rPr>
        <w:t>форм</w:t>
      </w:r>
      <w:r w:rsidR="00C72CA2">
        <w:rPr>
          <w:rFonts w:ascii="PT Astra Serif" w:hAnsi="PT Astra Serif" w:cs="Calibri"/>
          <w:color w:val="000000"/>
          <w:lang w:eastAsia="ru-RU"/>
        </w:rPr>
        <w:t>а</w:t>
      </w:r>
      <w:r w:rsidR="002A7475" w:rsidRPr="002A7475">
        <w:rPr>
          <w:rFonts w:ascii="PT Astra Serif" w:hAnsi="PT Astra Serif" w:cs="Calibri"/>
          <w:color w:val="000000"/>
          <w:lang w:eastAsia="ru-RU"/>
        </w:rPr>
        <w:t xml:space="preserve"> договор</w:t>
      </w:r>
      <w:r w:rsidR="00C72CA2">
        <w:rPr>
          <w:rFonts w:ascii="PT Astra Serif" w:hAnsi="PT Astra Serif" w:cs="Calibri"/>
          <w:color w:val="000000"/>
          <w:lang w:eastAsia="ru-RU"/>
        </w:rPr>
        <w:t>а</w:t>
      </w:r>
      <w:r w:rsidR="002A7475" w:rsidRPr="002A7475">
        <w:rPr>
          <w:rFonts w:ascii="PT Astra Serif" w:hAnsi="PT Astra Serif" w:cs="Calibri"/>
          <w:color w:val="000000"/>
          <w:lang w:eastAsia="ru-RU"/>
        </w:rPr>
        <w:t xml:space="preserve"> аренды муниципального имущества утверждаются </w:t>
      </w:r>
      <w:r w:rsidR="00C72CA2" w:rsidRPr="00526AA8">
        <w:rPr>
          <w:rFonts w:ascii="PT Astra Serif" w:hAnsi="PT Astra Serif" w:cs="Calibri"/>
          <w:color w:val="000000"/>
          <w:lang w:eastAsia="ru-RU"/>
        </w:rPr>
        <w:t>муниципальным правовым актом администрации города Тулы</w:t>
      </w:r>
      <w:r w:rsidR="00526AA8" w:rsidRPr="00526AA8">
        <w:rPr>
          <w:rFonts w:ascii="PT Astra Serif" w:hAnsi="PT Astra Serif" w:cs="Calibri"/>
          <w:color w:val="000000"/>
          <w:lang w:eastAsia="ru-RU"/>
        </w:rPr>
        <w:t>.</w:t>
      </w:r>
    </w:p>
    <w:p w14:paraId="0974A628" w14:textId="7CE9FF9B" w:rsidR="006A1C7A" w:rsidRPr="006A1C7A" w:rsidRDefault="00E52DCD" w:rsidP="009A7D91">
      <w:pPr>
        <w:widowControl w:val="0"/>
        <w:suppressAutoHyphens w:val="0"/>
        <w:autoSpaceDE w:val="0"/>
        <w:autoSpaceDN w:val="0"/>
        <w:ind w:firstLine="708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t>3</w:t>
      </w:r>
      <w:r w:rsidR="00EA1383">
        <w:rPr>
          <w:rFonts w:ascii="PT Astra Serif" w:hAnsi="PT Astra Serif" w:cs="Calibri"/>
          <w:color w:val="000000"/>
          <w:lang w:eastAsia="ru-RU"/>
        </w:rPr>
        <w:t>9</w:t>
      </w:r>
      <w:r w:rsidR="002A7475">
        <w:rPr>
          <w:rFonts w:ascii="PT Astra Serif" w:hAnsi="PT Astra Serif" w:cs="Calibri"/>
          <w:color w:val="000000"/>
          <w:lang w:eastAsia="ru-RU"/>
        </w:rPr>
        <w:t xml:space="preserve">. 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Для </w:t>
      </w:r>
      <w:r w:rsidR="006A1C7A" w:rsidRPr="009E09E1">
        <w:rPr>
          <w:rFonts w:ascii="PT Astra Serif" w:hAnsi="PT Astra Serif" w:cs="Calibri"/>
          <w:color w:val="000000"/>
          <w:lang w:eastAsia="ru-RU"/>
        </w:rPr>
        <w:t xml:space="preserve">принятия решения о заключении на новый срок договора аренды </w:t>
      </w:r>
      <w:r w:rsidR="00C72CA2" w:rsidRPr="00526AA8">
        <w:rPr>
          <w:rFonts w:ascii="PT Astra Serif" w:hAnsi="PT Astra Serif" w:cs="Calibri"/>
          <w:color w:val="000000"/>
          <w:lang w:eastAsia="ru-RU"/>
        </w:rPr>
        <w:t>муниципального имущества</w:t>
      </w:r>
      <w:r w:rsidR="00C72CA2">
        <w:rPr>
          <w:rFonts w:ascii="PT Astra Serif" w:hAnsi="PT Astra Serif" w:cs="Calibri"/>
          <w:color w:val="000000"/>
          <w:lang w:eastAsia="ru-RU"/>
        </w:rPr>
        <w:t xml:space="preserve"> </w:t>
      </w:r>
      <w:r w:rsidR="006A1C7A" w:rsidRPr="009E09E1">
        <w:rPr>
          <w:rFonts w:ascii="PT Astra Serif" w:hAnsi="PT Astra Serif" w:cs="Calibri"/>
          <w:color w:val="000000"/>
          <w:lang w:eastAsia="ru-RU"/>
        </w:rPr>
        <w:t>в отношении имуществ</w:t>
      </w:r>
      <w:r w:rsidR="009E09E1" w:rsidRPr="009E09E1">
        <w:rPr>
          <w:rFonts w:ascii="PT Astra Serif" w:hAnsi="PT Astra Serif" w:cs="Calibri"/>
          <w:color w:val="000000"/>
          <w:lang w:eastAsia="ru-RU"/>
        </w:rPr>
        <w:t>а</w:t>
      </w:r>
      <w:r w:rsidR="006A1C7A" w:rsidRPr="009E09E1">
        <w:rPr>
          <w:rFonts w:ascii="PT Astra Serif" w:hAnsi="PT Astra Serif" w:cs="Calibri"/>
          <w:color w:val="000000"/>
          <w:lang w:eastAsia="ru-RU"/>
        </w:rPr>
        <w:t xml:space="preserve"> казны,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 арендатор самостоятельно, </w:t>
      </w:r>
      <w:r w:rsidR="00526AA8">
        <w:rPr>
          <w:rFonts w:ascii="PT Astra Serif" w:hAnsi="PT Astra Serif" w:cs="Calibri"/>
          <w:color w:val="000000"/>
          <w:lang w:eastAsia="ru-RU"/>
        </w:rPr>
        <w:br/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не позднее чем за 60 календарных дней до даты окончания срока действия ранее заключенного договора аренды муниципального имущества, подает в Комитет заявление </w:t>
      </w:r>
      <w:r w:rsidR="00526AA8">
        <w:rPr>
          <w:rFonts w:ascii="PT Astra Serif" w:hAnsi="PT Astra Serif" w:cs="Calibri"/>
          <w:color w:val="000000"/>
          <w:lang w:eastAsia="ru-RU"/>
        </w:rPr>
        <w:br/>
      </w:r>
      <w:r w:rsidR="006A1C7A" w:rsidRPr="006A1C7A">
        <w:rPr>
          <w:rFonts w:ascii="PT Astra Serif" w:hAnsi="PT Astra Serif" w:cs="Calibri"/>
          <w:color w:val="000000"/>
          <w:lang w:eastAsia="ru-RU"/>
        </w:rPr>
        <w:t>с указанием срока, на который предусматривается заключение договора аренды муниципального имущества на новый срок, с приложением документов:</w:t>
      </w:r>
    </w:p>
    <w:p w14:paraId="5B1710CA" w14:textId="350EDFA4" w:rsidR="006A1C7A" w:rsidRPr="006A1C7A" w:rsidRDefault="006A1C7A" w:rsidP="009A7D91">
      <w:pPr>
        <w:widowControl w:val="0"/>
        <w:suppressAutoHyphens w:val="0"/>
        <w:autoSpaceDE w:val="0"/>
        <w:autoSpaceDN w:val="0"/>
        <w:ind w:firstLine="708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1) справк</w:t>
      </w:r>
      <w:r w:rsidR="00C72CA2">
        <w:rPr>
          <w:rFonts w:ascii="PT Astra Serif" w:hAnsi="PT Astra Serif" w:cs="Calibri"/>
          <w:color w:val="000000"/>
          <w:lang w:eastAsia="ru-RU"/>
        </w:rPr>
        <w:t>а</w:t>
      </w:r>
      <w:r w:rsidRPr="006A1C7A">
        <w:rPr>
          <w:rFonts w:ascii="PT Astra Serif" w:hAnsi="PT Astra Serif" w:cs="Calibri"/>
          <w:color w:val="000000"/>
          <w:lang w:eastAsia="ru-RU"/>
        </w:rPr>
        <w:t>, подтверждающ</w:t>
      </w:r>
      <w:r w:rsidR="00C72CA2">
        <w:rPr>
          <w:rFonts w:ascii="PT Astra Serif" w:hAnsi="PT Astra Serif" w:cs="Calibri"/>
          <w:color w:val="000000"/>
          <w:lang w:eastAsia="ru-RU"/>
        </w:rPr>
        <w:t>ая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надлежащее исполнение арендатором обязательств </w:t>
      </w:r>
      <w:r w:rsidR="00526AA8">
        <w:rPr>
          <w:rFonts w:ascii="PT Astra Serif" w:hAnsi="PT Astra Serif" w:cs="Calibri"/>
          <w:color w:val="000000"/>
          <w:lang w:eastAsia="ru-RU"/>
        </w:rPr>
        <w:br/>
      </w:r>
      <w:r w:rsidRPr="006A1C7A">
        <w:rPr>
          <w:rFonts w:ascii="PT Astra Serif" w:hAnsi="PT Astra Serif" w:cs="Calibri"/>
          <w:color w:val="000000"/>
          <w:lang w:eastAsia="ru-RU"/>
        </w:rPr>
        <w:t>по действующему договору аренды</w:t>
      </w:r>
      <w:r w:rsidR="00C72CA2">
        <w:rPr>
          <w:rFonts w:ascii="PT Astra Serif" w:hAnsi="PT Astra Serif" w:cs="Calibri"/>
          <w:color w:val="000000"/>
          <w:lang w:eastAsia="ru-RU"/>
        </w:rPr>
        <w:t xml:space="preserve"> </w:t>
      </w:r>
      <w:r w:rsidR="00C72CA2" w:rsidRPr="00526AA8">
        <w:rPr>
          <w:rFonts w:ascii="PT Astra Serif" w:hAnsi="PT Astra Serif" w:cs="Calibri"/>
          <w:color w:val="000000"/>
          <w:lang w:eastAsia="ru-RU"/>
        </w:rPr>
        <w:t>муниципального имущества</w:t>
      </w:r>
      <w:r w:rsidRPr="00526AA8">
        <w:rPr>
          <w:rFonts w:ascii="PT Astra Serif" w:hAnsi="PT Astra Serif" w:cs="Calibri"/>
          <w:color w:val="000000"/>
          <w:lang w:eastAsia="ru-RU"/>
        </w:rPr>
        <w:t>,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в том числе подтвержд</w:t>
      </w:r>
      <w:r w:rsidR="00C72CA2">
        <w:rPr>
          <w:rFonts w:ascii="PT Astra Serif" w:hAnsi="PT Astra Serif" w:cs="Calibri"/>
          <w:color w:val="000000"/>
          <w:lang w:eastAsia="ru-RU"/>
        </w:rPr>
        <w:t>ающая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отсутстви</w:t>
      </w:r>
      <w:r w:rsidR="00526AA8">
        <w:rPr>
          <w:rFonts w:ascii="PT Astra Serif" w:hAnsi="PT Astra Serif" w:cs="Calibri"/>
          <w:color w:val="000000"/>
          <w:lang w:eastAsia="ru-RU"/>
        </w:rPr>
        <w:t>е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просроченной задолженности арендной платы</w:t>
      </w:r>
      <w:r w:rsidR="004E0FEE">
        <w:rPr>
          <w:rFonts w:ascii="PT Astra Serif" w:hAnsi="PT Astra Serif" w:cs="Calibri"/>
          <w:color w:val="000000"/>
          <w:lang w:eastAsia="ru-RU"/>
        </w:rPr>
        <w:t xml:space="preserve"> 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и коммунальным платежам; </w:t>
      </w:r>
    </w:p>
    <w:p w14:paraId="1EEC016F" w14:textId="77777777" w:rsidR="006A1C7A" w:rsidRPr="006A1C7A" w:rsidRDefault="006A1C7A" w:rsidP="009A7D91">
      <w:pPr>
        <w:widowControl w:val="0"/>
        <w:suppressAutoHyphens w:val="0"/>
        <w:autoSpaceDE w:val="0"/>
        <w:autoSpaceDN w:val="0"/>
        <w:ind w:firstLine="708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 xml:space="preserve">2) доверенность на подписание заявления (в случае подписания заявления лицом, </w:t>
      </w:r>
      <w:r w:rsidRPr="006A1C7A">
        <w:rPr>
          <w:rFonts w:ascii="PT Astra Serif" w:hAnsi="PT Astra Serif" w:cs="Calibri"/>
          <w:color w:val="000000"/>
          <w:lang w:eastAsia="ru-RU"/>
        </w:rPr>
        <w:br/>
        <w:t>не имеющим права действовать от имени юридического лица без доверенности);</w:t>
      </w:r>
    </w:p>
    <w:p w14:paraId="5EFFAFF3" w14:textId="51460C01" w:rsidR="006A1C7A" w:rsidRPr="006A1C7A" w:rsidRDefault="006A1C7A" w:rsidP="009A7D91">
      <w:pPr>
        <w:widowControl w:val="0"/>
        <w:suppressAutoHyphens w:val="0"/>
        <w:autoSpaceDE w:val="0"/>
        <w:autoSpaceDN w:val="0"/>
        <w:ind w:firstLine="708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526AA8">
        <w:rPr>
          <w:rFonts w:ascii="PT Astra Serif" w:hAnsi="PT Astra Serif" w:cs="Calibri"/>
          <w:color w:val="000000"/>
          <w:lang w:eastAsia="ru-RU"/>
        </w:rPr>
        <w:t xml:space="preserve">3) </w:t>
      </w:r>
      <w:r w:rsidR="00526AA8" w:rsidRPr="00526AA8">
        <w:rPr>
          <w:rFonts w:ascii="PT Astra Serif" w:hAnsi="PT Astra Serif" w:cs="Calibri"/>
          <w:color w:val="000000"/>
          <w:lang w:eastAsia="ru-RU"/>
        </w:rPr>
        <w:t>сведения о лице</w:t>
      </w:r>
      <w:r w:rsidRPr="00526AA8">
        <w:rPr>
          <w:rFonts w:ascii="PT Astra Serif" w:hAnsi="PT Astra Serif" w:cs="Calibri"/>
          <w:color w:val="000000"/>
          <w:lang w:eastAsia="ru-RU"/>
        </w:rPr>
        <w:t xml:space="preserve">, которому предполагается </w:t>
      </w:r>
      <w:r w:rsidR="006204BC" w:rsidRPr="00526AA8">
        <w:rPr>
          <w:rFonts w:ascii="PT Astra Serif" w:hAnsi="PT Astra Serif" w:cs="Calibri"/>
          <w:color w:val="000000"/>
          <w:lang w:eastAsia="ru-RU"/>
        </w:rPr>
        <w:t xml:space="preserve">передача </w:t>
      </w:r>
      <w:r w:rsidRPr="00526AA8">
        <w:rPr>
          <w:rFonts w:ascii="PT Astra Serif" w:hAnsi="PT Astra Serif" w:cs="Calibri"/>
          <w:color w:val="000000"/>
          <w:lang w:eastAsia="ru-RU"/>
        </w:rPr>
        <w:t>имущества в аренду на новый срок, содержащ</w:t>
      </w:r>
      <w:r w:rsidR="00526AA8" w:rsidRPr="00526AA8">
        <w:rPr>
          <w:rFonts w:ascii="PT Astra Serif" w:hAnsi="PT Astra Serif" w:cs="Calibri"/>
          <w:color w:val="000000"/>
          <w:lang w:eastAsia="ru-RU"/>
        </w:rPr>
        <w:t>ие</w:t>
      </w:r>
      <w:r w:rsidRPr="00526AA8">
        <w:rPr>
          <w:rFonts w:ascii="PT Astra Serif" w:hAnsi="PT Astra Serif" w:cs="Calibri"/>
          <w:color w:val="000000"/>
          <w:lang w:eastAsia="ru-RU"/>
        </w:rPr>
        <w:t>:</w:t>
      </w:r>
    </w:p>
    <w:p w14:paraId="120DF910" w14:textId="77777777" w:rsidR="006A1C7A" w:rsidRPr="006A1C7A" w:rsidRDefault="006A1C7A" w:rsidP="00E52DC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а) в отношении юридических лиц:</w:t>
      </w:r>
    </w:p>
    <w:p w14:paraId="3D1890FC" w14:textId="77777777" w:rsidR="006A1C7A" w:rsidRPr="006A1C7A" w:rsidRDefault="006A1C7A" w:rsidP="00E52DC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полное наименование юридического лица;</w:t>
      </w:r>
    </w:p>
    <w:p w14:paraId="727EF9E5" w14:textId="77777777" w:rsidR="006A1C7A" w:rsidRPr="006A1C7A" w:rsidRDefault="006A1C7A" w:rsidP="00E52DC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идентификационный номер налогоплательщика (ИНН);</w:t>
      </w:r>
    </w:p>
    <w:p w14:paraId="0C45CB0B" w14:textId="77777777" w:rsidR="006A1C7A" w:rsidRPr="006A1C7A" w:rsidRDefault="006A1C7A" w:rsidP="00E52DC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сведения о месте государственной регистрации и месте фактического нахождения;</w:t>
      </w:r>
    </w:p>
    <w:p w14:paraId="6C8B1A6B" w14:textId="77777777" w:rsidR="006A1C7A" w:rsidRPr="006A1C7A" w:rsidRDefault="006A1C7A" w:rsidP="00E52DC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банковские реквизиты;</w:t>
      </w:r>
    </w:p>
    <w:p w14:paraId="2F816845" w14:textId="78AE4987" w:rsidR="006A1C7A" w:rsidRPr="006A1C7A" w:rsidRDefault="006A1C7A" w:rsidP="00E52DC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 xml:space="preserve">контактные данные: телефон, </w:t>
      </w:r>
      <w:r w:rsidR="00FE3641">
        <w:rPr>
          <w:rFonts w:ascii="PT Astra Serif" w:hAnsi="PT Astra Serif" w:cs="Calibri"/>
          <w:color w:val="000000"/>
          <w:lang w:eastAsia="ru-RU"/>
        </w:rPr>
        <w:t>адрес электронной почты</w:t>
      </w:r>
      <w:r w:rsidRPr="006A1C7A">
        <w:rPr>
          <w:rFonts w:ascii="PT Astra Serif" w:hAnsi="PT Astra Serif" w:cs="Calibri"/>
          <w:color w:val="000000"/>
          <w:lang w:eastAsia="ru-RU"/>
        </w:rPr>
        <w:t>;</w:t>
      </w:r>
    </w:p>
    <w:p w14:paraId="1289DA0A" w14:textId="77777777" w:rsidR="006A1C7A" w:rsidRPr="006A1C7A" w:rsidRDefault="006A1C7A" w:rsidP="00E52DC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б) в отношении физических лиц:</w:t>
      </w:r>
    </w:p>
    <w:p w14:paraId="4D7E633C" w14:textId="77777777" w:rsidR="006A1C7A" w:rsidRPr="006A1C7A" w:rsidRDefault="006A1C7A" w:rsidP="00E52DC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фамилия, имя, отчество физического лица, дата и место рождения;</w:t>
      </w:r>
    </w:p>
    <w:p w14:paraId="35BB4498" w14:textId="77777777" w:rsidR="006A1C7A" w:rsidRPr="006A1C7A" w:rsidRDefault="006A1C7A" w:rsidP="00E52DC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адрес регистрации по месту жительства и адрес фактического проживания;</w:t>
      </w:r>
    </w:p>
    <w:p w14:paraId="6C434013" w14:textId="77777777" w:rsidR="006A1C7A" w:rsidRPr="006A1C7A" w:rsidRDefault="006A1C7A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банковские реквизиты;</w:t>
      </w:r>
    </w:p>
    <w:p w14:paraId="6AFE1654" w14:textId="4745F98E" w:rsidR="006A1C7A" w:rsidRPr="006A1C7A" w:rsidRDefault="006A1C7A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 xml:space="preserve">контактные данные: телефон, </w:t>
      </w:r>
      <w:r w:rsidR="00FE3641">
        <w:rPr>
          <w:rFonts w:ascii="PT Astra Serif" w:hAnsi="PT Astra Serif" w:cs="Calibri"/>
          <w:color w:val="000000"/>
          <w:lang w:eastAsia="ru-RU"/>
        </w:rPr>
        <w:t>адрес электронной почты</w:t>
      </w:r>
      <w:r w:rsidRPr="006A1C7A">
        <w:rPr>
          <w:rFonts w:ascii="PT Astra Serif" w:hAnsi="PT Astra Serif" w:cs="Calibri"/>
          <w:color w:val="000000"/>
          <w:lang w:eastAsia="ru-RU"/>
        </w:rPr>
        <w:t>;</w:t>
      </w:r>
    </w:p>
    <w:p w14:paraId="30AB976B" w14:textId="77777777" w:rsidR="006A1C7A" w:rsidRPr="006A1C7A" w:rsidRDefault="006A1C7A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реквизиты доверенности (дата, номер) (в случае, если предполагается подписание договора лицом, действующим по доверенности);</w:t>
      </w:r>
    </w:p>
    <w:p w14:paraId="41DCA3EF" w14:textId="77777777" w:rsidR="006A1C7A" w:rsidRPr="006A1C7A" w:rsidRDefault="006A1C7A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145711">
        <w:rPr>
          <w:rFonts w:ascii="PT Astra Serif" w:hAnsi="PT Astra Serif" w:cs="Calibri"/>
          <w:color w:val="000000"/>
          <w:lang w:eastAsia="ru-RU"/>
        </w:rPr>
        <w:t>согласие на обработку персональных данных.</w:t>
      </w:r>
    </w:p>
    <w:p w14:paraId="4889ED47" w14:textId="66E661F8" w:rsidR="006A1C7A" w:rsidRPr="006A1C7A" w:rsidRDefault="00EA1383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lastRenderedPageBreak/>
        <w:t>40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. Для принятия решения о </w:t>
      </w:r>
      <w:r w:rsidR="006A1C7A" w:rsidRPr="001B5063">
        <w:rPr>
          <w:rFonts w:ascii="PT Astra Serif" w:hAnsi="PT Astra Serif" w:cs="Calibri"/>
          <w:color w:val="000000"/>
          <w:lang w:eastAsia="ru-RU"/>
        </w:rPr>
        <w:t>согласовании заключения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 договора аренды муниципального имущества на новый срок, находящегося в хозяйственном ведении либо оперативном управлении муниципальных предприятий и учреждений, указанные предприятия и учреждения, на основании заявлени</w:t>
      </w:r>
      <w:r w:rsidR="00C72CA2">
        <w:rPr>
          <w:rFonts w:ascii="PT Astra Serif" w:hAnsi="PT Astra Serif" w:cs="Calibri"/>
          <w:color w:val="000000"/>
          <w:lang w:eastAsia="ru-RU"/>
        </w:rPr>
        <w:t>я</w:t>
      </w:r>
      <w:r w:rsidR="00145711">
        <w:rPr>
          <w:rFonts w:ascii="PT Astra Serif" w:hAnsi="PT Astra Serif" w:cs="Calibri"/>
          <w:color w:val="000000"/>
          <w:lang w:eastAsia="ru-RU"/>
        </w:rPr>
        <w:t xml:space="preserve"> арендатор</w:t>
      </w:r>
      <w:r w:rsidR="00C72CA2">
        <w:rPr>
          <w:rFonts w:ascii="PT Astra Serif" w:hAnsi="PT Astra Serif" w:cs="Calibri"/>
          <w:color w:val="000000"/>
          <w:lang w:eastAsia="ru-RU"/>
        </w:rPr>
        <w:t>а</w:t>
      </w:r>
      <w:r w:rsidR="006A1C7A" w:rsidRPr="00145711">
        <w:rPr>
          <w:rFonts w:ascii="PT Astra Serif" w:hAnsi="PT Astra Serif" w:cs="Calibri"/>
          <w:color w:val="000000"/>
          <w:lang w:eastAsia="ru-RU"/>
        </w:rPr>
        <w:t>,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 подают в Комитет заявление, </w:t>
      </w:r>
      <w:r w:rsidR="00145711">
        <w:rPr>
          <w:rFonts w:ascii="PT Astra Serif" w:hAnsi="PT Astra Serif" w:cs="Calibri"/>
          <w:color w:val="000000"/>
          <w:lang w:eastAsia="ru-RU"/>
        </w:rPr>
        <w:t xml:space="preserve">с </w:t>
      </w:r>
      <w:r w:rsidR="006A1C7A" w:rsidRPr="006A1C7A">
        <w:rPr>
          <w:rFonts w:ascii="PT Astra Serif" w:hAnsi="PT Astra Serif" w:cs="Calibri"/>
          <w:color w:val="000000"/>
          <w:lang w:eastAsia="ru-RU"/>
        </w:rPr>
        <w:t>приложением документов</w:t>
      </w:r>
      <w:r w:rsidR="00FE4A82">
        <w:rPr>
          <w:rFonts w:ascii="PT Astra Serif" w:hAnsi="PT Astra Serif" w:cs="Calibri"/>
          <w:color w:val="000000"/>
          <w:lang w:eastAsia="ru-RU"/>
        </w:rPr>
        <w:t xml:space="preserve">, предусмотренных </w:t>
      </w:r>
      <w:r w:rsidR="00145711">
        <w:rPr>
          <w:rFonts w:ascii="PT Astra Serif" w:hAnsi="PT Astra Serif" w:cs="Calibri"/>
          <w:color w:val="000000"/>
          <w:lang w:eastAsia="ru-RU"/>
        </w:rPr>
        <w:t xml:space="preserve">частью </w:t>
      </w:r>
      <w:r w:rsidR="005B134E">
        <w:rPr>
          <w:rFonts w:ascii="PT Astra Serif" w:hAnsi="PT Astra Serif" w:cs="Calibri"/>
          <w:color w:val="000000"/>
          <w:lang w:eastAsia="ru-RU"/>
        </w:rPr>
        <w:t>17</w:t>
      </w:r>
      <w:r w:rsidR="00145711">
        <w:rPr>
          <w:rFonts w:ascii="PT Astra Serif" w:hAnsi="PT Astra Serif" w:cs="Calibri"/>
          <w:color w:val="000000"/>
          <w:lang w:eastAsia="ru-RU"/>
        </w:rPr>
        <w:t xml:space="preserve"> Положения</w:t>
      </w:r>
      <w:r w:rsidR="00FE4A82">
        <w:rPr>
          <w:rFonts w:ascii="PT Astra Serif" w:hAnsi="PT Astra Serif" w:cs="Calibri"/>
          <w:color w:val="000000"/>
          <w:lang w:eastAsia="ru-RU"/>
        </w:rPr>
        <w:t>, а также: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 </w:t>
      </w:r>
    </w:p>
    <w:p w14:paraId="6E609462" w14:textId="3476972D" w:rsidR="006A1C7A" w:rsidRPr="006A1C7A" w:rsidRDefault="006A1C7A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1) справк</w:t>
      </w:r>
      <w:r w:rsidR="00244DD8">
        <w:rPr>
          <w:rFonts w:ascii="PT Astra Serif" w:hAnsi="PT Astra Serif" w:cs="Calibri"/>
          <w:color w:val="000000"/>
          <w:lang w:eastAsia="ru-RU"/>
        </w:rPr>
        <w:t>а</w:t>
      </w:r>
      <w:r w:rsidRPr="006A1C7A">
        <w:rPr>
          <w:rFonts w:ascii="PT Astra Serif" w:hAnsi="PT Astra Serif" w:cs="Calibri"/>
          <w:color w:val="000000"/>
          <w:lang w:eastAsia="ru-RU"/>
        </w:rPr>
        <w:t>, подтверждающ</w:t>
      </w:r>
      <w:r w:rsidR="00244DD8">
        <w:rPr>
          <w:rFonts w:ascii="PT Astra Serif" w:hAnsi="PT Astra Serif" w:cs="Calibri"/>
          <w:color w:val="000000"/>
          <w:lang w:eastAsia="ru-RU"/>
        </w:rPr>
        <w:t>ая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надлежащее исполнение арендатором его обязательств по действующему договору </w:t>
      </w:r>
      <w:r w:rsidR="00244DD8">
        <w:rPr>
          <w:rFonts w:ascii="PT Astra Serif" w:hAnsi="PT Astra Serif" w:cs="Calibri"/>
          <w:color w:val="000000"/>
          <w:lang w:eastAsia="ru-RU"/>
        </w:rPr>
        <w:t>аренды, в том числе подтверждающая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отсутстви</w:t>
      </w:r>
      <w:r w:rsidR="00244DD8">
        <w:rPr>
          <w:rFonts w:ascii="PT Astra Serif" w:hAnsi="PT Astra Serif" w:cs="Calibri"/>
          <w:color w:val="000000"/>
          <w:lang w:eastAsia="ru-RU"/>
        </w:rPr>
        <w:t>е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просроченной задолженности арендной платы и коммунальным платежа</w:t>
      </w:r>
      <w:r w:rsidRPr="0037583B">
        <w:rPr>
          <w:rFonts w:ascii="PT Astra Serif" w:hAnsi="PT Astra Serif" w:cs="Calibri"/>
          <w:color w:val="000000"/>
          <w:lang w:eastAsia="ru-RU"/>
        </w:rPr>
        <w:t>м;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</w:t>
      </w:r>
    </w:p>
    <w:p w14:paraId="0A295A68" w14:textId="3207086A" w:rsidR="006A1C7A" w:rsidRPr="00573EFC" w:rsidRDefault="006A1C7A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strike/>
          <w:color w:val="000000"/>
          <w:lang w:eastAsia="ru-RU"/>
        </w:rPr>
      </w:pPr>
      <w:r w:rsidRPr="0037583B">
        <w:rPr>
          <w:rFonts w:ascii="PT Astra Serif" w:hAnsi="PT Astra Serif" w:cs="Calibri"/>
          <w:color w:val="000000"/>
          <w:lang w:eastAsia="ru-RU"/>
        </w:rPr>
        <w:t>2) согласие на обработку персональных данных</w:t>
      </w:r>
      <w:r w:rsidR="0037583B">
        <w:rPr>
          <w:rFonts w:ascii="PT Astra Serif" w:hAnsi="PT Astra Serif" w:cs="Calibri"/>
          <w:color w:val="000000"/>
          <w:lang w:eastAsia="ru-RU"/>
        </w:rPr>
        <w:t xml:space="preserve"> (в случае, если арендатором выступает физическое лицо).</w:t>
      </w:r>
    </w:p>
    <w:p w14:paraId="6F7E0359" w14:textId="5A0B3EE4" w:rsidR="005A1BC0" w:rsidRPr="00EB498E" w:rsidRDefault="005A1BC0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lang w:eastAsia="ru-RU"/>
        </w:rPr>
      </w:pPr>
      <w:r w:rsidRPr="00EB498E">
        <w:rPr>
          <w:rFonts w:ascii="PT Astra Serif" w:hAnsi="PT Astra Serif" w:cs="Calibri"/>
          <w:lang w:eastAsia="ru-RU"/>
        </w:rPr>
        <w:t xml:space="preserve">Документы, </w:t>
      </w:r>
      <w:r w:rsidR="00D9746D" w:rsidRPr="00EB498E">
        <w:rPr>
          <w:rFonts w:ascii="PT Astra Serif" w:hAnsi="PT Astra Serif" w:cs="Calibri"/>
          <w:lang w:eastAsia="ru-RU"/>
        </w:rPr>
        <w:t>предусмотренные</w:t>
      </w:r>
      <w:r w:rsidR="00D9746D">
        <w:rPr>
          <w:rFonts w:ascii="PT Astra Serif" w:hAnsi="PT Astra Serif" w:cs="Calibri"/>
          <w:lang w:eastAsia="ru-RU"/>
        </w:rPr>
        <w:t xml:space="preserve"> </w:t>
      </w:r>
      <w:r w:rsidR="00145711">
        <w:rPr>
          <w:rFonts w:ascii="PT Astra Serif" w:hAnsi="PT Astra Serif" w:cs="Calibri"/>
          <w:lang w:eastAsia="ru-RU"/>
        </w:rPr>
        <w:t xml:space="preserve">частями </w:t>
      </w:r>
      <w:r w:rsidR="00867FD3" w:rsidRPr="009E09E1">
        <w:rPr>
          <w:rFonts w:ascii="PT Astra Serif" w:hAnsi="PT Astra Serif" w:cs="Calibri"/>
          <w:lang w:eastAsia="ru-RU"/>
        </w:rPr>
        <w:t xml:space="preserve">39, 40 </w:t>
      </w:r>
      <w:r w:rsidRPr="00EB498E">
        <w:rPr>
          <w:rFonts w:ascii="PT Astra Serif" w:hAnsi="PT Astra Serif" w:cs="Calibri"/>
          <w:lang w:eastAsia="ru-RU"/>
        </w:rPr>
        <w:t>настоящего Положения</w:t>
      </w:r>
      <w:r w:rsidR="00EB498E" w:rsidRPr="00EB498E">
        <w:rPr>
          <w:rFonts w:ascii="PT Astra Serif" w:hAnsi="PT Astra Serif" w:cs="Calibri"/>
          <w:lang w:eastAsia="ru-RU"/>
        </w:rPr>
        <w:t>,</w:t>
      </w:r>
      <w:r w:rsidRPr="00EB498E">
        <w:rPr>
          <w:rFonts w:ascii="PT Astra Serif" w:hAnsi="PT Astra Serif" w:cs="Calibri"/>
          <w:lang w:eastAsia="ru-RU"/>
        </w:rPr>
        <w:t xml:space="preserve"> могут предоставляться в Комитет в электронном виде, подписанные усиленной квалифицированной </w:t>
      </w:r>
      <w:r w:rsidR="00404DDC" w:rsidRPr="0037583B">
        <w:rPr>
          <w:rFonts w:ascii="PT Astra Serif" w:hAnsi="PT Astra Serif" w:cs="Calibri"/>
          <w:lang w:eastAsia="ru-RU"/>
        </w:rPr>
        <w:t>электронной</w:t>
      </w:r>
      <w:r w:rsidR="00404DDC">
        <w:rPr>
          <w:rFonts w:ascii="PT Astra Serif" w:hAnsi="PT Astra Serif" w:cs="Calibri"/>
          <w:lang w:eastAsia="ru-RU"/>
        </w:rPr>
        <w:t xml:space="preserve"> </w:t>
      </w:r>
      <w:r w:rsidRPr="00EB498E">
        <w:rPr>
          <w:rFonts w:ascii="PT Astra Serif" w:hAnsi="PT Astra Serif" w:cs="Calibri"/>
          <w:lang w:eastAsia="ru-RU"/>
        </w:rPr>
        <w:t xml:space="preserve">подписью уполномоченным лицом муниципального предприятия или учреждения. </w:t>
      </w:r>
    </w:p>
    <w:p w14:paraId="505356AE" w14:textId="6AF61A98" w:rsidR="006A1C7A" w:rsidRPr="006A1C7A" w:rsidRDefault="00EA1383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t>41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. Решение об отказе в </w:t>
      </w:r>
      <w:r w:rsidR="006A1C7A" w:rsidRPr="001B5063">
        <w:rPr>
          <w:rFonts w:ascii="PT Astra Serif" w:hAnsi="PT Astra Serif" w:cs="Calibri"/>
          <w:color w:val="000000"/>
          <w:lang w:eastAsia="ru-RU"/>
        </w:rPr>
        <w:t>заключении</w:t>
      </w:r>
      <w:r w:rsidR="001B5063">
        <w:rPr>
          <w:rFonts w:ascii="PT Astra Serif" w:hAnsi="PT Astra Serif" w:cs="Calibri"/>
          <w:color w:val="000000"/>
          <w:lang w:eastAsia="ru-RU"/>
        </w:rPr>
        <w:t xml:space="preserve"> </w:t>
      </w:r>
      <w:r w:rsidR="006A1C7A" w:rsidRPr="006A1C7A">
        <w:rPr>
          <w:rFonts w:ascii="PT Astra Serif" w:hAnsi="PT Astra Serif" w:cs="Calibri"/>
          <w:color w:val="000000"/>
          <w:lang w:eastAsia="ru-RU"/>
        </w:rPr>
        <w:t>на новый срок договора аренды муниципального имущества принимается в случае, если:</w:t>
      </w:r>
    </w:p>
    <w:p w14:paraId="28313A0A" w14:textId="77777777" w:rsidR="006A1C7A" w:rsidRPr="006A1C7A" w:rsidRDefault="006A1C7A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 xml:space="preserve">не представлены документы, </w:t>
      </w:r>
      <w:r w:rsidRPr="00255DA5">
        <w:rPr>
          <w:rFonts w:ascii="PT Astra Serif" w:hAnsi="PT Astra Serif" w:cs="Calibri"/>
          <w:color w:val="000000"/>
          <w:lang w:eastAsia="ru-RU"/>
        </w:rPr>
        <w:t xml:space="preserve">указанные в </w:t>
      </w:r>
      <w:r w:rsidR="00255DA5" w:rsidRPr="00255DA5">
        <w:rPr>
          <w:rFonts w:ascii="PT Astra Serif" w:hAnsi="PT Astra Serif" w:cs="Calibri"/>
          <w:color w:val="000000"/>
          <w:lang w:eastAsia="ru-RU"/>
        </w:rPr>
        <w:t>частях</w:t>
      </w:r>
      <w:r w:rsidR="00FE4A82">
        <w:rPr>
          <w:rFonts w:ascii="PT Astra Serif" w:hAnsi="PT Astra Serif" w:cs="Calibri"/>
          <w:color w:val="000000"/>
          <w:lang w:eastAsia="ru-RU"/>
        </w:rPr>
        <w:t xml:space="preserve"> </w:t>
      </w:r>
      <w:r w:rsidR="00EA1383">
        <w:rPr>
          <w:rFonts w:ascii="PT Astra Serif" w:hAnsi="PT Astra Serif" w:cs="Calibri"/>
          <w:color w:val="000000"/>
          <w:lang w:eastAsia="ru-RU"/>
        </w:rPr>
        <w:t>39, 40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настоящего Положения, необходимые </w:t>
      </w:r>
      <w:r w:rsidR="008D6EAD" w:rsidRPr="001B5063">
        <w:rPr>
          <w:rFonts w:ascii="PT Astra Serif" w:hAnsi="PT Astra Serif" w:cs="Calibri"/>
          <w:color w:val="000000"/>
          <w:lang w:eastAsia="ru-RU"/>
        </w:rPr>
        <w:t>для</w:t>
      </w:r>
      <w:r w:rsidRPr="001B5063">
        <w:rPr>
          <w:rFonts w:ascii="PT Astra Serif" w:hAnsi="PT Astra Serif" w:cs="Calibri"/>
          <w:color w:val="000000"/>
          <w:lang w:eastAsia="ru-RU"/>
        </w:rPr>
        <w:t xml:space="preserve"> заключени</w:t>
      </w:r>
      <w:r w:rsidR="008D6EAD" w:rsidRPr="001B5063">
        <w:rPr>
          <w:rFonts w:ascii="PT Astra Serif" w:hAnsi="PT Astra Serif" w:cs="Calibri"/>
          <w:color w:val="000000"/>
          <w:lang w:eastAsia="ru-RU"/>
        </w:rPr>
        <w:t>я</w:t>
      </w:r>
      <w:r w:rsidRPr="001B5063">
        <w:rPr>
          <w:rFonts w:ascii="PT Astra Serif" w:hAnsi="PT Astra Serif" w:cs="Calibri"/>
          <w:color w:val="000000"/>
          <w:lang w:eastAsia="ru-RU"/>
        </w:rPr>
        <w:t xml:space="preserve"> договора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аренды муниципального имущества на новый срок;</w:t>
      </w:r>
    </w:p>
    <w:p w14:paraId="038C4989" w14:textId="17BC9CE5" w:rsidR="006A1C7A" w:rsidRPr="006A1C7A" w:rsidRDefault="006A1C7A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 xml:space="preserve">отсутствуют установленные законодательством Российской Федерации основания для </w:t>
      </w:r>
      <w:r w:rsidRPr="001B5063">
        <w:rPr>
          <w:rFonts w:ascii="PT Astra Serif" w:hAnsi="PT Astra Serif" w:cs="Calibri"/>
          <w:color w:val="000000"/>
          <w:lang w:eastAsia="ru-RU"/>
        </w:rPr>
        <w:t>заключения договора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аренды муниципального имущества, указанные</w:t>
      </w:r>
      <w:r w:rsidR="004E0FEE">
        <w:rPr>
          <w:rFonts w:ascii="PT Astra Serif" w:hAnsi="PT Astra Serif" w:cs="Calibri"/>
          <w:color w:val="000000"/>
          <w:lang w:eastAsia="ru-RU"/>
        </w:rPr>
        <w:t xml:space="preserve"> </w:t>
      </w:r>
      <w:r w:rsidRPr="006A1C7A">
        <w:rPr>
          <w:rFonts w:ascii="PT Astra Serif" w:hAnsi="PT Astra Serif" w:cs="Calibri"/>
          <w:color w:val="000000"/>
          <w:lang w:eastAsia="ru-RU"/>
        </w:rPr>
        <w:t>в представленном заявлении;</w:t>
      </w:r>
    </w:p>
    <w:p w14:paraId="341AE369" w14:textId="77777777" w:rsidR="006A1C7A" w:rsidRPr="006A1C7A" w:rsidRDefault="006A1C7A" w:rsidP="009A7D9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принято в установленном порядке решение, предусматривающее иной порядок распоряжения таким имуществом</w:t>
      </w:r>
      <w:r w:rsidR="000B2140">
        <w:rPr>
          <w:rFonts w:ascii="PT Astra Serif" w:hAnsi="PT Astra Serif" w:cs="Calibri"/>
          <w:color w:val="000000"/>
          <w:lang w:eastAsia="ru-RU"/>
        </w:rPr>
        <w:t>.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</w:t>
      </w:r>
    </w:p>
    <w:p w14:paraId="0692F11D" w14:textId="2F4CCAF1" w:rsidR="006A1C7A" w:rsidRPr="006A1C7A" w:rsidRDefault="002A7475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t>4</w:t>
      </w:r>
      <w:r w:rsidR="00EA1383">
        <w:rPr>
          <w:rFonts w:ascii="PT Astra Serif" w:hAnsi="PT Astra Serif" w:cs="Calibri"/>
          <w:color w:val="000000"/>
          <w:lang w:eastAsia="ru-RU"/>
        </w:rPr>
        <w:t>2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. При принятии решения об отказе </w:t>
      </w:r>
      <w:r w:rsidR="006A1C7A" w:rsidRPr="001B5063">
        <w:rPr>
          <w:rFonts w:ascii="PT Astra Serif" w:hAnsi="PT Astra Serif" w:cs="Calibri"/>
          <w:color w:val="000000"/>
          <w:lang w:eastAsia="ru-RU"/>
        </w:rPr>
        <w:t>в заключении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 договора аренды муниципального имущества на новый срок </w:t>
      </w:r>
      <w:r w:rsidR="006A1C7A" w:rsidRPr="00376A6C">
        <w:rPr>
          <w:rFonts w:ascii="PT Astra Serif" w:hAnsi="PT Astra Serif" w:cs="Calibri"/>
          <w:color w:val="000000"/>
          <w:lang w:eastAsia="ru-RU"/>
        </w:rPr>
        <w:t xml:space="preserve">Комитет в течение </w:t>
      </w:r>
      <w:r w:rsidR="00376A6C" w:rsidRPr="00376A6C">
        <w:rPr>
          <w:rFonts w:ascii="PT Astra Serif" w:hAnsi="PT Astra Serif" w:cs="Calibri"/>
          <w:color w:val="000000"/>
          <w:lang w:eastAsia="ru-RU"/>
        </w:rPr>
        <w:t>30</w:t>
      </w:r>
      <w:r w:rsidR="006A1C7A" w:rsidRPr="00376A6C">
        <w:rPr>
          <w:rFonts w:ascii="PT Astra Serif" w:hAnsi="PT Astra Serif" w:cs="Calibri"/>
          <w:color w:val="000000"/>
          <w:lang w:eastAsia="ru-RU"/>
        </w:rPr>
        <w:t xml:space="preserve"> календарных дней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 </w:t>
      </w:r>
      <w:r w:rsidR="00941269">
        <w:rPr>
          <w:rFonts w:ascii="PT Astra Serif" w:hAnsi="PT Astra Serif" w:cs="Calibri"/>
          <w:color w:val="000000"/>
          <w:lang w:eastAsia="ru-RU"/>
        </w:rPr>
        <w:br/>
      </w:r>
      <w:r w:rsidR="006A1C7A" w:rsidRPr="006A1C7A">
        <w:rPr>
          <w:rFonts w:ascii="PT Astra Serif" w:hAnsi="PT Astra Serif" w:cs="Calibri"/>
          <w:color w:val="000000"/>
          <w:lang w:eastAsia="ru-RU"/>
        </w:rPr>
        <w:t>с даты их поступления направляет мотивированный отказ.</w:t>
      </w:r>
    </w:p>
    <w:p w14:paraId="4E38A154" w14:textId="056EF1FD" w:rsidR="006A1C7A" w:rsidRPr="0061200F" w:rsidRDefault="00EA1383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>
        <w:rPr>
          <w:rFonts w:ascii="PT Astra Serif" w:hAnsi="PT Astra Serif" w:cs="Calibri"/>
          <w:color w:val="000000"/>
          <w:lang w:eastAsia="ru-RU"/>
        </w:rPr>
        <w:t>43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. В случае отсутствия оснований, предусмотренных </w:t>
      </w:r>
      <w:r w:rsidR="008D6EAD">
        <w:rPr>
          <w:rFonts w:ascii="PT Astra Serif" w:hAnsi="PT Astra Serif" w:cs="Calibri"/>
          <w:color w:val="000000"/>
          <w:lang w:eastAsia="ru-RU"/>
        </w:rPr>
        <w:t>частью</w:t>
      </w:r>
      <w:r>
        <w:rPr>
          <w:rFonts w:ascii="PT Astra Serif" w:hAnsi="PT Astra Serif" w:cs="Calibri"/>
          <w:color w:val="000000"/>
          <w:lang w:eastAsia="ru-RU"/>
        </w:rPr>
        <w:t xml:space="preserve"> 41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 настоящего Положения, Комитет </w:t>
      </w:r>
      <w:r w:rsidR="006A1C7A" w:rsidRPr="002222D0">
        <w:rPr>
          <w:rFonts w:ascii="PT Astra Serif" w:hAnsi="PT Astra Serif" w:cs="Calibri"/>
          <w:color w:val="000000"/>
          <w:lang w:eastAsia="ru-RU"/>
        </w:rPr>
        <w:t xml:space="preserve">подготавливает проект </w:t>
      </w:r>
      <w:r w:rsidR="000A71BD" w:rsidRPr="002222D0">
        <w:rPr>
          <w:rFonts w:ascii="PT Astra Serif" w:hAnsi="PT Astra Serif" w:cs="Calibri"/>
          <w:color w:val="000000"/>
          <w:lang w:eastAsia="ru-RU"/>
        </w:rPr>
        <w:t xml:space="preserve">муниципального правового акта </w:t>
      </w:r>
      <w:r w:rsidR="006A1C7A" w:rsidRPr="002222D0">
        <w:rPr>
          <w:rFonts w:ascii="PT Astra Serif" w:hAnsi="PT Astra Serif" w:cs="Calibri"/>
          <w:color w:val="000000"/>
          <w:lang w:eastAsia="ru-RU"/>
        </w:rPr>
        <w:t>администрации города</w:t>
      </w:r>
      <w:r w:rsidR="000A71BD" w:rsidRPr="002222D0">
        <w:rPr>
          <w:rFonts w:ascii="PT Astra Serif" w:hAnsi="PT Astra Serif" w:cs="Calibri"/>
          <w:color w:val="000000"/>
          <w:lang w:eastAsia="ru-RU"/>
        </w:rPr>
        <w:t xml:space="preserve"> </w:t>
      </w:r>
      <w:r w:rsidR="006A1C7A" w:rsidRPr="002222D0">
        <w:rPr>
          <w:rFonts w:ascii="PT Astra Serif" w:hAnsi="PT Astra Serif" w:cs="Calibri"/>
          <w:color w:val="000000"/>
          <w:lang w:eastAsia="ru-RU"/>
        </w:rPr>
        <w:t xml:space="preserve">Тулы о </w:t>
      </w:r>
      <w:r w:rsidR="002222D0" w:rsidRPr="002B74F8">
        <w:rPr>
          <w:rFonts w:ascii="PT Astra Serif" w:hAnsi="PT Astra Serif" w:cs="Calibri"/>
          <w:color w:val="000000"/>
          <w:lang w:eastAsia="ru-RU"/>
        </w:rPr>
        <w:t>заключении</w:t>
      </w:r>
      <w:r w:rsidR="006A1C7A" w:rsidRPr="002B74F8">
        <w:rPr>
          <w:rFonts w:ascii="PT Astra Serif" w:hAnsi="PT Astra Serif" w:cs="Calibri"/>
          <w:color w:val="000000"/>
          <w:lang w:eastAsia="ru-RU"/>
        </w:rPr>
        <w:t xml:space="preserve"> </w:t>
      </w:r>
      <w:r w:rsidR="002222D0" w:rsidRPr="002B74F8">
        <w:rPr>
          <w:rFonts w:ascii="PT Astra Serif" w:hAnsi="PT Astra Serif" w:cs="Calibri"/>
          <w:color w:val="000000"/>
          <w:lang w:eastAsia="ru-RU"/>
        </w:rPr>
        <w:t>на новый срок</w:t>
      </w:r>
      <w:r w:rsidR="002222D0" w:rsidRPr="002222D0">
        <w:rPr>
          <w:rFonts w:ascii="PT Astra Serif" w:hAnsi="PT Astra Serif" w:cs="Calibri"/>
          <w:color w:val="000000"/>
          <w:lang w:eastAsia="ru-RU"/>
        </w:rPr>
        <w:t xml:space="preserve"> договора аренды муниципального имущества</w:t>
      </w:r>
      <w:r w:rsidR="006A1C7A" w:rsidRPr="002222D0">
        <w:rPr>
          <w:rFonts w:ascii="PT Astra Serif" w:hAnsi="PT Astra Serif" w:cs="Calibri"/>
          <w:color w:val="000000"/>
          <w:lang w:eastAsia="ru-RU"/>
        </w:rPr>
        <w:t xml:space="preserve">, либо проект решения Тульской городской Думы </w:t>
      </w:r>
      <w:r w:rsidR="002222D0" w:rsidRPr="002B74F8">
        <w:rPr>
          <w:rFonts w:ascii="PT Astra Serif" w:hAnsi="PT Astra Serif" w:cs="Calibri"/>
          <w:color w:val="000000"/>
          <w:lang w:eastAsia="ru-RU"/>
        </w:rPr>
        <w:t>о заключении</w:t>
      </w:r>
      <w:r w:rsidR="002222D0" w:rsidRPr="002222D0">
        <w:rPr>
          <w:rFonts w:ascii="PT Astra Serif" w:hAnsi="PT Astra Serif" w:cs="Calibri"/>
          <w:color w:val="000000"/>
          <w:lang w:eastAsia="ru-RU"/>
        </w:rPr>
        <w:t xml:space="preserve"> на новый срок договора </w:t>
      </w:r>
      <w:r w:rsidR="002222D0" w:rsidRPr="0061200F">
        <w:rPr>
          <w:rFonts w:ascii="PT Astra Serif" w:hAnsi="PT Astra Serif" w:cs="Calibri"/>
          <w:color w:val="000000"/>
          <w:lang w:eastAsia="ru-RU"/>
        </w:rPr>
        <w:t>аренды муниципального имущества</w:t>
      </w:r>
      <w:r w:rsidR="006A1C7A" w:rsidRPr="0061200F">
        <w:rPr>
          <w:rFonts w:ascii="PT Astra Serif" w:hAnsi="PT Astra Serif" w:cs="Calibri"/>
          <w:color w:val="000000"/>
          <w:lang w:eastAsia="ru-RU"/>
        </w:rPr>
        <w:t xml:space="preserve">, при этом основанием для заключения договора аренды 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муниципального имущества </w:t>
      </w:r>
      <w:r w:rsidR="006A1C7A" w:rsidRPr="0061200F">
        <w:rPr>
          <w:rFonts w:ascii="PT Astra Serif" w:hAnsi="PT Astra Serif" w:cs="Calibri"/>
          <w:color w:val="000000"/>
          <w:lang w:eastAsia="ru-RU"/>
        </w:rPr>
        <w:t>на новый срок менее 1 года является разрешение Комитета</w:t>
      </w:r>
      <w:r w:rsidR="00573EFC" w:rsidRPr="0061200F">
        <w:rPr>
          <w:rFonts w:ascii="PT Astra Serif" w:hAnsi="PT Astra Serif" w:cs="Calibri"/>
          <w:color w:val="000000"/>
          <w:lang w:eastAsia="ru-RU"/>
        </w:rPr>
        <w:t>.</w:t>
      </w:r>
    </w:p>
    <w:p w14:paraId="6D91EB67" w14:textId="5E3EBB8B" w:rsidR="006A1C7A" w:rsidRPr="0061200F" w:rsidRDefault="002A7475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1200F">
        <w:rPr>
          <w:rFonts w:ascii="PT Astra Serif" w:hAnsi="PT Astra Serif" w:cs="Calibri"/>
          <w:color w:val="000000"/>
          <w:lang w:eastAsia="ru-RU"/>
        </w:rPr>
        <w:t>4</w:t>
      </w:r>
      <w:r w:rsidR="00EA1383" w:rsidRPr="0061200F">
        <w:rPr>
          <w:rFonts w:ascii="PT Astra Serif" w:hAnsi="PT Astra Serif" w:cs="Calibri"/>
          <w:color w:val="000000"/>
          <w:lang w:eastAsia="ru-RU"/>
        </w:rPr>
        <w:t>4</w:t>
      </w:r>
      <w:r w:rsidR="006A1C7A" w:rsidRPr="0061200F">
        <w:rPr>
          <w:rFonts w:ascii="PT Astra Serif" w:hAnsi="PT Astra Serif" w:cs="Calibri"/>
          <w:color w:val="000000"/>
          <w:lang w:eastAsia="ru-RU"/>
        </w:rPr>
        <w:t xml:space="preserve">. После принятия </w:t>
      </w:r>
      <w:r w:rsidR="000A71BD" w:rsidRPr="0061200F">
        <w:rPr>
          <w:rFonts w:ascii="PT Astra Serif" w:hAnsi="PT Astra Serif" w:cs="Calibri"/>
          <w:color w:val="000000"/>
          <w:lang w:eastAsia="ru-RU"/>
        </w:rPr>
        <w:t xml:space="preserve">муниципального правового акта </w:t>
      </w:r>
      <w:r w:rsidR="006A1C7A" w:rsidRPr="0061200F">
        <w:rPr>
          <w:rFonts w:ascii="PT Astra Serif" w:hAnsi="PT Astra Serif" w:cs="Calibri"/>
          <w:color w:val="000000"/>
          <w:lang w:eastAsia="ru-RU"/>
        </w:rPr>
        <w:t xml:space="preserve">администрации города Тулы, либо решения Тульской городской Думы </w:t>
      </w:r>
      <w:r w:rsidR="002222D0" w:rsidRPr="0061200F">
        <w:rPr>
          <w:rFonts w:ascii="PT Astra Serif" w:hAnsi="PT Astra Serif" w:cs="Calibri"/>
          <w:color w:val="000000"/>
          <w:lang w:eastAsia="ru-RU"/>
        </w:rPr>
        <w:t>о заключении</w:t>
      </w:r>
      <w:r w:rsidR="000D0403" w:rsidRPr="0061200F">
        <w:rPr>
          <w:rFonts w:ascii="PT Astra Serif" w:hAnsi="PT Astra Serif" w:cs="Calibri"/>
          <w:color w:val="000000"/>
          <w:lang w:eastAsia="ru-RU"/>
        </w:rPr>
        <w:t xml:space="preserve"> </w:t>
      </w:r>
      <w:r w:rsidR="002222D0" w:rsidRPr="0061200F">
        <w:rPr>
          <w:rFonts w:ascii="PT Astra Serif" w:hAnsi="PT Astra Serif" w:cs="Calibri"/>
          <w:color w:val="000000"/>
          <w:lang w:eastAsia="ru-RU"/>
        </w:rPr>
        <w:t xml:space="preserve"> на новый срок договора аренды муниципального имущества,</w:t>
      </w:r>
      <w:r w:rsidR="006A1C7A" w:rsidRPr="0061200F">
        <w:rPr>
          <w:rFonts w:ascii="PT Astra Serif" w:hAnsi="PT Astra Serif" w:cs="Calibri"/>
          <w:color w:val="000000"/>
          <w:lang w:eastAsia="ru-RU"/>
        </w:rPr>
        <w:t xml:space="preserve"> муниципальные предприятия и учреждения, в хозяйственном ведении либо оперативном управлении которых находится сдаваемое в аренду имущество, самостоятельно обеспечивают заключение договора аренды муниципального  имущества  </w:t>
      </w:r>
      <w:r w:rsidR="00255DA5" w:rsidRPr="0061200F">
        <w:rPr>
          <w:rFonts w:ascii="PT Astra Serif" w:hAnsi="PT Astra Serif" w:cs="Calibri"/>
          <w:color w:val="000000"/>
          <w:lang w:eastAsia="ru-RU"/>
        </w:rPr>
        <w:br/>
      </w:r>
      <w:r w:rsidR="006A1C7A" w:rsidRPr="0061200F">
        <w:rPr>
          <w:rFonts w:ascii="PT Astra Serif" w:hAnsi="PT Astra Serif" w:cs="Calibri"/>
          <w:color w:val="000000"/>
          <w:lang w:eastAsia="ru-RU"/>
        </w:rPr>
        <w:t>в соответствии с действующим законодательством Российской Федерации, Федеральным законом от 26</w:t>
      </w:r>
      <w:r w:rsidR="00255DA5" w:rsidRPr="0061200F">
        <w:rPr>
          <w:rFonts w:ascii="PT Astra Serif" w:hAnsi="PT Astra Serif" w:cs="Calibri"/>
          <w:color w:val="000000"/>
          <w:lang w:eastAsia="ru-RU"/>
        </w:rPr>
        <w:t xml:space="preserve"> июля </w:t>
      </w:r>
      <w:r w:rsidR="006A1C7A" w:rsidRPr="0061200F">
        <w:rPr>
          <w:rFonts w:ascii="PT Astra Serif" w:hAnsi="PT Astra Serif" w:cs="Calibri"/>
          <w:color w:val="000000"/>
          <w:lang w:eastAsia="ru-RU"/>
        </w:rPr>
        <w:t>2006</w:t>
      </w:r>
      <w:r w:rsidR="00255DA5" w:rsidRPr="0061200F">
        <w:rPr>
          <w:rFonts w:ascii="PT Astra Serif" w:hAnsi="PT Astra Serif" w:cs="Calibri"/>
          <w:color w:val="000000"/>
          <w:lang w:eastAsia="ru-RU"/>
        </w:rPr>
        <w:t xml:space="preserve"> г.</w:t>
      </w:r>
      <w:r w:rsidR="006A1C7A" w:rsidRPr="0061200F">
        <w:rPr>
          <w:rFonts w:ascii="PT Astra Serif" w:hAnsi="PT Astra Serif" w:cs="Calibri"/>
          <w:color w:val="000000"/>
          <w:lang w:eastAsia="ru-RU"/>
        </w:rPr>
        <w:t xml:space="preserve"> № 135-ФЗ «О защите конкуренции», </w:t>
      </w:r>
      <w:r w:rsidR="001C19B8" w:rsidRPr="0061200F">
        <w:rPr>
          <w:rFonts w:ascii="PT Astra Serif" w:hAnsi="PT Astra Serif" w:cs="Calibri"/>
          <w:color w:val="000000"/>
          <w:lang w:eastAsia="ru-RU"/>
        </w:rPr>
        <w:t>а также обеспечивают его регистрацию и учет.</w:t>
      </w:r>
    </w:p>
    <w:p w14:paraId="1200D119" w14:textId="4E4B11F1" w:rsidR="009A7D91" w:rsidRPr="0061200F" w:rsidRDefault="002A7475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1200F">
        <w:rPr>
          <w:rFonts w:ascii="PT Astra Serif" w:hAnsi="PT Astra Serif" w:cs="Calibri"/>
          <w:color w:val="000000"/>
          <w:lang w:eastAsia="ru-RU"/>
        </w:rPr>
        <w:t>4</w:t>
      </w:r>
      <w:r w:rsidR="00EA1383" w:rsidRPr="0061200F">
        <w:rPr>
          <w:rFonts w:ascii="PT Astra Serif" w:hAnsi="PT Astra Serif" w:cs="Calibri"/>
          <w:color w:val="000000"/>
          <w:lang w:eastAsia="ru-RU"/>
        </w:rPr>
        <w:t>5</w:t>
      </w:r>
      <w:r w:rsidR="006A1C7A" w:rsidRPr="0061200F">
        <w:rPr>
          <w:rFonts w:ascii="PT Astra Serif" w:hAnsi="PT Astra Serif" w:cs="Calibri"/>
          <w:color w:val="000000"/>
          <w:lang w:eastAsia="ru-RU"/>
        </w:rPr>
        <w:t>.</w:t>
      </w:r>
      <w:r w:rsidR="009A7D91" w:rsidRPr="0061200F">
        <w:rPr>
          <w:rFonts w:ascii="PT Astra Serif" w:hAnsi="PT Astra Serif" w:cs="Calibri"/>
          <w:color w:val="000000"/>
          <w:lang w:eastAsia="ru-RU"/>
        </w:rPr>
        <w:t xml:space="preserve"> Арендодатели обязаны направить в Комитет подлинный экземпляр заключенного договора аренды муниципального имущества в течение </w:t>
      </w:r>
      <w:r w:rsidR="00376A6C" w:rsidRPr="0061200F">
        <w:rPr>
          <w:rFonts w:ascii="PT Astra Serif" w:hAnsi="PT Astra Serif" w:cs="Calibri"/>
          <w:color w:val="000000"/>
          <w:lang w:eastAsia="ru-RU"/>
        </w:rPr>
        <w:t>7</w:t>
      </w:r>
      <w:r w:rsidR="009A7D91" w:rsidRPr="0061200F">
        <w:rPr>
          <w:rFonts w:ascii="PT Astra Serif" w:hAnsi="PT Astra Serif" w:cs="Calibri"/>
          <w:color w:val="000000"/>
          <w:lang w:eastAsia="ru-RU"/>
        </w:rPr>
        <w:t xml:space="preserve"> календарных дней со дня заключения указанного договора</w:t>
      </w:r>
      <w:r w:rsidR="00EC0D51" w:rsidRPr="0061200F">
        <w:rPr>
          <w:rFonts w:ascii="PT Astra Serif" w:hAnsi="PT Astra Serif" w:cs="Calibri"/>
          <w:color w:val="000000"/>
          <w:lang w:eastAsia="ru-RU"/>
        </w:rPr>
        <w:t xml:space="preserve"> </w:t>
      </w:r>
      <w:r w:rsidR="00EC0D51" w:rsidRPr="0061200F">
        <w:rPr>
          <w:rFonts w:ascii="PT Astra Serif" w:hAnsi="PT Astra Serif" w:cs="PT Astra Serif"/>
          <w:lang w:eastAsia="ru-RU"/>
        </w:rPr>
        <w:t>для учета в Едином реестре муниципального имущества города Тулы</w:t>
      </w:r>
      <w:r w:rsidR="009A7D91" w:rsidRPr="0061200F">
        <w:rPr>
          <w:rFonts w:ascii="PT Astra Serif" w:hAnsi="PT Astra Serif" w:cs="Calibri"/>
          <w:color w:val="000000"/>
          <w:lang w:eastAsia="ru-RU"/>
        </w:rPr>
        <w:t>.</w:t>
      </w:r>
    </w:p>
    <w:p w14:paraId="4462572A" w14:textId="3BDF56EB" w:rsidR="006A1C7A" w:rsidRPr="006A1C7A" w:rsidRDefault="00EA1383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1200F">
        <w:rPr>
          <w:rFonts w:ascii="PT Astra Serif" w:hAnsi="PT Astra Serif" w:cs="Calibri"/>
          <w:color w:val="000000"/>
          <w:lang w:eastAsia="ru-RU"/>
        </w:rPr>
        <w:t>46</w:t>
      </w:r>
      <w:r w:rsidR="006A1C7A" w:rsidRPr="0061200F">
        <w:rPr>
          <w:rFonts w:ascii="PT Astra Serif" w:hAnsi="PT Astra Serif" w:cs="Calibri"/>
          <w:color w:val="000000"/>
          <w:lang w:eastAsia="ru-RU"/>
        </w:rPr>
        <w:t>. В случае, если договор аренды муниципального имущества подлежит обязательной государственной регистрации, арендодатель в течение 30 календарных дней с даты подписания договора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муниципального имущества</w:t>
      </w:r>
      <w:r w:rsidR="006A1C7A" w:rsidRPr="0061200F">
        <w:rPr>
          <w:rFonts w:ascii="PT Astra Serif" w:hAnsi="PT Astra Serif" w:cs="Calibri"/>
          <w:color w:val="000000"/>
          <w:lang w:eastAsia="ru-RU"/>
        </w:rPr>
        <w:t xml:space="preserve"> обязан обеспечить его государственную регистрацию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</w:t>
      </w:r>
      <w:r w:rsidR="006A1C7A" w:rsidRPr="0061200F">
        <w:rPr>
          <w:rFonts w:ascii="PT Astra Serif" w:hAnsi="PT Astra Serif" w:cs="Calibri"/>
          <w:color w:val="000000"/>
          <w:lang w:eastAsia="ru-RU"/>
        </w:rPr>
        <w:t xml:space="preserve">и в течение </w:t>
      </w:r>
      <w:r w:rsidR="00376A6C" w:rsidRPr="0061200F">
        <w:rPr>
          <w:rFonts w:ascii="PT Astra Serif" w:hAnsi="PT Astra Serif" w:cs="Calibri"/>
          <w:color w:val="000000"/>
          <w:lang w:eastAsia="ru-RU"/>
        </w:rPr>
        <w:t>7</w:t>
      </w:r>
      <w:r w:rsidR="006A1C7A" w:rsidRPr="0061200F">
        <w:rPr>
          <w:rFonts w:ascii="PT Astra Serif" w:hAnsi="PT Astra Serif" w:cs="Calibri"/>
          <w:color w:val="000000"/>
          <w:lang w:eastAsia="ru-RU"/>
        </w:rPr>
        <w:t xml:space="preserve"> календарных дней со дня государственной регистрации представить</w:t>
      </w:r>
      <w:r w:rsidR="007A53AE" w:rsidRPr="0061200F">
        <w:rPr>
          <w:rFonts w:ascii="PT Astra Serif" w:hAnsi="PT Astra Serif" w:cs="Calibri"/>
          <w:color w:val="000000"/>
          <w:lang w:eastAsia="ru-RU"/>
        </w:rPr>
        <w:t xml:space="preserve"> </w:t>
      </w:r>
      <w:r w:rsidR="006A1C7A" w:rsidRPr="0061200F">
        <w:rPr>
          <w:rFonts w:ascii="PT Astra Serif" w:hAnsi="PT Astra Serif" w:cs="Calibri"/>
          <w:color w:val="000000"/>
          <w:lang w:eastAsia="ru-RU"/>
        </w:rPr>
        <w:t>в Комитет подлинный экземпляр договора аренды муниципального имущества с отметкой регистрирующего</w:t>
      </w:r>
      <w:r w:rsidR="006A1C7A" w:rsidRPr="006A1C7A">
        <w:rPr>
          <w:rFonts w:ascii="PT Astra Serif" w:hAnsi="PT Astra Serif" w:cs="Calibri"/>
          <w:color w:val="000000"/>
          <w:lang w:eastAsia="ru-RU"/>
        </w:rPr>
        <w:t xml:space="preserve"> органа о государственной регистрации</w:t>
      </w:r>
      <w:r w:rsidR="00EC0D51">
        <w:rPr>
          <w:rFonts w:ascii="PT Astra Serif" w:hAnsi="PT Astra Serif" w:cs="Calibri"/>
          <w:color w:val="000000"/>
          <w:lang w:eastAsia="ru-RU"/>
        </w:rPr>
        <w:t xml:space="preserve"> </w:t>
      </w:r>
      <w:r w:rsidR="00EC0D51">
        <w:rPr>
          <w:rFonts w:ascii="PT Astra Serif" w:hAnsi="PT Astra Serif" w:cs="PT Astra Serif"/>
          <w:lang w:eastAsia="ru-RU"/>
        </w:rPr>
        <w:t>для учета в Едином реестре муниципального имущества города Тулы</w:t>
      </w:r>
      <w:r w:rsidR="006A1C7A" w:rsidRPr="006A1C7A">
        <w:rPr>
          <w:rFonts w:ascii="PT Astra Serif" w:hAnsi="PT Astra Serif" w:cs="Calibri"/>
          <w:color w:val="000000"/>
          <w:lang w:eastAsia="ru-RU"/>
        </w:rPr>
        <w:t>.</w:t>
      </w:r>
    </w:p>
    <w:p w14:paraId="0BB6D11C" w14:textId="77777777" w:rsidR="006A1C7A" w:rsidRPr="006A1C7A" w:rsidRDefault="006A1C7A" w:rsidP="00145711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6A1C7A">
        <w:rPr>
          <w:rFonts w:ascii="PT Astra Serif" w:hAnsi="PT Astra Serif" w:cs="Calibri"/>
          <w:color w:val="000000"/>
          <w:lang w:eastAsia="ru-RU"/>
        </w:rPr>
        <w:t>Ответственность за своевременное представление в Комитет документов, указанных в</w:t>
      </w:r>
      <w:r w:rsidR="003E4A42">
        <w:rPr>
          <w:rFonts w:ascii="PT Astra Serif" w:hAnsi="PT Astra Serif" w:cs="Calibri"/>
          <w:color w:val="000000"/>
          <w:lang w:eastAsia="ru-RU"/>
        </w:rPr>
        <w:t xml:space="preserve"> частях</w:t>
      </w:r>
      <w:r>
        <w:rPr>
          <w:rFonts w:ascii="PT Astra Serif" w:hAnsi="PT Astra Serif" w:cs="Calibri"/>
          <w:color w:val="000000"/>
          <w:lang w:eastAsia="ru-RU"/>
        </w:rPr>
        <w:t xml:space="preserve"> </w:t>
      </w:r>
      <w:r w:rsidR="00D07DB3">
        <w:rPr>
          <w:rFonts w:ascii="PT Astra Serif" w:hAnsi="PT Astra Serif" w:cs="Calibri"/>
          <w:color w:val="000000"/>
          <w:lang w:eastAsia="ru-RU"/>
        </w:rPr>
        <w:t>4</w:t>
      </w:r>
      <w:r w:rsidR="00EA1383">
        <w:rPr>
          <w:rFonts w:ascii="PT Astra Serif" w:hAnsi="PT Astra Serif" w:cs="Calibri"/>
          <w:color w:val="000000"/>
          <w:lang w:eastAsia="ru-RU"/>
        </w:rPr>
        <w:t>5</w:t>
      </w:r>
      <w:r w:rsidR="00D07DB3">
        <w:rPr>
          <w:rFonts w:ascii="PT Astra Serif" w:hAnsi="PT Astra Serif" w:cs="Calibri"/>
          <w:color w:val="000000"/>
          <w:lang w:eastAsia="ru-RU"/>
        </w:rPr>
        <w:t>,</w:t>
      </w:r>
      <w:r w:rsidR="00EA1383">
        <w:rPr>
          <w:rFonts w:ascii="PT Astra Serif" w:hAnsi="PT Astra Serif" w:cs="Calibri"/>
          <w:color w:val="000000"/>
          <w:lang w:eastAsia="ru-RU"/>
        </w:rPr>
        <w:t xml:space="preserve"> 46</w:t>
      </w:r>
      <w:r w:rsidR="00D07DB3">
        <w:rPr>
          <w:rFonts w:ascii="PT Astra Serif" w:hAnsi="PT Astra Serif" w:cs="Calibri"/>
          <w:color w:val="000000"/>
          <w:lang w:eastAsia="ru-RU"/>
        </w:rPr>
        <w:t xml:space="preserve"> </w:t>
      </w:r>
      <w:r>
        <w:rPr>
          <w:rFonts w:ascii="PT Astra Serif" w:hAnsi="PT Astra Serif" w:cs="Calibri"/>
          <w:color w:val="000000"/>
          <w:lang w:eastAsia="ru-RU"/>
        </w:rPr>
        <w:t>настоящего Положения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несет руководитель муниципального предприятия, учреждения</w:t>
      </w:r>
      <w:r w:rsidR="00EB498E">
        <w:rPr>
          <w:rFonts w:ascii="PT Astra Serif" w:hAnsi="PT Astra Serif" w:cs="Calibri"/>
          <w:color w:val="000000"/>
          <w:lang w:eastAsia="ru-RU"/>
        </w:rPr>
        <w:t>,</w:t>
      </w:r>
      <w:r w:rsidRPr="006A1C7A">
        <w:rPr>
          <w:rFonts w:ascii="PT Astra Serif" w:hAnsi="PT Astra Serif" w:cs="Calibri"/>
          <w:color w:val="000000"/>
          <w:lang w:eastAsia="ru-RU"/>
        </w:rPr>
        <w:t xml:space="preserve"> являющегося арендодателем.</w:t>
      </w:r>
    </w:p>
    <w:p w14:paraId="00102AE0" w14:textId="77777777" w:rsidR="000471F2" w:rsidRDefault="000471F2" w:rsidP="009A7D91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hAnsi="PT Astra Serif" w:cs="PT Astra Serif"/>
          <w:lang w:eastAsia="ru-RU"/>
        </w:rPr>
      </w:pPr>
    </w:p>
    <w:p w14:paraId="07497BEA" w14:textId="12BD655F" w:rsidR="003907D5" w:rsidRPr="001D19DC" w:rsidRDefault="001D19DC" w:rsidP="001D19DC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  <w:r w:rsidRPr="00233805">
        <w:rPr>
          <w:rFonts w:ascii="PT Astra Serif" w:hAnsi="PT Astra Serif" w:cs="PT Astra Serif"/>
          <w:bCs/>
          <w:lang w:eastAsia="ru-RU"/>
        </w:rPr>
        <w:lastRenderedPageBreak/>
        <w:t>Глава 5.</w:t>
      </w:r>
      <w:r w:rsidRPr="001D19DC">
        <w:rPr>
          <w:rFonts w:ascii="PT Astra Serif" w:hAnsi="PT Astra Serif" w:cs="PT Astra Serif"/>
          <w:b/>
          <w:bCs/>
          <w:lang w:eastAsia="ru-RU"/>
        </w:rPr>
        <w:t xml:space="preserve"> </w:t>
      </w:r>
      <w:r w:rsidR="003907D5" w:rsidRPr="001D19DC">
        <w:rPr>
          <w:rFonts w:ascii="PT Astra Serif" w:hAnsi="PT Astra Serif" w:cs="PT Astra Serif"/>
          <w:b/>
          <w:bCs/>
          <w:lang w:eastAsia="ru-RU"/>
        </w:rPr>
        <w:t>Внесение изменений</w:t>
      </w:r>
      <w:r w:rsidR="00404DDC">
        <w:rPr>
          <w:rFonts w:ascii="PT Astra Serif" w:hAnsi="PT Astra Serif" w:cs="PT Astra Serif"/>
          <w:b/>
          <w:bCs/>
          <w:lang w:eastAsia="ru-RU"/>
        </w:rPr>
        <w:t xml:space="preserve"> </w:t>
      </w:r>
      <w:r w:rsidR="00404DDC" w:rsidRPr="00376A6C">
        <w:rPr>
          <w:rFonts w:ascii="PT Astra Serif" w:hAnsi="PT Astra Serif" w:cs="PT Astra Serif"/>
          <w:b/>
          <w:bCs/>
          <w:lang w:eastAsia="ru-RU"/>
        </w:rPr>
        <w:t>и дополнений</w:t>
      </w:r>
      <w:r w:rsidR="003907D5" w:rsidRPr="001D19DC">
        <w:rPr>
          <w:rFonts w:ascii="PT Astra Serif" w:hAnsi="PT Astra Serif" w:cs="PT Astra Serif"/>
          <w:b/>
          <w:bCs/>
          <w:lang w:eastAsia="ru-RU"/>
        </w:rPr>
        <w:t xml:space="preserve"> в договор аренды </w:t>
      </w:r>
      <w:r w:rsidR="00EB1B43" w:rsidRPr="001D19DC">
        <w:rPr>
          <w:rFonts w:ascii="PT Astra Serif" w:hAnsi="PT Astra Serif" w:cs="PT Astra Serif"/>
          <w:b/>
          <w:bCs/>
          <w:lang w:eastAsia="ru-RU"/>
        </w:rPr>
        <w:t>муниципального имущества</w:t>
      </w:r>
    </w:p>
    <w:p w14:paraId="29237DC0" w14:textId="77777777" w:rsidR="003907D5" w:rsidRPr="004C0D8D" w:rsidRDefault="003907D5" w:rsidP="001D19D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</w:p>
    <w:p w14:paraId="519C09A8" w14:textId="7BBB4CDD" w:rsidR="003907D5" w:rsidRPr="004C0D8D" w:rsidRDefault="004C0D8D" w:rsidP="001D19D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>4</w:t>
      </w:r>
      <w:r w:rsidR="00EA1383">
        <w:rPr>
          <w:rFonts w:ascii="PT Astra Serif" w:hAnsi="PT Astra Serif" w:cs="PT Astra Serif"/>
          <w:lang w:eastAsia="ru-RU"/>
        </w:rPr>
        <w:t>7</w:t>
      </w:r>
      <w:r w:rsidR="003907D5" w:rsidRPr="004C0D8D">
        <w:rPr>
          <w:rFonts w:ascii="PT Astra Serif" w:hAnsi="PT Astra Serif" w:cs="PT Astra Serif"/>
          <w:lang w:eastAsia="ru-RU"/>
        </w:rPr>
        <w:t xml:space="preserve">. Для </w:t>
      </w:r>
      <w:r w:rsidR="003907D5" w:rsidRPr="000471F2">
        <w:rPr>
          <w:rFonts w:ascii="PT Astra Serif" w:hAnsi="PT Astra Serif" w:cs="PT Astra Serif"/>
          <w:lang w:eastAsia="ru-RU"/>
        </w:rPr>
        <w:t>получения согласия на</w:t>
      </w:r>
      <w:r w:rsidR="003907D5" w:rsidRPr="004C0D8D">
        <w:rPr>
          <w:rFonts w:ascii="PT Astra Serif" w:hAnsi="PT Astra Serif" w:cs="PT Astra Serif"/>
          <w:lang w:eastAsia="ru-RU"/>
        </w:rPr>
        <w:t xml:space="preserve"> внесение изменений в договор аренды </w:t>
      </w:r>
      <w:r w:rsidR="00EB1B43" w:rsidRPr="004C0D8D">
        <w:rPr>
          <w:rFonts w:ascii="PT Astra Serif" w:hAnsi="PT Astra Serif" w:cs="PT Astra Serif"/>
          <w:lang w:eastAsia="ru-RU"/>
        </w:rPr>
        <w:t>муниципального имущества</w:t>
      </w:r>
      <w:r w:rsidR="003907D5" w:rsidRPr="004C0D8D">
        <w:rPr>
          <w:rFonts w:ascii="PT Astra Serif" w:hAnsi="PT Astra Serif" w:cs="PT Astra Serif"/>
          <w:lang w:eastAsia="ru-RU"/>
        </w:rPr>
        <w:t xml:space="preserve"> </w:t>
      </w:r>
      <w:r w:rsidR="00124C9C" w:rsidRPr="004C0D8D">
        <w:rPr>
          <w:rFonts w:ascii="PT Astra Serif" w:hAnsi="PT Astra Serif" w:cs="PT Astra Serif"/>
          <w:lang w:eastAsia="ru-RU"/>
        </w:rPr>
        <w:t>А</w:t>
      </w:r>
      <w:r w:rsidR="003907D5" w:rsidRPr="004C0D8D">
        <w:rPr>
          <w:rFonts w:ascii="PT Astra Serif" w:hAnsi="PT Astra Serif" w:cs="PT Astra Serif"/>
          <w:lang w:eastAsia="ru-RU"/>
        </w:rPr>
        <w:t xml:space="preserve">рендодатель направляет в </w:t>
      </w:r>
      <w:r w:rsidR="00EB1B43" w:rsidRPr="004C0D8D">
        <w:rPr>
          <w:rFonts w:ascii="PT Astra Serif" w:hAnsi="PT Astra Serif" w:cs="PT Astra Serif"/>
          <w:lang w:eastAsia="ru-RU"/>
        </w:rPr>
        <w:t>Комитет</w:t>
      </w:r>
      <w:r w:rsidR="003907D5" w:rsidRPr="004C0D8D">
        <w:rPr>
          <w:rFonts w:ascii="PT Astra Serif" w:hAnsi="PT Astra Serif" w:cs="PT Astra Serif"/>
          <w:lang w:eastAsia="ru-RU"/>
        </w:rPr>
        <w:t xml:space="preserve"> соответствующее заявление с приложением документов</w:t>
      </w:r>
      <w:r w:rsidR="00500903">
        <w:rPr>
          <w:rFonts w:ascii="PT Astra Serif" w:hAnsi="PT Astra Serif" w:cs="PT Astra Serif"/>
          <w:lang w:eastAsia="ru-RU"/>
        </w:rPr>
        <w:t>, указанных в части 49 настоящего Положения,</w:t>
      </w:r>
      <w:r w:rsidR="004E0FEE">
        <w:rPr>
          <w:rFonts w:ascii="PT Astra Serif" w:hAnsi="PT Astra Serif" w:cs="PT Astra Serif"/>
          <w:lang w:eastAsia="ru-RU"/>
        </w:rPr>
        <w:t xml:space="preserve"> </w:t>
      </w:r>
      <w:r w:rsidR="003907D5" w:rsidRPr="004C0D8D">
        <w:rPr>
          <w:rFonts w:ascii="PT Astra Serif" w:hAnsi="PT Astra Serif" w:cs="PT Astra Serif"/>
          <w:lang w:eastAsia="ru-RU"/>
        </w:rPr>
        <w:t xml:space="preserve">не позднее чем за 30 календарных дней </w:t>
      </w:r>
      <w:r w:rsidR="003907D5" w:rsidRPr="00573EFC">
        <w:rPr>
          <w:rFonts w:ascii="PT Astra Serif" w:hAnsi="PT Astra Serif" w:cs="PT Astra Serif"/>
          <w:lang w:eastAsia="ru-RU"/>
        </w:rPr>
        <w:t>до предполагаемой даты вступления в силу вносимых изменений.</w:t>
      </w:r>
    </w:p>
    <w:p w14:paraId="6A2B50AA" w14:textId="5259A717" w:rsidR="003E5A5B" w:rsidRPr="004C0D8D" w:rsidRDefault="004C0D8D" w:rsidP="001D19D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>4</w:t>
      </w:r>
      <w:r w:rsidR="00EA1383">
        <w:rPr>
          <w:rFonts w:ascii="PT Astra Serif" w:hAnsi="PT Astra Serif" w:cs="PT Astra Serif"/>
          <w:lang w:eastAsia="ru-RU"/>
        </w:rPr>
        <w:t>8</w:t>
      </w:r>
      <w:r w:rsidR="003E5A5B" w:rsidRPr="004C0D8D">
        <w:rPr>
          <w:rFonts w:ascii="PT Astra Serif" w:hAnsi="PT Astra Serif" w:cs="PT Astra Serif"/>
          <w:lang w:eastAsia="ru-RU"/>
        </w:rPr>
        <w:t>. Форма заявлени</w:t>
      </w:r>
      <w:r w:rsidR="00404DDC">
        <w:rPr>
          <w:rFonts w:ascii="PT Astra Serif" w:hAnsi="PT Astra Serif" w:cs="PT Astra Serif"/>
          <w:lang w:eastAsia="ru-RU"/>
        </w:rPr>
        <w:t>я</w:t>
      </w:r>
      <w:r w:rsidR="003E5A5B" w:rsidRPr="004C0D8D">
        <w:rPr>
          <w:rFonts w:ascii="PT Astra Serif" w:hAnsi="PT Astra Serif" w:cs="PT Astra Serif"/>
          <w:lang w:eastAsia="ru-RU"/>
        </w:rPr>
        <w:t>, необходим</w:t>
      </w:r>
      <w:r w:rsidR="007B2FD9">
        <w:rPr>
          <w:rFonts w:ascii="PT Astra Serif" w:hAnsi="PT Astra Serif" w:cs="PT Astra Serif"/>
          <w:lang w:eastAsia="ru-RU"/>
        </w:rPr>
        <w:t>ого</w:t>
      </w:r>
      <w:r w:rsidR="003E5A5B" w:rsidRPr="004C0D8D">
        <w:rPr>
          <w:rFonts w:ascii="PT Astra Serif" w:hAnsi="PT Astra Serif" w:cs="PT Astra Serif"/>
          <w:lang w:eastAsia="ru-RU"/>
        </w:rPr>
        <w:t xml:space="preserve"> </w:t>
      </w:r>
      <w:r w:rsidR="003E5A5B" w:rsidRPr="000471F2">
        <w:rPr>
          <w:rFonts w:ascii="PT Astra Serif" w:hAnsi="PT Astra Serif" w:cs="PT Astra Serif"/>
          <w:lang w:eastAsia="ru-RU"/>
        </w:rPr>
        <w:t xml:space="preserve">для </w:t>
      </w:r>
      <w:r w:rsidR="00500903">
        <w:rPr>
          <w:rFonts w:ascii="PT Astra Serif" w:hAnsi="PT Astra Serif" w:cs="PT Astra Serif"/>
          <w:lang w:eastAsia="ru-RU"/>
        </w:rPr>
        <w:t>дач</w:t>
      </w:r>
      <w:r w:rsidR="00500903" w:rsidRPr="00404DDC">
        <w:rPr>
          <w:rFonts w:ascii="PT Astra Serif" w:hAnsi="PT Astra Serif" w:cs="PT Astra Serif"/>
          <w:lang w:eastAsia="ru-RU"/>
        </w:rPr>
        <w:t>и</w:t>
      </w:r>
      <w:r w:rsidR="003E5A5B" w:rsidRPr="000471F2">
        <w:rPr>
          <w:rFonts w:ascii="PT Astra Serif" w:hAnsi="PT Astra Serif" w:cs="PT Astra Serif"/>
          <w:lang w:eastAsia="ru-RU"/>
        </w:rPr>
        <w:t xml:space="preserve"> согласия на</w:t>
      </w:r>
      <w:r w:rsidR="003E5A5B" w:rsidRPr="004C0D8D">
        <w:rPr>
          <w:rFonts w:ascii="PT Astra Serif" w:hAnsi="PT Astra Serif" w:cs="PT Astra Serif"/>
          <w:lang w:eastAsia="ru-RU"/>
        </w:rPr>
        <w:t xml:space="preserve"> внесение изменений </w:t>
      </w:r>
      <w:r w:rsidRPr="004C0D8D">
        <w:rPr>
          <w:rFonts w:ascii="PT Astra Serif" w:hAnsi="PT Astra Serif" w:cs="PT Astra Serif"/>
          <w:lang w:eastAsia="ru-RU"/>
        </w:rPr>
        <w:br/>
      </w:r>
      <w:r w:rsidR="003E5A5B" w:rsidRPr="004C0D8D">
        <w:rPr>
          <w:rFonts w:ascii="PT Astra Serif" w:hAnsi="PT Astra Serif" w:cs="PT Astra Serif"/>
          <w:lang w:eastAsia="ru-RU"/>
        </w:rPr>
        <w:t>в договор аренды муниципального имущества утвержда</w:t>
      </w:r>
      <w:r w:rsidR="00404DDC">
        <w:rPr>
          <w:rFonts w:ascii="PT Astra Serif" w:hAnsi="PT Astra Serif" w:cs="PT Astra Serif"/>
          <w:lang w:eastAsia="ru-RU"/>
        </w:rPr>
        <w:t>е</w:t>
      </w:r>
      <w:r w:rsidR="003E5A5B" w:rsidRPr="004C0D8D">
        <w:rPr>
          <w:rFonts w:ascii="PT Astra Serif" w:hAnsi="PT Astra Serif" w:cs="PT Astra Serif"/>
          <w:lang w:eastAsia="ru-RU"/>
        </w:rPr>
        <w:t xml:space="preserve">тся </w:t>
      </w:r>
      <w:r w:rsidR="00404DDC" w:rsidRPr="00376A6C">
        <w:rPr>
          <w:rFonts w:ascii="PT Astra Serif" w:hAnsi="PT Astra Serif" w:cs="Calibri"/>
          <w:color w:val="000000"/>
          <w:lang w:eastAsia="ru-RU"/>
        </w:rPr>
        <w:t>муниципальным правовым актом администрации города Тулы</w:t>
      </w:r>
      <w:r w:rsidRPr="004C0D8D">
        <w:rPr>
          <w:rFonts w:ascii="PT Astra Serif" w:hAnsi="PT Astra Serif" w:cs="PT Astra Serif"/>
          <w:lang w:eastAsia="ru-RU"/>
        </w:rPr>
        <w:t xml:space="preserve">. </w:t>
      </w:r>
    </w:p>
    <w:p w14:paraId="1AC27369" w14:textId="085B4E6A" w:rsidR="00124C9C" w:rsidRPr="004C0D8D" w:rsidRDefault="004C0D8D" w:rsidP="001D19DC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>4</w:t>
      </w:r>
      <w:r w:rsidR="00EA1383">
        <w:rPr>
          <w:rFonts w:ascii="PT Astra Serif" w:hAnsi="PT Astra Serif" w:cs="PT Astra Serif"/>
          <w:lang w:eastAsia="ru-RU"/>
        </w:rPr>
        <w:t>9</w:t>
      </w:r>
      <w:r w:rsidR="00124C9C" w:rsidRPr="004C0D8D">
        <w:rPr>
          <w:rFonts w:ascii="PT Astra Serif" w:hAnsi="PT Astra Serif" w:cs="PT Astra Serif"/>
          <w:lang w:eastAsia="ru-RU"/>
        </w:rPr>
        <w:t xml:space="preserve">. </w:t>
      </w:r>
      <w:r w:rsidRPr="004C0D8D">
        <w:rPr>
          <w:rFonts w:ascii="PT Astra Serif" w:hAnsi="PT Astra Serif" w:cs="PT Astra Serif"/>
          <w:lang w:eastAsia="ru-RU"/>
        </w:rPr>
        <w:t>Р</w:t>
      </w:r>
      <w:r w:rsidR="00124C9C" w:rsidRPr="004C0D8D">
        <w:rPr>
          <w:rFonts w:ascii="PT Astra Serif" w:hAnsi="PT Astra Serif" w:cs="PT Astra Serif"/>
          <w:lang w:eastAsia="ru-RU"/>
        </w:rPr>
        <w:t xml:space="preserve">ешение </w:t>
      </w:r>
      <w:r w:rsidR="00124C9C" w:rsidRPr="00500903">
        <w:rPr>
          <w:rFonts w:ascii="PT Astra Serif" w:hAnsi="PT Astra Serif" w:cs="PT Astra Serif"/>
          <w:lang w:eastAsia="ru-RU"/>
        </w:rPr>
        <w:t xml:space="preserve">о </w:t>
      </w:r>
      <w:r w:rsidR="00500903" w:rsidRPr="00500903">
        <w:rPr>
          <w:rFonts w:ascii="PT Astra Serif" w:hAnsi="PT Astra Serif" w:cs="PT Astra Serif"/>
          <w:lang w:eastAsia="ru-RU"/>
        </w:rPr>
        <w:t>даче</w:t>
      </w:r>
      <w:r w:rsidR="00124C9C" w:rsidRPr="00500903">
        <w:rPr>
          <w:rFonts w:ascii="PT Astra Serif" w:hAnsi="PT Astra Serif" w:cs="PT Astra Serif"/>
          <w:lang w:eastAsia="ru-RU"/>
        </w:rPr>
        <w:t xml:space="preserve"> согласия</w:t>
      </w:r>
      <w:r w:rsidR="00124C9C" w:rsidRPr="004C0D8D">
        <w:rPr>
          <w:rFonts w:ascii="PT Astra Serif" w:hAnsi="PT Astra Serif" w:cs="PT Astra Serif"/>
          <w:lang w:eastAsia="ru-RU"/>
        </w:rPr>
        <w:t xml:space="preserve"> на внесение изменений в договор аренды муниципального имущества</w:t>
      </w:r>
      <w:r w:rsidRPr="004C0D8D">
        <w:rPr>
          <w:rFonts w:ascii="PT Astra Serif" w:hAnsi="PT Astra Serif" w:cs="PT Astra Serif"/>
          <w:lang w:eastAsia="ru-RU"/>
        </w:rPr>
        <w:t xml:space="preserve"> принимается</w:t>
      </w:r>
      <w:r w:rsidR="00124C9C" w:rsidRPr="004C0D8D">
        <w:rPr>
          <w:rFonts w:ascii="PT Astra Serif" w:hAnsi="PT Astra Serif" w:cs="PT Astra Serif"/>
          <w:lang w:eastAsia="ru-RU"/>
        </w:rPr>
        <w:t xml:space="preserve"> </w:t>
      </w:r>
      <w:r w:rsidR="00404DDC" w:rsidRPr="00F63284">
        <w:rPr>
          <w:rFonts w:ascii="PT Astra Serif" w:hAnsi="PT Astra Serif" w:cs="PT Astra Serif"/>
          <w:lang w:eastAsia="ru-RU"/>
        </w:rPr>
        <w:t xml:space="preserve">Комитетом </w:t>
      </w:r>
      <w:r w:rsidR="00FB7C4D" w:rsidRPr="00F63284">
        <w:rPr>
          <w:rFonts w:ascii="PT Astra Serif" w:hAnsi="PT Astra Serif" w:cs="PT Astra Serif"/>
          <w:lang w:eastAsia="ru-RU"/>
        </w:rPr>
        <w:t>в</w:t>
      </w:r>
      <w:r w:rsidR="00FB7C4D" w:rsidRPr="004C0D8D">
        <w:rPr>
          <w:rFonts w:ascii="PT Astra Serif" w:hAnsi="PT Astra Serif" w:cs="PT Astra Serif"/>
          <w:lang w:eastAsia="ru-RU"/>
        </w:rPr>
        <w:t xml:space="preserve"> течении 3</w:t>
      </w:r>
      <w:r w:rsidR="00124C9C" w:rsidRPr="004C0D8D">
        <w:rPr>
          <w:rFonts w:ascii="PT Astra Serif" w:hAnsi="PT Astra Serif" w:cs="PT Astra Serif"/>
          <w:lang w:eastAsia="ru-RU"/>
        </w:rPr>
        <w:t>0 календарных дней</w:t>
      </w:r>
      <w:r w:rsidR="004E0FEE">
        <w:rPr>
          <w:rFonts w:ascii="PT Astra Serif" w:hAnsi="PT Astra Serif" w:cs="PT Astra Serif"/>
          <w:lang w:eastAsia="ru-RU"/>
        </w:rPr>
        <w:t xml:space="preserve"> </w:t>
      </w:r>
      <w:r w:rsidR="00124C9C" w:rsidRPr="004C0D8D">
        <w:rPr>
          <w:rFonts w:ascii="PT Astra Serif" w:hAnsi="PT Astra Serif" w:cs="PT Astra Serif"/>
          <w:lang w:eastAsia="ru-RU"/>
        </w:rPr>
        <w:t>с даты поступления соответствующего заявления с приложением следующих документов:</w:t>
      </w:r>
    </w:p>
    <w:p w14:paraId="30D23AF8" w14:textId="6FDC326E" w:rsidR="00124C9C" w:rsidRPr="004C0D8D" w:rsidRDefault="00124C9C" w:rsidP="001D19DC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 xml:space="preserve">1) проект дополнительного соглашения о внесении изменений </w:t>
      </w:r>
      <w:r w:rsidR="00404DDC" w:rsidRPr="00F63284">
        <w:rPr>
          <w:rFonts w:ascii="PT Astra Serif" w:hAnsi="PT Astra Serif" w:cs="PT Astra Serif"/>
          <w:lang w:eastAsia="ru-RU"/>
        </w:rPr>
        <w:t>(дополнений)</w:t>
      </w:r>
      <w:r w:rsidR="00404DDC">
        <w:rPr>
          <w:rFonts w:ascii="PT Astra Serif" w:hAnsi="PT Astra Serif" w:cs="PT Astra Serif"/>
          <w:lang w:eastAsia="ru-RU"/>
        </w:rPr>
        <w:t xml:space="preserve"> </w:t>
      </w:r>
      <w:r w:rsidR="00F63284">
        <w:rPr>
          <w:rFonts w:ascii="PT Astra Serif" w:hAnsi="PT Astra Serif" w:cs="PT Astra Serif"/>
          <w:lang w:eastAsia="ru-RU"/>
        </w:rPr>
        <w:br/>
      </w:r>
      <w:r w:rsidRPr="004C0D8D">
        <w:rPr>
          <w:rFonts w:ascii="PT Astra Serif" w:hAnsi="PT Astra Serif" w:cs="PT Astra Serif"/>
          <w:lang w:eastAsia="ru-RU"/>
        </w:rPr>
        <w:t xml:space="preserve">в договор аренды муниципального имущества; </w:t>
      </w:r>
    </w:p>
    <w:p w14:paraId="0C2CFBF0" w14:textId="7B275411" w:rsidR="00124C9C" w:rsidRPr="004C0D8D" w:rsidRDefault="00124C9C" w:rsidP="001D19DC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 xml:space="preserve">2) оригинал подписанной руководителем </w:t>
      </w:r>
      <w:r w:rsidR="004C0D8D" w:rsidRPr="004C0D8D">
        <w:rPr>
          <w:rFonts w:ascii="PT Astra Serif" w:hAnsi="PT Astra Serif" w:cs="PT Astra Serif"/>
          <w:lang w:eastAsia="ru-RU"/>
        </w:rPr>
        <w:t>муниципального предприятия или учреждения</w:t>
      </w:r>
      <w:r w:rsidRPr="004C0D8D">
        <w:rPr>
          <w:rFonts w:ascii="PT Astra Serif" w:hAnsi="PT Astra Serif" w:cs="PT Astra Serif"/>
          <w:lang w:eastAsia="ru-RU"/>
        </w:rPr>
        <w:t xml:space="preserve"> пояснительной записки с обоснованием причин и целей предполагаемых изменений </w:t>
      </w:r>
      <w:r w:rsidR="00404DDC" w:rsidRPr="00F63284">
        <w:rPr>
          <w:rFonts w:ascii="PT Astra Serif" w:hAnsi="PT Astra Serif" w:cs="PT Astra Serif"/>
          <w:lang w:eastAsia="ru-RU"/>
        </w:rPr>
        <w:t>(дополнений)</w:t>
      </w:r>
      <w:r w:rsidR="00404DDC">
        <w:rPr>
          <w:rFonts w:ascii="PT Astra Serif" w:hAnsi="PT Astra Serif" w:cs="PT Astra Serif"/>
          <w:lang w:eastAsia="ru-RU"/>
        </w:rPr>
        <w:t xml:space="preserve"> </w:t>
      </w:r>
      <w:r w:rsidRPr="004C0D8D">
        <w:rPr>
          <w:rFonts w:ascii="PT Astra Serif" w:hAnsi="PT Astra Serif" w:cs="PT Astra Serif"/>
          <w:lang w:eastAsia="ru-RU"/>
        </w:rPr>
        <w:t xml:space="preserve">в договор аренды </w:t>
      </w:r>
      <w:r w:rsidR="0094030C" w:rsidRPr="004C0D8D">
        <w:rPr>
          <w:rFonts w:ascii="PT Astra Serif" w:hAnsi="PT Astra Serif" w:cs="PT Astra Serif"/>
          <w:lang w:eastAsia="ru-RU"/>
        </w:rPr>
        <w:t>муниципального имущества;</w:t>
      </w:r>
    </w:p>
    <w:p w14:paraId="34C9D060" w14:textId="77777777" w:rsidR="0094030C" w:rsidRPr="004C0D8D" w:rsidRDefault="00124C9C" w:rsidP="001D19DC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 xml:space="preserve">3) в случае если внесение изменений в договор аренды </w:t>
      </w:r>
      <w:r w:rsidR="0094030C" w:rsidRPr="004C0D8D">
        <w:rPr>
          <w:rFonts w:ascii="PT Astra Serif" w:hAnsi="PT Astra Serif" w:cs="PT Astra Serif"/>
          <w:lang w:eastAsia="ru-RU"/>
        </w:rPr>
        <w:t xml:space="preserve">муниципального </w:t>
      </w:r>
      <w:r w:rsidRPr="004C0D8D">
        <w:rPr>
          <w:rFonts w:ascii="PT Astra Serif" w:hAnsi="PT Astra Serif" w:cs="PT Astra Serif"/>
          <w:lang w:eastAsia="ru-RU"/>
        </w:rPr>
        <w:t xml:space="preserve">имущества связано с изменением размера арендной платы по договору аренды и заявителем выступает </w:t>
      </w:r>
      <w:r w:rsidR="0094030C" w:rsidRPr="004C0D8D">
        <w:rPr>
          <w:rFonts w:ascii="PT Astra Serif" w:hAnsi="PT Astra Serif" w:cs="PT Astra Serif"/>
          <w:lang w:eastAsia="ru-RU"/>
        </w:rPr>
        <w:t>муниципальное</w:t>
      </w:r>
      <w:r w:rsidRPr="004C0D8D">
        <w:rPr>
          <w:rFonts w:ascii="PT Astra Serif" w:hAnsi="PT Astra Serif" w:cs="PT Astra Serif"/>
          <w:lang w:eastAsia="ru-RU"/>
        </w:rPr>
        <w:t xml:space="preserve"> предприятие или учреждение</w:t>
      </w:r>
      <w:r w:rsidR="0094030C" w:rsidRPr="004C0D8D">
        <w:rPr>
          <w:rFonts w:ascii="PT Astra Serif" w:hAnsi="PT Astra Serif" w:cs="PT Astra Serif"/>
          <w:lang w:eastAsia="ru-RU"/>
        </w:rPr>
        <w:t>:</w:t>
      </w:r>
      <w:r w:rsidRPr="004C0D8D">
        <w:rPr>
          <w:rFonts w:ascii="PT Astra Serif" w:hAnsi="PT Astra Serif" w:cs="PT Astra Serif"/>
          <w:lang w:eastAsia="ru-RU"/>
        </w:rPr>
        <w:t xml:space="preserve"> </w:t>
      </w:r>
    </w:p>
    <w:p w14:paraId="3D4BB077" w14:textId="77777777" w:rsidR="00124C9C" w:rsidRPr="004C0D8D" w:rsidRDefault="00124C9C" w:rsidP="001D19DC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>а) отчет об оценке рыночного размера арендной платы;</w:t>
      </w:r>
    </w:p>
    <w:p w14:paraId="1BBDAAE9" w14:textId="77777777" w:rsidR="00124C9C" w:rsidRPr="004C0D8D" w:rsidRDefault="00FB7C4D" w:rsidP="001D19DC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 xml:space="preserve">б) </w:t>
      </w:r>
      <w:r w:rsidR="00124C9C" w:rsidRPr="004C0D8D">
        <w:rPr>
          <w:rFonts w:ascii="PT Astra Serif" w:hAnsi="PT Astra Serif" w:cs="PT Astra Serif"/>
          <w:lang w:eastAsia="ru-RU"/>
        </w:rPr>
        <w:t>договор на проведение оценки рыночного размера арендной платы;</w:t>
      </w:r>
    </w:p>
    <w:p w14:paraId="565272C7" w14:textId="77777777" w:rsidR="00124C9C" w:rsidRPr="004C0D8D" w:rsidRDefault="00124C9C" w:rsidP="001D19DC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>в) акт сдачи-приемки оказанных услуг по оценке рыночного размера арендной платы;</w:t>
      </w:r>
    </w:p>
    <w:p w14:paraId="340A16BC" w14:textId="77777777" w:rsidR="00124C9C" w:rsidRPr="004C0D8D" w:rsidRDefault="00124C9C" w:rsidP="001D19DC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>г) платежны</w:t>
      </w:r>
      <w:r w:rsidR="00850BBC" w:rsidRPr="004C0D8D">
        <w:rPr>
          <w:rFonts w:ascii="PT Astra Serif" w:hAnsi="PT Astra Serif" w:cs="PT Astra Serif"/>
          <w:lang w:eastAsia="ru-RU"/>
        </w:rPr>
        <w:t>е</w:t>
      </w:r>
      <w:r w:rsidRPr="004C0D8D">
        <w:rPr>
          <w:rFonts w:ascii="PT Astra Serif" w:hAnsi="PT Astra Serif" w:cs="PT Astra Serif"/>
          <w:lang w:eastAsia="ru-RU"/>
        </w:rPr>
        <w:t xml:space="preserve"> документ</w:t>
      </w:r>
      <w:r w:rsidR="00850BBC" w:rsidRPr="004C0D8D">
        <w:rPr>
          <w:rFonts w:ascii="PT Astra Serif" w:hAnsi="PT Astra Serif" w:cs="PT Astra Serif"/>
          <w:lang w:eastAsia="ru-RU"/>
        </w:rPr>
        <w:t>ы</w:t>
      </w:r>
      <w:r w:rsidRPr="004C0D8D">
        <w:rPr>
          <w:rFonts w:ascii="PT Astra Serif" w:hAnsi="PT Astra Serif" w:cs="PT Astra Serif"/>
          <w:lang w:eastAsia="ru-RU"/>
        </w:rPr>
        <w:t>, подтверждающи</w:t>
      </w:r>
      <w:r w:rsidR="00850BBC" w:rsidRPr="004C0D8D">
        <w:rPr>
          <w:rFonts w:ascii="PT Astra Serif" w:hAnsi="PT Astra Serif" w:cs="PT Astra Serif"/>
          <w:lang w:eastAsia="ru-RU"/>
        </w:rPr>
        <w:t>е</w:t>
      </w:r>
      <w:r w:rsidRPr="004C0D8D">
        <w:rPr>
          <w:rFonts w:ascii="PT Astra Serif" w:hAnsi="PT Astra Serif" w:cs="PT Astra Serif"/>
          <w:lang w:eastAsia="ru-RU"/>
        </w:rPr>
        <w:t xml:space="preserve"> оплату заявителем услуг по договору</w:t>
      </w:r>
      <w:r w:rsidR="00EC0D51" w:rsidRPr="004C0D8D">
        <w:rPr>
          <w:rFonts w:ascii="PT Astra Serif" w:hAnsi="PT Astra Serif" w:cs="PT Astra Serif"/>
          <w:lang w:eastAsia="ru-RU"/>
        </w:rPr>
        <w:br/>
      </w:r>
      <w:r w:rsidRPr="004C0D8D">
        <w:rPr>
          <w:rFonts w:ascii="PT Astra Serif" w:hAnsi="PT Astra Serif" w:cs="PT Astra Serif"/>
          <w:lang w:eastAsia="ru-RU"/>
        </w:rPr>
        <w:t>на проведение оценки рыночного размера арендной платы;</w:t>
      </w:r>
    </w:p>
    <w:p w14:paraId="0216E6FE" w14:textId="77777777" w:rsidR="00124C9C" w:rsidRPr="004C0D8D" w:rsidRDefault="00124C9C" w:rsidP="001D19DC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>4) документ, подтверждающи</w:t>
      </w:r>
      <w:r w:rsidR="00850BBC" w:rsidRPr="004C0D8D">
        <w:rPr>
          <w:rFonts w:ascii="PT Astra Serif" w:hAnsi="PT Astra Serif" w:cs="PT Astra Serif"/>
          <w:lang w:eastAsia="ru-RU"/>
        </w:rPr>
        <w:t>й</w:t>
      </w:r>
      <w:r w:rsidRPr="004C0D8D">
        <w:rPr>
          <w:rFonts w:ascii="PT Astra Serif" w:hAnsi="PT Astra Serif" w:cs="PT Astra Serif"/>
          <w:lang w:eastAsia="ru-RU"/>
        </w:rPr>
        <w:t xml:space="preserve"> основания изменения объекта аренды или сведений об объекте аренды</w:t>
      </w:r>
      <w:r w:rsidR="00850BBC" w:rsidRPr="004C0D8D">
        <w:rPr>
          <w:rFonts w:ascii="PT Astra Serif" w:hAnsi="PT Astra Serif" w:cs="PT Astra Serif"/>
          <w:lang w:eastAsia="ru-RU"/>
        </w:rPr>
        <w:t>;</w:t>
      </w:r>
      <w:r w:rsidRPr="004C0D8D">
        <w:rPr>
          <w:rFonts w:ascii="PT Astra Serif" w:hAnsi="PT Astra Serif" w:cs="PT Astra Serif"/>
          <w:lang w:eastAsia="ru-RU"/>
        </w:rPr>
        <w:t xml:space="preserve"> </w:t>
      </w:r>
    </w:p>
    <w:p w14:paraId="43A856B2" w14:textId="77777777" w:rsidR="00124C9C" w:rsidRPr="004C0D8D" w:rsidRDefault="00124C9C" w:rsidP="001D19DC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>5) доверенност</w:t>
      </w:r>
      <w:r w:rsidR="00850BBC" w:rsidRPr="004C0D8D">
        <w:rPr>
          <w:rFonts w:ascii="PT Astra Serif" w:hAnsi="PT Astra Serif" w:cs="PT Astra Serif"/>
          <w:lang w:eastAsia="ru-RU"/>
        </w:rPr>
        <w:t>ь</w:t>
      </w:r>
      <w:r w:rsidRPr="004C0D8D">
        <w:rPr>
          <w:rFonts w:ascii="PT Astra Serif" w:hAnsi="PT Astra Serif" w:cs="PT Astra Serif"/>
          <w:lang w:eastAsia="ru-RU"/>
        </w:rPr>
        <w:t xml:space="preserve"> на подписание заявления (в случае подписания заявления лицом, </w:t>
      </w:r>
      <w:r w:rsidR="00EC0D51" w:rsidRPr="004C0D8D">
        <w:rPr>
          <w:rFonts w:ascii="PT Astra Serif" w:hAnsi="PT Astra Serif" w:cs="PT Astra Serif"/>
          <w:lang w:eastAsia="ru-RU"/>
        </w:rPr>
        <w:br/>
      </w:r>
      <w:r w:rsidRPr="004C0D8D">
        <w:rPr>
          <w:rFonts w:ascii="PT Astra Serif" w:hAnsi="PT Astra Serif" w:cs="PT Astra Serif"/>
          <w:lang w:eastAsia="ru-RU"/>
        </w:rPr>
        <w:t>не имеющим права действовать от имени юридического лица без доверенности).</w:t>
      </w:r>
    </w:p>
    <w:p w14:paraId="2C12BBE4" w14:textId="77777777" w:rsidR="00124C9C" w:rsidRPr="004C0D8D" w:rsidRDefault="00124C9C" w:rsidP="004C0D8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>Проведение оценки рыночного размера арендной платы в отношении муниципального имущества у муниципальных предприятий и учреждений, обладающих правом хозяйственного ведения либо оперативного управления на объекты муниципальной собственности, организуется предприятиями и учреждениями самостоятельно за счет имеющихся у них средств в соответствии с законодательством, регулирующим оценочную деятельность в Российской Федерации.</w:t>
      </w:r>
    </w:p>
    <w:p w14:paraId="65BEE069" w14:textId="2F437C85" w:rsidR="002A7475" w:rsidRPr="00500903" w:rsidRDefault="002A7475" w:rsidP="004C0D8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 xml:space="preserve">Документы, </w:t>
      </w:r>
      <w:r w:rsidRPr="00D9746D">
        <w:rPr>
          <w:rFonts w:ascii="PT Astra Serif" w:hAnsi="PT Astra Serif" w:cs="PT Astra Serif"/>
          <w:lang w:eastAsia="ru-RU"/>
        </w:rPr>
        <w:t>предусмотренные</w:t>
      </w:r>
      <w:r w:rsidRPr="004C0D8D">
        <w:rPr>
          <w:rFonts w:ascii="PT Astra Serif" w:hAnsi="PT Astra Serif" w:cs="PT Astra Serif"/>
          <w:lang w:eastAsia="ru-RU"/>
        </w:rPr>
        <w:t xml:space="preserve"> в</w:t>
      </w:r>
      <w:r w:rsidR="00500903">
        <w:rPr>
          <w:rFonts w:ascii="PT Astra Serif" w:hAnsi="PT Astra Serif" w:cs="PT Astra Serif"/>
          <w:lang w:eastAsia="ru-RU"/>
        </w:rPr>
        <w:t xml:space="preserve"> настоящей</w:t>
      </w:r>
      <w:r w:rsidRPr="004C0D8D">
        <w:rPr>
          <w:rFonts w:ascii="PT Astra Serif" w:hAnsi="PT Astra Serif" w:cs="PT Astra Serif"/>
          <w:lang w:eastAsia="ru-RU"/>
        </w:rPr>
        <w:t xml:space="preserve"> </w:t>
      </w:r>
      <w:r w:rsidR="004C0D8D" w:rsidRPr="004C0D8D">
        <w:rPr>
          <w:rFonts w:ascii="PT Astra Serif" w:hAnsi="PT Astra Serif" w:cs="PT Astra Serif"/>
          <w:lang w:eastAsia="ru-RU"/>
        </w:rPr>
        <w:t>части</w:t>
      </w:r>
      <w:r w:rsidR="00EB498E" w:rsidRPr="004C0D8D">
        <w:rPr>
          <w:rFonts w:ascii="PT Astra Serif" w:hAnsi="PT Astra Serif" w:cs="PT Astra Serif"/>
          <w:lang w:eastAsia="ru-RU"/>
        </w:rPr>
        <w:t xml:space="preserve">, </w:t>
      </w:r>
      <w:r w:rsidRPr="004C0D8D">
        <w:rPr>
          <w:rFonts w:ascii="PT Astra Serif" w:hAnsi="PT Astra Serif" w:cs="PT Astra Serif"/>
          <w:lang w:eastAsia="ru-RU"/>
        </w:rPr>
        <w:t xml:space="preserve">могут предоставляться в Комитет в электронном виде, подписанные усиленной </w:t>
      </w:r>
      <w:r w:rsidR="00404DDC" w:rsidRPr="00F63284">
        <w:rPr>
          <w:rFonts w:ascii="PT Astra Serif" w:hAnsi="PT Astra Serif" w:cs="PT Astra Serif"/>
          <w:lang w:eastAsia="ru-RU"/>
        </w:rPr>
        <w:t>электронной</w:t>
      </w:r>
      <w:r w:rsidR="00404DDC">
        <w:rPr>
          <w:rFonts w:ascii="PT Astra Serif" w:hAnsi="PT Astra Serif" w:cs="PT Astra Serif"/>
          <w:lang w:eastAsia="ru-RU"/>
        </w:rPr>
        <w:t xml:space="preserve"> </w:t>
      </w:r>
      <w:r w:rsidRPr="004C0D8D">
        <w:rPr>
          <w:rFonts w:ascii="PT Astra Serif" w:hAnsi="PT Astra Serif" w:cs="PT Astra Serif"/>
          <w:lang w:eastAsia="ru-RU"/>
        </w:rPr>
        <w:t xml:space="preserve">квалифицированной подписью уполномоченным лицом муниципального </w:t>
      </w:r>
      <w:r w:rsidRPr="00500903">
        <w:rPr>
          <w:rFonts w:ascii="PT Astra Serif" w:hAnsi="PT Astra Serif" w:cs="PT Astra Serif"/>
          <w:lang w:eastAsia="ru-RU"/>
        </w:rPr>
        <w:t xml:space="preserve">предприятия или учреждения. </w:t>
      </w:r>
    </w:p>
    <w:p w14:paraId="66B3FA07" w14:textId="5BC993F5" w:rsidR="003907D5" w:rsidRPr="0061200F" w:rsidRDefault="00EA1383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500903">
        <w:rPr>
          <w:rFonts w:ascii="PT Astra Serif" w:hAnsi="PT Astra Serif" w:cs="PT Astra Serif"/>
          <w:lang w:eastAsia="ru-RU"/>
        </w:rPr>
        <w:t>50</w:t>
      </w:r>
      <w:r w:rsidR="003907D5" w:rsidRPr="00500903">
        <w:rPr>
          <w:rFonts w:ascii="PT Astra Serif" w:hAnsi="PT Astra Serif" w:cs="PT Astra Serif"/>
          <w:lang w:eastAsia="ru-RU"/>
        </w:rPr>
        <w:t xml:space="preserve">. </w:t>
      </w:r>
      <w:r w:rsidR="00850BBC" w:rsidRPr="00500903">
        <w:rPr>
          <w:rFonts w:ascii="PT Astra Serif" w:hAnsi="PT Astra Serif" w:cs="PT Astra Serif"/>
          <w:lang w:eastAsia="ru-RU"/>
        </w:rPr>
        <w:t>При</w:t>
      </w:r>
      <w:r w:rsidR="003907D5" w:rsidRPr="00500903">
        <w:rPr>
          <w:rFonts w:ascii="PT Astra Serif" w:hAnsi="PT Astra Serif" w:cs="PT Astra Serif"/>
          <w:lang w:eastAsia="ru-RU"/>
        </w:rPr>
        <w:t xml:space="preserve"> прин</w:t>
      </w:r>
      <w:r w:rsidR="00850BBC" w:rsidRPr="00500903">
        <w:rPr>
          <w:rFonts w:ascii="PT Astra Serif" w:hAnsi="PT Astra Serif" w:cs="PT Astra Serif"/>
          <w:lang w:eastAsia="ru-RU"/>
        </w:rPr>
        <w:t>я</w:t>
      </w:r>
      <w:r w:rsidR="003907D5" w:rsidRPr="00500903">
        <w:rPr>
          <w:rFonts w:ascii="PT Astra Serif" w:hAnsi="PT Astra Serif" w:cs="PT Astra Serif"/>
          <w:lang w:eastAsia="ru-RU"/>
        </w:rPr>
        <w:t>т</w:t>
      </w:r>
      <w:r w:rsidR="00850BBC" w:rsidRPr="00500903">
        <w:rPr>
          <w:rFonts w:ascii="PT Astra Serif" w:hAnsi="PT Astra Serif" w:cs="PT Astra Serif"/>
          <w:lang w:eastAsia="ru-RU"/>
        </w:rPr>
        <w:t>ии</w:t>
      </w:r>
      <w:r w:rsidR="003907D5" w:rsidRPr="00500903">
        <w:rPr>
          <w:rFonts w:ascii="PT Astra Serif" w:hAnsi="PT Astra Serif" w:cs="PT Astra Serif"/>
          <w:lang w:eastAsia="ru-RU"/>
        </w:rPr>
        <w:t xml:space="preserve"> </w:t>
      </w:r>
      <w:r w:rsidR="003907D5" w:rsidRPr="0061200F">
        <w:rPr>
          <w:rFonts w:ascii="PT Astra Serif" w:hAnsi="PT Astra Serif" w:cs="PT Astra Serif"/>
          <w:lang w:eastAsia="ru-RU"/>
        </w:rPr>
        <w:t>решени</w:t>
      </w:r>
      <w:r w:rsidR="00850BBC" w:rsidRPr="0061200F">
        <w:rPr>
          <w:rFonts w:ascii="PT Astra Serif" w:hAnsi="PT Astra Serif" w:cs="PT Astra Serif"/>
          <w:lang w:eastAsia="ru-RU"/>
        </w:rPr>
        <w:t>я</w:t>
      </w:r>
      <w:r w:rsidR="003907D5" w:rsidRPr="0061200F">
        <w:rPr>
          <w:rFonts w:ascii="PT Astra Serif" w:hAnsi="PT Astra Serif" w:cs="PT Astra Serif"/>
          <w:lang w:eastAsia="ru-RU"/>
        </w:rPr>
        <w:t xml:space="preserve"> об отказе в </w:t>
      </w:r>
      <w:r w:rsidR="00500903" w:rsidRPr="0061200F">
        <w:rPr>
          <w:rFonts w:ascii="PT Astra Serif" w:hAnsi="PT Astra Serif" w:cs="PT Astra Serif"/>
          <w:lang w:eastAsia="ru-RU"/>
        </w:rPr>
        <w:t>даче</w:t>
      </w:r>
      <w:r w:rsidR="003907D5" w:rsidRPr="0061200F">
        <w:rPr>
          <w:rFonts w:ascii="PT Astra Serif" w:hAnsi="PT Astra Serif" w:cs="PT Astra Serif"/>
          <w:lang w:eastAsia="ru-RU"/>
        </w:rPr>
        <w:t xml:space="preserve"> согласия</w:t>
      </w:r>
      <w:r w:rsidR="00850BBC" w:rsidRPr="0061200F">
        <w:rPr>
          <w:rFonts w:ascii="PT Astra Serif" w:hAnsi="PT Astra Serif" w:cs="PT Astra Serif"/>
          <w:lang w:eastAsia="ru-RU"/>
        </w:rPr>
        <w:t xml:space="preserve"> Комитет возвращает </w:t>
      </w:r>
      <w:r w:rsidR="004C0D8D" w:rsidRPr="0061200F">
        <w:rPr>
          <w:rFonts w:ascii="PT Astra Serif" w:hAnsi="PT Astra Serif" w:cs="PT Astra Serif"/>
          <w:lang w:eastAsia="ru-RU"/>
        </w:rPr>
        <w:t>муниципальному предприятию или учреждению</w:t>
      </w:r>
      <w:r w:rsidR="00850BBC" w:rsidRPr="0061200F">
        <w:rPr>
          <w:rFonts w:ascii="PT Astra Serif" w:hAnsi="PT Astra Serif" w:cs="PT Astra Serif"/>
          <w:lang w:eastAsia="ru-RU"/>
        </w:rPr>
        <w:t xml:space="preserve"> приложенные к заявлению документы</w:t>
      </w:r>
      <w:r w:rsidR="004E0FEE">
        <w:rPr>
          <w:rFonts w:ascii="PT Astra Serif" w:hAnsi="PT Astra Serif" w:cs="PT Astra Serif"/>
          <w:lang w:eastAsia="ru-RU"/>
        </w:rPr>
        <w:t xml:space="preserve"> </w:t>
      </w:r>
      <w:r w:rsidR="00850BBC" w:rsidRPr="0061200F">
        <w:rPr>
          <w:rFonts w:ascii="PT Astra Serif" w:hAnsi="PT Astra Serif" w:cs="PT Astra Serif"/>
          <w:lang w:eastAsia="ru-RU"/>
        </w:rPr>
        <w:t>с указанием причин возврата</w:t>
      </w:r>
      <w:r w:rsidR="003907D5" w:rsidRPr="0061200F">
        <w:rPr>
          <w:rFonts w:ascii="PT Astra Serif" w:hAnsi="PT Astra Serif" w:cs="PT Astra Serif"/>
          <w:lang w:eastAsia="ru-RU"/>
        </w:rPr>
        <w:t xml:space="preserve"> в течени</w:t>
      </w:r>
      <w:r w:rsidR="00850BBC" w:rsidRPr="0061200F">
        <w:rPr>
          <w:rFonts w:ascii="PT Astra Serif" w:hAnsi="PT Astra Serif" w:cs="PT Astra Serif"/>
          <w:lang w:eastAsia="ru-RU"/>
        </w:rPr>
        <w:t>и</w:t>
      </w:r>
      <w:r w:rsidR="003907D5" w:rsidRPr="0061200F">
        <w:rPr>
          <w:rFonts w:ascii="PT Astra Serif" w:hAnsi="PT Astra Serif" w:cs="PT Astra Serif"/>
          <w:lang w:eastAsia="ru-RU"/>
        </w:rPr>
        <w:t xml:space="preserve"> </w:t>
      </w:r>
      <w:r w:rsidR="0061200F" w:rsidRPr="0061200F">
        <w:rPr>
          <w:rFonts w:ascii="PT Astra Serif" w:hAnsi="PT Astra Serif" w:cs="PT Astra Serif"/>
          <w:lang w:eastAsia="ru-RU"/>
        </w:rPr>
        <w:t>30</w:t>
      </w:r>
      <w:r w:rsidR="003907D5" w:rsidRPr="0061200F">
        <w:rPr>
          <w:rFonts w:ascii="PT Astra Serif" w:hAnsi="PT Astra Serif" w:cs="PT Astra Serif"/>
          <w:lang w:eastAsia="ru-RU"/>
        </w:rPr>
        <w:t xml:space="preserve"> календарных дней с даты</w:t>
      </w:r>
      <w:r w:rsidR="00850BBC" w:rsidRPr="0061200F">
        <w:rPr>
          <w:rFonts w:ascii="PT Astra Serif" w:hAnsi="PT Astra Serif" w:cs="PT Astra Serif"/>
          <w:lang w:eastAsia="ru-RU"/>
        </w:rPr>
        <w:t xml:space="preserve"> их</w:t>
      </w:r>
      <w:r w:rsidR="003907D5" w:rsidRPr="0061200F">
        <w:rPr>
          <w:rFonts w:ascii="PT Astra Serif" w:hAnsi="PT Astra Serif" w:cs="PT Astra Serif"/>
          <w:lang w:eastAsia="ru-RU"/>
        </w:rPr>
        <w:t xml:space="preserve"> поступления</w:t>
      </w:r>
      <w:r w:rsidR="00850BBC" w:rsidRPr="0061200F">
        <w:rPr>
          <w:rFonts w:ascii="PT Astra Serif" w:hAnsi="PT Astra Serif" w:cs="PT Astra Serif"/>
          <w:lang w:eastAsia="ru-RU"/>
        </w:rPr>
        <w:t>.</w:t>
      </w:r>
    </w:p>
    <w:p w14:paraId="218BCF3D" w14:textId="77777777" w:rsidR="003907D5" w:rsidRPr="0061200F" w:rsidRDefault="00EA1383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61200F">
        <w:rPr>
          <w:rFonts w:ascii="PT Astra Serif" w:hAnsi="PT Astra Serif" w:cs="PT Astra Serif"/>
          <w:lang w:eastAsia="ru-RU"/>
        </w:rPr>
        <w:t>51</w:t>
      </w:r>
      <w:r w:rsidR="003907D5" w:rsidRPr="0061200F">
        <w:rPr>
          <w:rFonts w:ascii="PT Astra Serif" w:hAnsi="PT Astra Serif" w:cs="PT Astra Serif"/>
          <w:lang w:eastAsia="ru-RU"/>
        </w:rPr>
        <w:t xml:space="preserve">. Решение об отказе в </w:t>
      </w:r>
      <w:r w:rsidR="00500903" w:rsidRPr="0061200F">
        <w:rPr>
          <w:rFonts w:ascii="PT Astra Serif" w:hAnsi="PT Astra Serif" w:cs="PT Astra Serif"/>
          <w:lang w:eastAsia="ru-RU"/>
        </w:rPr>
        <w:t>даче</w:t>
      </w:r>
      <w:r w:rsidR="003907D5" w:rsidRPr="0061200F">
        <w:rPr>
          <w:rFonts w:ascii="PT Astra Serif" w:hAnsi="PT Astra Serif" w:cs="PT Astra Serif"/>
          <w:lang w:eastAsia="ru-RU"/>
        </w:rPr>
        <w:t xml:space="preserve"> согласия на внесение изменений в договор аренды </w:t>
      </w:r>
      <w:r w:rsidR="00EB1B43" w:rsidRPr="0061200F">
        <w:rPr>
          <w:rFonts w:ascii="PT Astra Serif" w:hAnsi="PT Astra Serif" w:cs="PT Astra Serif"/>
          <w:lang w:eastAsia="ru-RU"/>
        </w:rPr>
        <w:t xml:space="preserve">муниципального имущества </w:t>
      </w:r>
      <w:r w:rsidR="003907D5" w:rsidRPr="0061200F">
        <w:rPr>
          <w:rFonts w:ascii="PT Astra Serif" w:hAnsi="PT Astra Serif" w:cs="PT Astra Serif"/>
          <w:lang w:eastAsia="ru-RU"/>
        </w:rPr>
        <w:t>принимается в случае, если:</w:t>
      </w:r>
    </w:p>
    <w:p w14:paraId="0B9A11D5" w14:textId="77777777" w:rsidR="00110F79" w:rsidRPr="004C0D8D" w:rsidRDefault="00110F79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61200F">
        <w:rPr>
          <w:rFonts w:ascii="PT Astra Serif" w:hAnsi="PT Astra Serif" w:cs="PT Astra Serif"/>
          <w:lang w:eastAsia="ru-RU"/>
        </w:rPr>
        <w:t xml:space="preserve">не представлены документы, указанные в </w:t>
      </w:r>
      <w:r w:rsidR="004C0D8D" w:rsidRPr="0061200F">
        <w:rPr>
          <w:rFonts w:ascii="PT Astra Serif" w:hAnsi="PT Astra Serif" w:cs="PT Astra Serif"/>
          <w:lang w:eastAsia="ru-RU"/>
        </w:rPr>
        <w:t>части</w:t>
      </w:r>
      <w:r w:rsidR="00850BBC" w:rsidRPr="0061200F">
        <w:rPr>
          <w:rFonts w:ascii="PT Astra Serif" w:hAnsi="PT Astra Serif" w:cs="PT Astra Serif"/>
          <w:lang w:eastAsia="ru-RU"/>
        </w:rPr>
        <w:t xml:space="preserve"> </w:t>
      </w:r>
      <w:r w:rsidR="004C0D8D" w:rsidRPr="0061200F">
        <w:rPr>
          <w:rFonts w:ascii="PT Astra Serif" w:hAnsi="PT Astra Serif" w:cs="PT Astra Serif"/>
          <w:lang w:eastAsia="ru-RU"/>
        </w:rPr>
        <w:t>4</w:t>
      </w:r>
      <w:r w:rsidR="00EA1383" w:rsidRPr="0061200F">
        <w:rPr>
          <w:rFonts w:ascii="PT Astra Serif" w:hAnsi="PT Astra Serif" w:cs="PT Astra Serif"/>
          <w:lang w:eastAsia="ru-RU"/>
        </w:rPr>
        <w:t>9</w:t>
      </w:r>
      <w:r w:rsidRPr="0061200F">
        <w:rPr>
          <w:rFonts w:ascii="PT Astra Serif" w:hAnsi="PT Astra Serif" w:cs="PT Astra Serif"/>
          <w:lang w:eastAsia="ru-RU"/>
        </w:rPr>
        <w:t xml:space="preserve"> наст</w:t>
      </w:r>
      <w:r w:rsidR="004C0D8D" w:rsidRPr="0061200F">
        <w:rPr>
          <w:rFonts w:ascii="PT Astra Serif" w:hAnsi="PT Astra Serif" w:cs="PT Astra Serif"/>
          <w:lang w:eastAsia="ru-RU"/>
        </w:rPr>
        <w:t>оящего Положения, необходимые для</w:t>
      </w:r>
      <w:r w:rsidRPr="0061200F">
        <w:rPr>
          <w:rFonts w:ascii="PT Astra Serif" w:hAnsi="PT Astra Serif" w:cs="PT Astra Serif"/>
          <w:lang w:eastAsia="ru-RU"/>
        </w:rPr>
        <w:t xml:space="preserve"> внесения изменений в договор аренды муниципального</w:t>
      </w:r>
      <w:r w:rsidRPr="004C0D8D">
        <w:rPr>
          <w:rFonts w:ascii="PT Astra Serif" w:hAnsi="PT Astra Serif" w:cs="PT Astra Serif"/>
          <w:lang w:eastAsia="ru-RU"/>
        </w:rPr>
        <w:t xml:space="preserve"> имущества;</w:t>
      </w:r>
    </w:p>
    <w:p w14:paraId="30AAD479" w14:textId="40100F1D" w:rsidR="00124C9C" w:rsidRPr="004C0D8D" w:rsidRDefault="00124C9C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4C0D8D">
        <w:rPr>
          <w:rFonts w:ascii="PT Astra Serif" w:hAnsi="PT Astra Serif" w:cs="PT Astra Serif"/>
          <w:lang w:eastAsia="ru-RU"/>
        </w:rPr>
        <w:t xml:space="preserve">отсутствуют установленные законодательством Российской Федерации основания для заключения дополнительного соглашения к договору аренды </w:t>
      </w:r>
      <w:r w:rsidR="00D07DB3" w:rsidRPr="004C0D8D">
        <w:rPr>
          <w:rFonts w:ascii="PT Astra Serif" w:hAnsi="PT Astra Serif" w:cs="PT Astra Serif"/>
          <w:lang w:eastAsia="ru-RU"/>
        </w:rPr>
        <w:t xml:space="preserve">муниципального </w:t>
      </w:r>
      <w:r w:rsidRPr="004C0D8D">
        <w:rPr>
          <w:rFonts w:ascii="PT Astra Serif" w:hAnsi="PT Astra Serif" w:cs="PT Astra Serif"/>
          <w:lang w:eastAsia="ru-RU"/>
        </w:rPr>
        <w:t>имущества или предполагаемые изменения в договор аренды</w:t>
      </w:r>
      <w:r w:rsidR="001D30BD">
        <w:rPr>
          <w:rFonts w:ascii="PT Astra Serif" w:hAnsi="PT Astra Serif" w:cs="PT Astra Serif"/>
          <w:lang w:eastAsia="ru-RU"/>
        </w:rPr>
        <w:t xml:space="preserve"> </w:t>
      </w:r>
      <w:r w:rsidR="001D30BD" w:rsidRPr="00F63284">
        <w:rPr>
          <w:rFonts w:ascii="PT Astra Serif" w:hAnsi="PT Astra Serif" w:cs="PT Astra Serif"/>
          <w:lang w:eastAsia="ru-RU"/>
        </w:rPr>
        <w:t>муниципального имущества</w:t>
      </w:r>
      <w:r w:rsidRPr="004C0D8D">
        <w:rPr>
          <w:rFonts w:ascii="PT Astra Serif" w:hAnsi="PT Astra Serif" w:cs="PT Astra Serif"/>
          <w:lang w:eastAsia="ru-RU"/>
        </w:rPr>
        <w:t xml:space="preserve"> не соответствуют действующему законодательству</w:t>
      </w:r>
      <w:r w:rsidR="00F107F0">
        <w:rPr>
          <w:rFonts w:ascii="PT Astra Serif" w:hAnsi="PT Astra Serif" w:cs="PT Astra Serif"/>
          <w:lang w:eastAsia="ru-RU"/>
        </w:rPr>
        <w:t>.</w:t>
      </w:r>
    </w:p>
    <w:p w14:paraId="0D75DC41" w14:textId="77777777" w:rsidR="003907D5" w:rsidRPr="00EC143A" w:rsidRDefault="003E5A5B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EC143A">
        <w:rPr>
          <w:rFonts w:ascii="PT Astra Serif" w:hAnsi="PT Astra Serif" w:cs="PT Astra Serif"/>
          <w:lang w:eastAsia="ru-RU"/>
        </w:rPr>
        <w:t>5</w:t>
      </w:r>
      <w:r w:rsidR="00EA1383">
        <w:rPr>
          <w:rFonts w:ascii="PT Astra Serif" w:hAnsi="PT Astra Serif" w:cs="PT Astra Serif"/>
          <w:lang w:eastAsia="ru-RU"/>
        </w:rPr>
        <w:t>2</w:t>
      </w:r>
      <w:r w:rsidR="003907D5" w:rsidRPr="00EC143A">
        <w:rPr>
          <w:rFonts w:ascii="PT Astra Serif" w:hAnsi="PT Astra Serif" w:cs="PT Astra Serif"/>
          <w:lang w:eastAsia="ru-RU"/>
        </w:rPr>
        <w:t xml:space="preserve">. </w:t>
      </w:r>
      <w:r w:rsidR="00B56ADD" w:rsidRPr="00EC143A">
        <w:rPr>
          <w:rFonts w:ascii="PT Astra Serif" w:hAnsi="PT Astra Serif" w:cs="PT Astra Serif"/>
          <w:lang w:eastAsia="ru-RU"/>
        </w:rPr>
        <w:t xml:space="preserve">В случае отсутствия оснований, предусмотренных </w:t>
      </w:r>
      <w:r w:rsidR="00EC143A" w:rsidRPr="00EC143A">
        <w:rPr>
          <w:rFonts w:ascii="PT Astra Serif" w:hAnsi="PT Astra Serif" w:cs="PT Astra Serif"/>
          <w:lang w:eastAsia="ru-RU"/>
        </w:rPr>
        <w:t>частью</w:t>
      </w:r>
      <w:r w:rsidR="00850BBC" w:rsidRPr="00EC143A">
        <w:rPr>
          <w:rFonts w:ascii="PT Astra Serif" w:hAnsi="PT Astra Serif" w:cs="PT Astra Serif"/>
          <w:lang w:eastAsia="ru-RU"/>
        </w:rPr>
        <w:t xml:space="preserve"> </w:t>
      </w:r>
      <w:r w:rsidR="00EA1383">
        <w:rPr>
          <w:rFonts w:ascii="PT Astra Serif" w:hAnsi="PT Astra Serif" w:cs="PT Astra Serif"/>
          <w:lang w:eastAsia="ru-RU"/>
        </w:rPr>
        <w:t>51</w:t>
      </w:r>
      <w:r w:rsidR="00B56ADD" w:rsidRPr="00EC143A">
        <w:rPr>
          <w:rFonts w:ascii="PT Astra Serif" w:hAnsi="PT Astra Serif" w:cs="PT Astra Serif"/>
          <w:lang w:eastAsia="ru-RU"/>
        </w:rPr>
        <w:t xml:space="preserve"> настоящего Положения, п</w:t>
      </w:r>
      <w:r w:rsidR="003907D5" w:rsidRPr="00EC143A">
        <w:rPr>
          <w:rFonts w:ascii="PT Astra Serif" w:hAnsi="PT Astra Serif" w:cs="PT Astra Serif"/>
          <w:lang w:eastAsia="ru-RU"/>
        </w:rPr>
        <w:t xml:space="preserve">осле принятия решения о </w:t>
      </w:r>
      <w:r w:rsidR="00500903">
        <w:rPr>
          <w:rFonts w:ascii="PT Astra Serif" w:hAnsi="PT Astra Serif" w:cs="PT Astra Serif"/>
          <w:lang w:eastAsia="ru-RU"/>
        </w:rPr>
        <w:t>даче</w:t>
      </w:r>
      <w:r w:rsidR="003907D5" w:rsidRPr="00EC143A">
        <w:rPr>
          <w:rFonts w:ascii="PT Astra Serif" w:hAnsi="PT Astra Serif" w:cs="PT Astra Serif"/>
          <w:lang w:eastAsia="ru-RU"/>
        </w:rPr>
        <w:t xml:space="preserve"> согласия на внесение изменений в договор аренды </w:t>
      </w:r>
      <w:r w:rsidR="00EB1B43" w:rsidRPr="00EC143A">
        <w:rPr>
          <w:rFonts w:ascii="PT Astra Serif" w:hAnsi="PT Astra Serif" w:cs="PT Astra Serif"/>
          <w:lang w:eastAsia="ru-RU"/>
        </w:rPr>
        <w:t>муниципального имущества</w:t>
      </w:r>
      <w:r w:rsidR="00EC143A" w:rsidRPr="00EC143A">
        <w:rPr>
          <w:rFonts w:ascii="PT Astra Serif" w:hAnsi="PT Astra Serif" w:cs="PT Astra Serif"/>
          <w:lang w:eastAsia="ru-RU"/>
        </w:rPr>
        <w:t>,</w:t>
      </w:r>
      <w:r w:rsidR="003907D5" w:rsidRPr="00EC143A">
        <w:rPr>
          <w:rFonts w:ascii="PT Astra Serif" w:hAnsi="PT Astra Serif" w:cs="PT Astra Serif"/>
          <w:lang w:eastAsia="ru-RU"/>
        </w:rPr>
        <w:t xml:space="preserve"> </w:t>
      </w:r>
      <w:r w:rsidR="00124C9C" w:rsidRPr="00EC143A">
        <w:rPr>
          <w:rFonts w:ascii="PT Astra Serif" w:hAnsi="PT Astra Serif" w:cs="PT Astra Serif"/>
          <w:lang w:eastAsia="ru-RU"/>
        </w:rPr>
        <w:t>А</w:t>
      </w:r>
      <w:r w:rsidR="003907D5" w:rsidRPr="00EC143A">
        <w:rPr>
          <w:rFonts w:ascii="PT Astra Serif" w:hAnsi="PT Astra Serif" w:cs="PT Astra Serif"/>
          <w:lang w:eastAsia="ru-RU"/>
        </w:rPr>
        <w:t xml:space="preserve">рендодатель самостоятельно обеспечивает заключение дополнительного соглашения </w:t>
      </w:r>
      <w:r w:rsidR="003907D5" w:rsidRPr="00EC143A">
        <w:rPr>
          <w:rFonts w:ascii="PT Astra Serif" w:hAnsi="PT Astra Serif" w:cs="PT Astra Serif"/>
          <w:lang w:eastAsia="ru-RU"/>
        </w:rPr>
        <w:lastRenderedPageBreak/>
        <w:t>к договору аренды и (или) оформление необходимых документов, влекущих внесение изменений в договор аренды</w:t>
      </w:r>
      <w:r w:rsidR="005B3A84">
        <w:rPr>
          <w:rFonts w:ascii="PT Astra Serif" w:hAnsi="PT Astra Serif" w:cs="PT Astra Serif"/>
          <w:lang w:eastAsia="ru-RU"/>
        </w:rPr>
        <w:t>,</w:t>
      </w:r>
      <w:r w:rsidR="005B3A84" w:rsidRPr="005B3A84">
        <w:rPr>
          <w:rFonts w:ascii="PT Astra Serif" w:hAnsi="PT Astra Serif" w:cs="Calibri"/>
          <w:color w:val="000000"/>
          <w:lang w:eastAsia="ru-RU"/>
        </w:rPr>
        <w:t xml:space="preserve"> </w:t>
      </w:r>
      <w:r w:rsidR="005B3A84">
        <w:rPr>
          <w:rFonts w:ascii="PT Astra Serif" w:hAnsi="PT Astra Serif" w:cs="Calibri"/>
          <w:color w:val="000000"/>
          <w:lang w:eastAsia="ru-RU"/>
        </w:rPr>
        <w:t>а также обеспечивают его регистрацию и учет</w:t>
      </w:r>
      <w:r w:rsidR="005B3A84" w:rsidRPr="00994268">
        <w:rPr>
          <w:rFonts w:ascii="PT Astra Serif" w:hAnsi="PT Astra Serif" w:cs="Calibri"/>
          <w:color w:val="000000"/>
          <w:lang w:eastAsia="ru-RU"/>
        </w:rPr>
        <w:t>.</w:t>
      </w:r>
    </w:p>
    <w:p w14:paraId="7D8F5631" w14:textId="06B999B2" w:rsidR="003907D5" w:rsidRPr="00F63284" w:rsidRDefault="003E5A5B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EC143A">
        <w:rPr>
          <w:rFonts w:ascii="PT Astra Serif" w:hAnsi="PT Astra Serif" w:cs="PT Astra Serif"/>
          <w:lang w:eastAsia="ru-RU"/>
        </w:rPr>
        <w:t>5</w:t>
      </w:r>
      <w:r w:rsidR="00EA1383">
        <w:rPr>
          <w:rFonts w:ascii="PT Astra Serif" w:hAnsi="PT Astra Serif" w:cs="PT Astra Serif"/>
          <w:lang w:eastAsia="ru-RU"/>
        </w:rPr>
        <w:t>3</w:t>
      </w:r>
      <w:r w:rsidR="003907D5" w:rsidRPr="00EC143A">
        <w:rPr>
          <w:rFonts w:ascii="PT Astra Serif" w:hAnsi="PT Astra Serif" w:cs="PT Astra Serif"/>
          <w:lang w:eastAsia="ru-RU"/>
        </w:rPr>
        <w:t xml:space="preserve">. Арендодатель обязан направить в </w:t>
      </w:r>
      <w:r w:rsidR="00EB1B43" w:rsidRPr="00EC143A">
        <w:rPr>
          <w:rFonts w:ascii="PT Astra Serif" w:hAnsi="PT Astra Serif" w:cs="PT Astra Serif"/>
          <w:lang w:eastAsia="ru-RU"/>
        </w:rPr>
        <w:t>Комитет</w:t>
      </w:r>
      <w:r w:rsidR="003907D5" w:rsidRPr="00EC143A">
        <w:rPr>
          <w:rFonts w:ascii="PT Astra Serif" w:hAnsi="PT Astra Serif" w:cs="PT Astra Serif"/>
          <w:lang w:eastAsia="ru-RU"/>
        </w:rPr>
        <w:t xml:space="preserve"> подлинный экземпляр заключенного дополнительного соглашения к договору аренды </w:t>
      </w:r>
      <w:r w:rsidR="00EB1B43" w:rsidRPr="00EC143A">
        <w:rPr>
          <w:rFonts w:ascii="PT Astra Serif" w:hAnsi="PT Astra Serif" w:cs="PT Astra Serif"/>
          <w:lang w:eastAsia="ru-RU"/>
        </w:rPr>
        <w:t>муниципального имущества</w:t>
      </w:r>
      <w:r w:rsidR="003907D5" w:rsidRPr="00EC143A">
        <w:rPr>
          <w:rFonts w:ascii="PT Astra Serif" w:hAnsi="PT Astra Serif" w:cs="PT Astra Serif"/>
          <w:lang w:eastAsia="ru-RU"/>
        </w:rPr>
        <w:t xml:space="preserve"> или заверенные арендодателем копии иных документов, подтверждающих внесение изменений в </w:t>
      </w:r>
      <w:r w:rsidR="00EB1B43" w:rsidRPr="00EC143A">
        <w:rPr>
          <w:rFonts w:ascii="PT Astra Serif" w:hAnsi="PT Astra Serif" w:cs="PT Astra Serif"/>
          <w:lang w:eastAsia="ru-RU"/>
        </w:rPr>
        <w:t>такой договор</w:t>
      </w:r>
      <w:r w:rsidR="003907D5" w:rsidRPr="00EC143A">
        <w:rPr>
          <w:rFonts w:ascii="PT Astra Serif" w:hAnsi="PT Astra Serif" w:cs="PT Astra Serif"/>
          <w:lang w:eastAsia="ru-RU"/>
        </w:rPr>
        <w:t xml:space="preserve">, </w:t>
      </w:r>
      <w:r w:rsidR="003907D5" w:rsidRPr="00DF3B14">
        <w:rPr>
          <w:rFonts w:ascii="PT Astra Serif" w:hAnsi="PT Astra Serif" w:cs="PT Astra Serif"/>
          <w:lang w:eastAsia="ru-RU"/>
        </w:rPr>
        <w:t xml:space="preserve">в </w:t>
      </w:r>
      <w:r w:rsidR="003907D5" w:rsidRPr="00F63284">
        <w:rPr>
          <w:rFonts w:ascii="PT Astra Serif" w:hAnsi="PT Astra Serif" w:cs="PT Astra Serif"/>
          <w:lang w:eastAsia="ru-RU"/>
        </w:rPr>
        <w:t xml:space="preserve">течение </w:t>
      </w:r>
      <w:r w:rsidR="00F63284" w:rsidRPr="00F63284">
        <w:rPr>
          <w:rFonts w:ascii="PT Astra Serif" w:hAnsi="PT Astra Serif" w:cs="PT Astra Serif"/>
          <w:lang w:eastAsia="ru-RU"/>
        </w:rPr>
        <w:t>7</w:t>
      </w:r>
      <w:r w:rsidR="003907D5" w:rsidRPr="00F63284">
        <w:rPr>
          <w:rFonts w:ascii="PT Astra Serif" w:hAnsi="PT Astra Serif" w:cs="PT Astra Serif"/>
          <w:lang w:eastAsia="ru-RU"/>
        </w:rPr>
        <w:t xml:space="preserve"> календарных дней со дня заключения дополнительного соглашения либо со дня вступления в силу изменений в договор аренды </w:t>
      </w:r>
      <w:r w:rsidR="00EB1B43" w:rsidRPr="00F63284">
        <w:rPr>
          <w:rFonts w:ascii="PT Astra Serif" w:hAnsi="PT Astra Serif" w:cs="PT Astra Serif"/>
          <w:lang w:eastAsia="ru-RU"/>
        </w:rPr>
        <w:t>муниципального имущества</w:t>
      </w:r>
      <w:r w:rsidR="003907D5" w:rsidRPr="00F63284">
        <w:rPr>
          <w:rFonts w:ascii="PT Astra Serif" w:hAnsi="PT Astra Serif" w:cs="PT Astra Serif"/>
          <w:lang w:eastAsia="ru-RU"/>
        </w:rPr>
        <w:t>, подтверждаемых иными документами</w:t>
      </w:r>
      <w:r w:rsidR="00A45AB8" w:rsidRPr="00F63284">
        <w:rPr>
          <w:rFonts w:ascii="PT Astra Serif" w:hAnsi="PT Astra Serif" w:cs="PT Astra Serif"/>
          <w:lang w:eastAsia="ru-RU"/>
        </w:rPr>
        <w:t xml:space="preserve"> для учета в Едином реестре муниципального имущества города Тулы</w:t>
      </w:r>
      <w:r w:rsidR="003907D5" w:rsidRPr="00F63284">
        <w:rPr>
          <w:rFonts w:ascii="PT Astra Serif" w:hAnsi="PT Astra Serif" w:cs="PT Astra Serif"/>
          <w:lang w:eastAsia="ru-RU"/>
        </w:rPr>
        <w:t>.</w:t>
      </w:r>
    </w:p>
    <w:p w14:paraId="7EEA98EC" w14:textId="3C016B54" w:rsidR="003907D5" w:rsidRPr="00EC143A" w:rsidRDefault="003E5A5B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F63284">
        <w:rPr>
          <w:rFonts w:ascii="PT Astra Serif" w:hAnsi="PT Astra Serif" w:cs="PT Astra Serif"/>
          <w:lang w:eastAsia="ru-RU"/>
        </w:rPr>
        <w:t>5</w:t>
      </w:r>
      <w:r w:rsidR="00EA1383" w:rsidRPr="00F63284">
        <w:rPr>
          <w:rFonts w:ascii="PT Astra Serif" w:hAnsi="PT Astra Serif" w:cs="PT Astra Serif"/>
          <w:lang w:eastAsia="ru-RU"/>
        </w:rPr>
        <w:t>4</w:t>
      </w:r>
      <w:r w:rsidR="00124C9C" w:rsidRPr="00F63284">
        <w:rPr>
          <w:rFonts w:ascii="PT Astra Serif" w:hAnsi="PT Astra Serif" w:cs="PT Astra Serif"/>
          <w:lang w:eastAsia="ru-RU"/>
        </w:rPr>
        <w:t>.</w:t>
      </w:r>
      <w:r w:rsidR="00110F79" w:rsidRPr="00F63284">
        <w:rPr>
          <w:rFonts w:ascii="PT Astra Serif" w:hAnsi="PT Astra Serif" w:cs="PT Astra Serif"/>
          <w:lang w:eastAsia="ru-RU"/>
        </w:rPr>
        <w:t xml:space="preserve"> </w:t>
      </w:r>
      <w:r w:rsidR="003907D5" w:rsidRPr="00F63284">
        <w:rPr>
          <w:rFonts w:ascii="PT Astra Serif" w:hAnsi="PT Astra Serif" w:cs="PT Astra Serif"/>
          <w:lang w:eastAsia="ru-RU"/>
        </w:rPr>
        <w:t xml:space="preserve">В случае если дополнительное соглашение к договору аренды </w:t>
      </w:r>
      <w:r w:rsidR="00EB1B43" w:rsidRPr="00F63284">
        <w:rPr>
          <w:rFonts w:ascii="PT Astra Serif" w:hAnsi="PT Astra Serif" w:cs="PT Astra Serif"/>
          <w:lang w:eastAsia="ru-RU"/>
        </w:rPr>
        <w:t>муниципального имущества</w:t>
      </w:r>
      <w:r w:rsidR="003907D5" w:rsidRPr="00F63284">
        <w:rPr>
          <w:rFonts w:ascii="PT Astra Serif" w:hAnsi="PT Astra Serif" w:cs="PT Astra Serif"/>
          <w:lang w:eastAsia="ru-RU"/>
        </w:rPr>
        <w:t xml:space="preserve"> подлежит обязательной государственной регистрации, арендодатель в течение 30 календарных дней с даты подписания дополнительного соглашения обязан обеспечить его государственную регистрацию и в течение </w:t>
      </w:r>
      <w:r w:rsidR="00F63284" w:rsidRPr="00F63284">
        <w:rPr>
          <w:rFonts w:ascii="PT Astra Serif" w:hAnsi="PT Astra Serif" w:cs="PT Astra Serif"/>
          <w:lang w:eastAsia="ru-RU"/>
        </w:rPr>
        <w:t>7</w:t>
      </w:r>
      <w:r w:rsidR="003907D5" w:rsidRPr="00F63284">
        <w:rPr>
          <w:rFonts w:ascii="PT Astra Serif" w:hAnsi="PT Astra Serif" w:cs="PT Astra Serif"/>
          <w:lang w:eastAsia="ru-RU"/>
        </w:rPr>
        <w:t xml:space="preserve"> календарных дней со дня государственной регистрации представить в </w:t>
      </w:r>
      <w:r w:rsidR="00EB1B43" w:rsidRPr="00F63284">
        <w:rPr>
          <w:rFonts w:ascii="PT Astra Serif" w:hAnsi="PT Astra Serif" w:cs="PT Astra Serif"/>
          <w:lang w:eastAsia="ru-RU"/>
        </w:rPr>
        <w:t>Комитет</w:t>
      </w:r>
      <w:r w:rsidR="003907D5" w:rsidRPr="00F63284">
        <w:rPr>
          <w:rFonts w:ascii="PT Astra Serif" w:hAnsi="PT Astra Serif" w:cs="PT Astra Serif"/>
          <w:lang w:eastAsia="ru-RU"/>
        </w:rPr>
        <w:t xml:space="preserve"> заверенную копию дополнительного соглашения</w:t>
      </w:r>
      <w:r w:rsidR="004E0FEE">
        <w:rPr>
          <w:rFonts w:ascii="PT Astra Serif" w:hAnsi="PT Astra Serif" w:cs="PT Astra Serif"/>
          <w:lang w:eastAsia="ru-RU"/>
        </w:rPr>
        <w:t xml:space="preserve"> </w:t>
      </w:r>
      <w:r w:rsidR="003907D5" w:rsidRPr="00F63284">
        <w:rPr>
          <w:rFonts w:ascii="PT Astra Serif" w:hAnsi="PT Astra Serif" w:cs="PT Astra Serif"/>
          <w:lang w:eastAsia="ru-RU"/>
        </w:rPr>
        <w:t xml:space="preserve">к договору аренды </w:t>
      </w:r>
      <w:r w:rsidR="00EB1B43" w:rsidRPr="00F63284">
        <w:rPr>
          <w:rFonts w:ascii="PT Astra Serif" w:hAnsi="PT Astra Serif" w:cs="PT Astra Serif"/>
          <w:lang w:eastAsia="ru-RU"/>
        </w:rPr>
        <w:t xml:space="preserve">муниципального имущества </w:t>
      </w:r>
      <w:r w:rsidR="003907D5" w:rsidRPr="00F63284">
        <w:rPr>
          <w:rFonts w:ascii="PT Astra Serif" w:hAnsi="PT Astra Serif" w:cs="PT Astra Serif"/>
          <w:lang w:eastAsia="ru-RU"/>
        </w:rPr>
        <w:t>с отметкой</w:t>
      </w:r>
      <w:r w:rsidR="003907D5" w:rsidRPr="00EC143A">
        <w:rPr>
          <w:rFonts w:ascii="PT Astra Serif" w:hAnsi="PT Astra Serif" w:cs="PT Astra Serif"/>
          <w:lang w:eastAsia="ru-RU"/>
        </w:rPr>
        <w:t xml:space="preserve"> регистрирующего органа</w:t>
      </w:r>
      <w:r w:rsidR="004E0FEE">
        <w:rPr>
          <w:rFonts w:ascii="PT Astra Serif" w:hAnsi="PT Astra Serif" w:cs="PT Astra Serif"/>
          <w:lang w:eastAsia="ru-RU"/>
        </w:rPr>
        <w:t xml:space="preserve"> </w:t>
      </w:r>
      <w:r w:rsidR="003907D5" w:rsidRPr="00EC143A">
        <w:rPr>
          <w:rFonts w:ascii="PT Astra Serif" w:hAnsi="PT Astra Serif" w:cs="PT Astra Serif"/>
          <w:lang w:eastAsia="ru-RU"/>
        </w:rPr>
        <w:t>о регистрации</w:t>
      </w:r>
      <w:r w:rsidR="00E054D7" w:rsidRPr="00EC143A">
        <w:rPr>
          <w:rFonts w:ascii="PT Astra Serif" w:hAnsi="PT Astra Serif" w:cs="PT Astra Serif"/>
          <w:lang w:eastAsia="ru-RU"/>
        </w:rPr>
        <w:t xml:space="preserve"> для учета в Едином реестре муниципального имущества города Тулы</w:t>
      </w:r>
      <w:r w:rsidR="003907D5" w:rsidRPr="00EC143A">
        <w:rPr>
          <w:rFonts w:ascii="PT Astra Serif" w:hAnsi="PT Astra Serif" w:cs="PT Astra Serif"/>
          <w:lang w:eastAsia="ru-RU"/>
        </w:rPr>
        <w:t>.</w:t>
      </w:r>
    </w:p>
    <w:p w14:paraId="08F99125" w14:textId="77777777" w:rsidR="00EB1B43" w:rsidRPr="00EC143A" w:rsidRDefault="00EB1B43" w:rsidP="00110F79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PT Astra Serif" w:hAnsi="PT Astra Serif" w:cs="PT Astra Serif"/>
          <w:lang w:eastAsia="ru-RU"/>
        </w:rPr>
      </w:pPr>
      <w:r w:rsidRPr="00EC143A">
        <w:rPr>
          <w:rFonts w:ascii="PT Astra Serif" w:hAnsi="PT Astra Serif" w:cs="PT Astra Serif"/>
          <w:lang w:eastAsia="ru-RU"/>
        </w:rPr>
        <w:t xml:space="preserve">Ответственность за своевременное представление в Комитет документов, указанных в </w:t>
      </w:r>
      <w:r w:rsidR="00E01EC2">
        <w:rPr>
          <w:rFonts w:ascii="PT Astra Serif" w:hAnsi="PT Astra Serif" w:cs="PT Astra Serif"/>
          <w:lang w:eastAsia="ru-RU"/>
        </w:rPr>
        <w:t>частях</w:t>
      </w:r>
      <w:r w:rsidR="00124C9C" w:rsidRPr="00EC143A">
        <w:rPr>
          <w:rFonts w:ascii="PT Astra Serif" w:hAnsi="PT Astra Serif" w:cs="PT Astra Serif"/>
          <w:lang w:eastAsia="ru-RU"/>
        </w:rPr>
        <w:t xml:space="preserve"> </w:t>
      </w:r>
      <w:r w:rsidR="003E5A5B" w:rsidRPr="00EC143A">
        <w:rPr>
          <w:rFonts w:ascii="PT Astra Serif" w:hAnsi="PT Astra Serif" w:cs="PT Astra Serif"/>
          <w:lang w:eastAsia="ru-RU"/>
        </w:rPr>
        <w:t>5</w:t>
      </w:r>
      <w:r w:rsidR="00EA1383">
        <w:rPr>
          <w:rFonts w:ascii="PT Astra Serif" w:hAnsi="PT Astra Serif" w:cs="PT Astra Serif"/>
          <w:lang w:eastAsia="ru-RU"/>
        </w:rPr>
        <w:t>3</w:t>
      </w:r>
      <w:r w:rsidR="003E5A5B" w:rsidRPr="00EC143A">
        <w:rPr>
          <w:rFonts w:ascii="PT Astra Serif" w:hAnsi="PT Astra Serif" w:cs="PT Astra Serif"/>
          <w:lang w:eastAsia="ru-RU"/>
        </w:rPr>
        <w:t>,</w:t>
      </w:r>
      <w:r w:rsidR="00E054D7" w:rsidRPr="00EC143A">
        <w:rPr>
          <w:rFonts w:ascii="PT Astra Serif" w:hAnsi="PT Astra Serif" w:cs="PT Astra Serif"/>
          <w:lang w:eastAsia="ru-RU"/>
        </w:rPr>
        <w:t xml:space="preserve"> </w:t>
      </w:r>
      <w:r w:rsidR="003E5A5B" w:rsidRPr="00EC143A">
        <w:rPr>
          <w:rFonts w:ascii="PT Astra Serif" w:hAnsi="PT Astra Serif" w:cs="PT Astra Serif"/>
          <w:lang w:eastAsia="ru-RU"/>
        </w:rPr>
        <w:t>5</w:t>
      </w:r>
      <w:r w:rsidR="00EA1383">
        <w:rPr>
          <w:rFonts w:ascii="PT Astra Serif" w:hAnsi="PT Astra Serif" w:cs="PT Astra Serif"/>
          <w:lang w:eastAsia="ru-RU"/>
        </w:rPr>
        <w:t>4</w:t>
      </w:r>
      <w:r w:rsidRPr="00EC143A">
        <w:rPr>
          <w:rFonts w:ascii="PT Astra Serif" w:hAnsi="PT Astra Serif" w:cs="PT Astra Serif"/>
          <w:lang w:eastAsia="ru-RU"/>
        </w:rPr>
        <w:t xml:space="preserve"> несет руководитель муниципального предприятия </w:t>
      </w:r>
      <w:r w:rsidR="001209A9" w:rsidRPr="00EC143A">
        <w:rPr>
          <w:rFonts w:ascii="PT Astra Serif" w:hAnsi="PT Astra Serif" w:cs="PT Astra Serif"/>
          <w:lang w:eastAsia="ru-RU"/>
        </w:rPr>
        <w:t>либо</w:t>
      </w:r>
      <w:r w:rsidRPr="00EC143A">
        <w:rPr>
          <w:rFonts w:ascii="PT Astra Serif" w:hAnsi="PT Astra Serif" w:cs="PT Astra Serif"/>
          <w:lang w:eastAsia="ru-RU"/>
        </w:rPr>
        <w:t xml:space="preserve"> муниципального учреждения</w:t>
      </w:r>
      <w:r w:rsidR="001209A9" w:rsidRPr="00EC143A">
        <w:rPr>
          <w:rFonts w:ascii="PT Astra Serif" w:hAnsi="PT Astra Serif" w:cs="PT Astra Serif"/>
          <w:lang w:eastAsia="ru-RU"/>
        </w:rPr>
        <w:t>.</w:t>
      </w:r>
    </w:p>
    <w:p w14:paraId="6941F235" w14:textId="77777777" w:rsidR="001209A9" w:rsidRDefault="001209A9" w:rsidP="009863A4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cs="Calibri"/>
          <w:color w:val="000000"/>
          <w:lang w:eastAsia="ru-RU"/>
        </w:rPr>
      </w:pPr>
      <w:r w:rsidRPr="00EC143A">
        <w:rPr>
          <w:rFonts w:ascii="PT Astra Serif" w:hAnsi="PT Astra Serif" w:cs="Calibri"/>
          <w:color w:val="000000"/>
          <w:lang w:eastAsia="ru-RU"/>
        </w:rPr>
        <w:t>Издание распорядительного акта относительно заключения дополнительного соглашения не требуется.</w:t>
      </w:r>
    </w:p>
    <w:p w14:paraId="21F5DD2F" w14:textId="77777777" w:rsidR="00500903" w:rsidRDefault="00500903" w:rsidP="009A7D91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ascii="PT Astra Serif" w:hAnsi="PT Astra Serif" w:cs="PT Astra Serif"/>
          <w:bCs/>
          <w:lang w:eastAsia="ru-RU"/>
        </w:rPr>
      </w:pPr>
    </w:p>
    <w:p w14:paraId="70330633" w14:textId="4810E9C1" w:rsidR="003907D5" w:rsidRPr="0061200F" w:rsidRDefault="001D19DC" w:rsidP="009A7D91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  <w:r w:rsidRPr="0061200F">
        <w:rPr>
          <w:rFonts w:ascii="PT Astra Serif" w:hAnsi="PT Astra Serif" w:cs="PT Astra Serif"/>
          <w:bCs/>
          <w:lang w:eastAsia="ru-RU"/>
        </w:rPr>
        <w:t>Глава 6.</w:t>
      </w:r>
      <w:r w:rsidR="003907D5" w:rsidRPr="0061200F">
        <w:rPr>
          <w:rFonts w:ascii="PT Astra Serif" w:hAnsi="PT Astra Serif" w:cs="PT Astra Serif"/>
          <w:b/>
          <w:bCs/>
          <w:lang w:eastAsia="ru-RU"/>
        </w:rPr>
        <w:t xml:space="preserve"> Расторжение договор</w:t>
      </w:r>
      <w:r w:rsidR="00FE172D" w:rsidRPr="0061200F">
        <w:rPr>
          <w:rFonts w:ascii="PT Astra Serif" w:hAnsi="PT Astra Serif" w:cs="PT Astra Serif"/>
          <w:b/>
          <w:bCs/>
          <w:lang w:eastAsia="ru-RU"/>
        </w:rPr>
        <w:t>а</w:t>
      </w:r>
      <w:r w:rsidR="003907D5" w:rsidRPr="0061200F">
        <w:rPr>
          <w:rFonts w:ascii="PT Astra Serif" w:hAnsi="PT Astra Serif" w:cs="PT Astra Serif"/>
          <w:b/>
          <w:bCs/>
          <w:lang w:eastAsia="ru-RU"/>
        </w:rPr>
        <w:t xml:space="preserve"> аренды</w:t>
      </w:r>
      <w:r w:rsidR="0094030C" w:rsidRPr="0061200F">
        <w:rPr>
          <w:rFonts w:ascii="PT Astra Serif" w:hAnsi="PT Astra Serif" w:cs="PT Astra Serif"/>
          <w:b/>
          <w:bCs/>
          <w:lang w:eastAsia="ru-RU"/>
        </w:rPr>
        <w:t xml:space="preserve"> муниципального</w:t>
      </w:r>
      <w:r w:rsidR="003907D5" w:rsidRPr="0061200F">
        <w:rPr>
          <w:rFonts w:ascii="PT Astra Serif" w:hAnsi="PT Astra Serif" w:cs="PT Astra Serif"/>
          <w:b/>
          <w:bCs/>
          <w:lang w:eastAsia="ru-RU"/>
        </w:rPr>
        <w:t xml:space="preserve"> имущества </w:t>
      </w:r>
    </w:p>
    <w:p w14:paraId="7081C038" w14:textId="77777777" w:rsidR="003907D5" w:rsidRPr="0061200F" w:rsidRDefault="003907D5" w:rsidP="009A7D91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hAnsi="PT Astra Serif" w:cs="PT Astra Serif"/>
          <w:lang w:eastAsia="ru-RU"/>
        </w:rPr>
      </w:pPr>
    </w:p>
    <w:p w14:paraId="3CB8218D" w14:textId="77777777" w:rsidR="003907D5" w:rsidRPr="00E01EC2" w:rsidRDefault="00EC0D51" w:rsidP="009863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61200F">
        <w:rPr>
          <w:rFonts w:ascii="PT Astra Serif" w:hAnsi="PT Astra Serif" w:cs="PT Astra Serif"/>
          <w:lang w:eastAsia="ru-RU"/>
        </w:rPr>
        <w:t>5</w:t>
      </w:r>
      <w:r w:rsidR="00EA1383" w:rsidRPr="0061200F">
        <w:rPr>
          <w:rFonts w:ascii="PT Astra Serif" w:hAnsi="PT Astra Serif" w:cs="PT Astra Serif"/>
          <w:lang w:eastAsia="ru-RU"/>
        </w:rPr>
        <w:t>5</w:t>
      </w:r>
      <w:r w:rsidR="003907D5" w:rsidRPr="0061200F">
        <w:rPr>
          <w:rFonts w:ascii="PT Astra Serif" w:hAnsi="PT Astra Serif" w:cs="PT Astra Serif"/>
          <w:lang w:eastAsia="ru-RU"/>
        </w:rPr>
        <w:t xml:space="preserve">. Расторжение, в том числе досрочное, договора аренды </w:t>
      </w:r>
      <w:r w:rsidR="00DE42C2" w:rsidRPr="0061200F">
        <w:rPr>
          <w:rFonts w:ascii="PT Astra Serif" w:hAnsi="PT Astra Serif" w:cs="PT Astra Serif"/>
          <w:lang w:eastAsia="ru-RU"/>
        </w:rPr>
        <w:t>муниципального имущества</w:t>
      </w:r>
      <w:r w:rsidR="003907D5" w:rsidRPr="0061200F">
        <w:rPr>
          <w:rFonts w:ascii="PT Astra Serif" w:hAnsi="PT Astra Serif" w:cs="PT Astra Serif"/>
          <w:lang w:eastAsia="ru-RU"/>
        </w:rPr>
        <w:t xml:space="preserve"> осуществляется сторонами договора</w:t>
      </w:r>
      <w:r w:rsidR="003907D5" w:rsidRPr="00E01EC2">
        <w:rPr>
          <w:rFonts w:ascii="PT Astra Serif" w:hAnsi="PT Astra Serif" w:cs="PT Astra Serif"/>
          <w:lang w:eastAsia="ru-RU"/>
        </w:rPr>
        <w:t xml:space="preserve"> в соответствии с действующим гражданским законодательством Российской Федерации.</w:t>
      </w:r>
    </w:p>
    <w:p w14:paraId="7EEBE5C7" w14:textId="77777777" w:rsidR="003907D5" w:rsidRPr="00504E8E" w:rsidRDefault="003907D5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504E8E">
        <w:rPr>
          <w:rFonts w:ascii="PT Astra Serif" w:hAnsi="PT Astra Serif" w:cs="PT Astra Serif"/>
          <w:lang w:eastAsia="ru-RU"/>
        </w:rPr>
        <w:t xml:space="preserve">Арендодатели самостоятельно обеспечивают заключение соглашения </w:t>
      </w:r>
      <w:r w:rsidR="00AB6E1E">
        <w:rPr>
          <w:rFonts w:ascii="PT Astra Serif" w:hAnsi="PT Astra Serif" w:cs="PT Astra Serif"/>
          <w:lang w:eastAsia="ru-RU"/>
        </w:rPr>
        <w:br/>
      </w:r>
      <w:r w:rsidRPr="00504E8E">
        <w:rPr>
          <w:rFonts w:ascii="PT Astra Serif" w:hAnsi="PT Astra Serif" w:cs="PT Astra Serif"/>
          <w:lang w:eastAsia="ru-RU"/>
        </w:rPr>
        <w:t xml:space="preserve">о расторжении договора аренды </w:t>
      </w:r>
      <w:r w:rsidR="00DE42C2" w:rsidRPr="00504E8E">
        <w:rPr>
          <w:rFonts w:ascii="PT Astra Serif" w:hAnsi="PT Astra Serif" w:cs="PT Astra Serif"/>
          <w:lang w:eastAsia="ru-RU"/>
        </w:rPr>
        <w:t>муниципального имущества</w:t>
      </w:r>
      <w:r w:rsidRPr="00504E8E">
        <w:rPr>
          <w:rFonts w:ascii="PT Astra Serif" w:hAnsi="PT Astra Serif" w:cs="PT Astra Serif"/>
          <w:lang w:eastAsia="ru-RU"/>
        </w:rPr>
        <w:t xml:space="preserve"> либо оформление иных документов, подтверждающих прекращение</w:t>
      </w:r>
      <w:r w:rsidR="00DE42C2" w:rsidRPr="00504E8E">
        <w:rPr>
          <w:rFonts w:ascii="PT Astra Serif" w:hAnsi="PT Astra Serif" w:cs="PT Astra Serif"/>
          <w:lang w:eastAsia="ru-RU"/>
        </w:rPr>
        <w:t xml:space="preserve"> такого</w:t>
      </w:r>
      <w:r w:rsidRPr="00504E8E">
        <w:rPr>
          <w:rFonts w:ascii="PT Astra Serif" w:hAnsi="PT Astra Serif" w:cs="PT Astra Serif"/>
          <w:lang w:eastAsia="ru-RU"/>
        </w:rPr>
        <w:t xml:space="preserve"> договора</w:t>
      </w:r>
      <w:r w:rsidR="00AB6E1E">
        <w:rPr>
          <w:rFonts w:ascii="PT Astra Serif" w:hAnsi="PT Astra Serif" w:cs="PT Astra Serif"/>
          <w:lang w:eastAsia="ru-RU"/>
        </w:rPr>
        <w:t>,</w:t>
      </w:r>
      <w:r w:rsidR="00AB6E1E" w:rsidRPr="00AB6E1E">
        <w:rPr>
          <w:rFonts w:ascii="PT Astra Serif" w:hAnsi="PT Astra Serif" w:cs="Calibri"/>
          <w:color w:val="000000"/>
          <w:lang w:eastAsia="ru-RU"/>
        </w:rPr>
        <w:t xml:space="preserve"> </w:t>
      </w:r>
      <w:r w:rsidR="00AB6E1E">
        <w:rPr>
          <w:rFonts w:ascii="PT Astra Serif" w:hAnsi="PT Astra Serif" w:cs="Calibri"/>
          <w:color w:val="000000"/>
          <w:lang w:eastAsia="ru-RU"/>
        </w:rPr>
        <w:t>а также обеспечивают его регистрацию и учет</w:t>
      </w:r>
      <w:r w:rsidR="00AB6E1E" w:rsidRPr="00994268">
        <w:rPr>
          <w:rFonts w:ascii="PT Astra Serif" w:hAnsi="PT Astra Serif" w:cs="Calibri"/>
          <w:color w:val="000000"/>
          <w:lang w:eastAsia="ru-RU"/>
        </w:rPr>
        <w:t>.</w:t>
      </w:r>
    </w:p>
    <w:p w14:paraId="3ADAEF0A" w14:textId="17EE1867" w:rsidR="003907D5" w:rsidRPr="00504E8E" w:rsidRDefault="00504E8E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bookmarkStart w:id="2" w:name="Par44"/>
      <w:bookmarkEnd w:id="2"/>
      <w:r w:rsidRPr="00504E8E">
        <w:rPr>
          <w:rFonts w:ascii="PT Astra Serif" w:hAnsi="PT Astra Serif" w:cs="PT Astra Serif"/>
          <w:lang w:eastAsia="ru-RU"/>
        </w:rPr>
        <w:t>5</w:t>
      </w:r>
      <w:r w:rsidR="00EA1383">
        <w:rPr>
          <w:rFonts w:ascii="PT Astra Serif" w:hAnsi="PT Astra Serif" w:cs="PT Astra Serif"/>
          <w:lang w:eastAsia="ru-RU"/>
        </w:rPr>
        <w:t>6</w:t>
      </w:r>
      <w:r w:rsidR="003907D5" w:rsidRPr="00504E8E">
        <w:rPr>
          <w:rFonts w:ascii="PT Astra Serif" w:hAnsi="PT Astra Serif" w:cs="PT Astra Serif"/>
          <w:lang w:eastAsia="ru-RU"/>
        </w:rPr>
        <w:t xml:space="preserve">. При расторжении договора аренды </w:t>
      </w:r>
      <w:r w:rsidR="00DE42C2" w:rsidRPr="00504E8E">
        <w:rPr>
          <w:rFonts w:ascii="PT Astra Serif" w:hAnsi="PT Astra Serif" w:cs="PT Astra Serif"/>
          <w:lang w:eastAsia="ru-RU"/>
        </w:rPr>
        <w:t>муниципального имущества</w:t>
      </w:r>
      <w:r w:rsidR="003907D5" w:rsidRPr="00504E8E">
        <w:rPr>
          <w:rFonts w:ascii="PT Astra Serif" w:hAnsi="PT Astra Serif" w:cs="PT Astra Serif"/>
          <w:lang w:eastAsia="ru-RU"/>
        </w:rPr>
        <w:t xml:space="preserve"> арендодатель обязан направить в </w:t>
      </w:r>
      <w:r w:rsidR="00DE42C2" w:rsidRPr="00504E8E">
        <w:rPr>
          <w:rFonts w:ascii="PT Astra Serif" w:hAnsi="PT Astra Serif" w:cs="PT Astra Serif"/>
          <w:lang w:eastAsia="ru-RU"/>
        </w:rPr>
        <w:t>Комитет</w:t>
      </w:r>
      <w:r w:rsidR="003907D5" w:rsidRPr="00504E8E">
        <w:rPr>
          <w:rFonts w:ascii="PT Astra Serif" w:hAnsi="PT Astra Serif" w:cs="PT Astra Serif"/>
          <w:lang w:eastAsia="ru-RU"/>
        </w:rPr>
        <w:t xml:space="preserve"> подлинный экземпляр соглашения о расторжении </w:t>
      </w:r>
      <w:r w:rsidR="00EC0D51" w:rsidRPr="00504E8E">
        <w:rPr>
          <w:rFonts w:ascii="PT Astra Serif" w:hAnsi="PT Astra Serif" w:cs="PT Astra Serif"/>
          <w:lang w:eastAsia="ru-RU"/>
        </w:rPr>
        <w:t xml:space="preserve">договора аренды с приложением актов приема-передачи, </w:t>
      </w:r>
      <w:r w:rsidR="003907D5" w:rsidRPr="00504E8E">
        <w:rPr>
          <w:rFonts w:ascii="PT Astra Serif" w:hAnsi="PT Astra Serif" w:cs="PT Astra Serif"/>
          <w:lang w:eastAsia="ru-RU"/>
        </w:rPr>
        <w:t xml:space="preserve">либо заверенные арендодателем копии иных документов, подтверждающих прекращение </w:t>
      </w:r>
      <w:r w:rsidR="00DE65F5" w:rsidRPr="00F63284">
        <w:rPr>
          <w:rFonts w:ascii="PT Astra Serif" w:hAnsi="PT Astra Serif" w:cs="PT Astra Serif"/>
          <w:lang w:eastAsia="ru-RU"/>
        </w:rPr>
        <w:t xml:space="preserve">срока действия </w:t>
      </w:r>
      <w:r w:rsidR="003907D5" w:rsidRPr="00F63284">
        <w:rPr>
          <w:rFonts w:ascii="PT Astra Serif" w:hAnsi="PT Astra Serif" w:cs="PT Astra Serif"/>
          <w:lang w:eastAsia="ru-RU"/>
        </w:rPr>
        <w:t xml:space="preserve">договора аренды </w:t>
      </w:r>
      <w:r w:rsidR="00DE42C2" w:rsidRPr="00F63284">
        <w:rPr>
          <w:rFonts w:ascii="PT Astra Serif" w:hAnsi="PT Astra Serif" w:cs="PT Astra Serif"/>
          <w:lang w:eastAsia="ru-RU"/>
        </w:rPr>
        <w:t>муниципального имущества</w:t>
      </w:r>
      <w:r w:rsidR="003907D5" w:rsidRPr="00F63284">
        <w:rPr>
          <w:rFonts w:ascii="PT Astra Serif" w:hAnsi="PT Astra Serif" w:cs="PT Astra Serif"/>
          <w:lang w:eastAsia="ru-RU"/>
        </w:rPr>
        <w:t xml:space="preserve">, в течение </w:t>
      </w:r>
      <w:r w:rsidR="00F63284" w:rsidRPr="00F63284">
        <w:rPr>
          <w:rFonts w:ascii="PT Astra Serif" w:hAnsi="PT Astra Serif" w:cs="PT Astra Serif"/>
          <w:lang w:eastAsia="ru-RU"/>
        </w:rPr>
        <w:t>7</w:t>
      </w:r>
      <w:r w:rsidR="003907D5" w:rsidRPr="00F63284">
        <w:rPr>
          <w:rFonts w:ascii="PT Astra Serif" w:hAnsi="PT Astra Serif" w:cs="PT Astra Serif"/>
          <w:lang w:eastAsia="ru-RU"/>
        </w:rPr>
        <w:t xml:space="preserve"> календарных дней со</w:t>
      </w:r>
      <w:r w:rsidR="003907D5" w:rsidRPr="00504E8E">
        <w:rPr>
          <w:rFonts w:ascii="PT Astra Serif" w:hAnsi="PT Astra Serif" w:cs="PT Astra Serif"/>
          <w:lang w:eastAsia="ru-RU"/>
        </w:rPr>
        <w:t xml:space="preserve"> дня прекращения договора</w:t>
      </w:r>
      <w:r w:rsidR="00EC0D51" w:rsidRPr="00504E8E">
        <w:rPr>
          <w:rFonts w:ascii="PT Astra Serif" w:hAnsi="PT Astra Serif" w:cs="PT Astra Serif"/>
          <w:lang w:eastAsia="ru-RU"/>
        </w:rPr>
        <w:t xml:space="preserve"> для учета</w:t>
      </w:r>
      <w:r w:rsidR="00DE65F5">
        <w:rPr>
          <w:rFonts w:ascii="PT Astra Serif" w:hAnsi="PT Astra Serif" w:cs="PT Astra Serif"/>
          <w:lang w:eastAsia="ru-RU"/>
        </w:rPr>
        <w:t xml:space="preserve"> </w:t>
      </w:r>
      <w:r w:rsidR="00EC0D51" w:rsidRPr="00504E8E">
        <w:rPr>
          <w:rFonts w:ascii="PT Astra Serif" w:hAnsi="PT Astra Serif" w:cs="PT Astra Serif"/>
          <w:lang w:eastAsia="ru-RU"/>
        </w:rPr>
        <w:t>в Едином реестре муниципального имущества города Тулы</w:t>
      </w:r>
      <w:r w:rsidR="003907D5" w:rsidRPr="00504E8E">
        <w:rPr>
          <w:rFonts w:ascii="PT Astra Serif" w:hAnsi="PT Astra Serif" w:cs="PT Astra Serif"/>
          <w:lang w:eastAsia="ru-RU"/>
        </w:rPr>
        <w:t>.</w:t>
      </w:r>
    </w:p>
    <w:p w14:paraId="7C113443" w14:textId="79159DFA" w:rsidR="003907D5" w:rsidRPr="00504E8E" w:rsidRDefault="00504E8E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bookmarkStart w:id="3" w:name="Par45"/>
      <w:bookmarkEnd w:id="3"/>
      <w:r w:rsidRPr="00504E8E">
        <w:rPr>
          <w:rFonts w:ascii="PT Astra Serif" w:hAnsi="PT Astra Serif" w:cs="PT Astra Serif"/>
          <w:lang w:eastAsia="ru-RU"/>
        </w:rPr>
        <w:t>5</w:t>
      </w:r>
      <w:r w:rsidR="00EA1383">
        <w:rPr>
          <w:rFonts w:ascii="PT Astra Serif" w:hAnsi="PT Astra Serif" w:cs="PT Astra Serif"/>
          <w:lang w:eastAsia="ru-RU"/>
        </w:rPr>
        <w:t>7</w:t>
      </w:r>
      <w:r w:rsidR="003907D5" w:rsidRPr="00504E8E">
        <w:rPr>
          <w:rFonts w:ascii="PT Astra Serif" w:hAnsi="PT Astra Serif" w:cs="PT Astra Serif"/>
          <w:lang w:eastAsia="ru-RU"/>
        </w:rPr>
        <w:t xml:space="preserve">. В случае если договор аренды </w:t>
      </w:r>
      <w:r w:rsidR="00DE42C2" w:rsidRPr="00504E8E">
        <w:rPr>
          <w:rFonts w:ascii="PT Astra Serif" w:hAnsi="PT Astra Serif" w:cs="PT Astra Serif"/>
          <w:lang w:eastAsia="ru-RU"/>
        </w:rPr>
        <w:t>муниципального имущества</w:t>
      </w:r>
      <w:r w:rsidR="003907D5" w:rsidRPr="00504E8E">
        <w:rPr>
          <w:rFonts w:ascii="PT Astra Serif" w:hAnsi="PT Astra Serif" w:cs="PT Astra Serif"/>
          <w:lang w:eastAsia="ru-RU"/>
        </w:rPr>
        <w:t xml:space="preserve"> заключен на срок </w:t>
      </w:r>
      <w:r w:rsidR="00EC0D51" w:rsidRPr="00504E8E">
        <w:rPr>
          <w:rFonts w:ascii="PT Astra Serif" w:hAnsi="PT Astra Serif" w:cs="PT Astra Serif"/>
          <w:lang w:eastAsia="ru-RU"/>
        </w:rPr>
        <w:br/>
      </w:r>
      <w:r w:rsidR="003907D5" w:rsidRPr="00504E8E">
        <w:rPr>
          <w:rFonts w:ascii="PT Astra Serif" w:hAnsi="PT Astra Serif" w:cs="PT Astra Serif"/>
          <w:lang w:eastAsia="ru-RU"/>
        </w:rPr>
        <w:t xml:space="preserve">не менее года, арендодатель в течение 30 календарных дней с даты </w:t>
      </w:r>
      <w:r w:rsidR="003907D5" w:rsidRPr="00F63284">
        <w:rPr>
          <w:rFonts w:ascii="PT Astra Serif" w:hAnsi="PT Astra Serif" w:cs="PT Astra Serif"/>
          <w:lang w:eastAsia="ru-RU"/>
        </w:rPr>
        <w:t xml:space="preserve">прекращения </w:t>
      </w:r>
      <w:r w:rsidR="00DE65F5" w:rsidRPr="00F63284">
        <w:rPr>
          <w:rFonts w:ascii="PT Astra Serif" w:hAnsi="PT Astra Serif" w:cs="PT Astra Serif"/>
          <w:lang w:eastAsia="ru-RU"/>
        </w:rPr>
        <w:t xml:space="preserve">срока действия </w:t>
      </w:r>
      <w:r w:rsidR="003907D5" w:rsidRPr="00F63284">
        <w:rPr>
          <w:rFonts w:ascii="PT Astra Serif" w:hAnsi="PT Astra Serif" w:cs="PT Astra Serif"/>
          <w:lang w:eastAsia="ru-RU"/>
        </w:rPr>
        <w:t>т</w:t>
      </w:r>
      <w:r w:rsidR="003907D5" w:rsidRPr="00504E8E">
        <w:rPr>
          <w:rFonts w:ascii="PT Astra Serif" w:hAnsi="PT Astra Serif" w:cs="PT Astra Serif"/>
          <w:lang w:eastAsia="ru-RU"/>
        </w:rPr>
        <w:t xml:space="preserve">акого договора обязан обратиться в регистрирующий орган с заявлением </w:t>
      </w:r>
      <w:r w:rsidR="00F63284">
        <w:rPr>
          <w:rFonts w:ascii="PT Astra Serif" w:hAnsi="PT Astra Serif" w:cs="PT Astra Serif"/>
          <w:lang w:eastAsia="ru-RU"/>
        </w:rPr>
        <w:br/>
      </w:r>
      <w:r w:rsidR="003907D5" w:rsidRPr="00504E8E">
        <w:rPr>
          <w:rFonts w:ascii="PT Astra Serif" w:hAnsi="PT Astra Serif" w:cs="PT Astra Serif"/>
          <w:lang w:eastAsia="ru-RU"/>
        </w:rPr>
        <w:t xml:space="preserve">о прекращении ограничения (обременения) </w:t>
      </w:r>
      <w:r w:rsidR="00DE42C2" w:rsidRPr="00504E8E">
        <w:rPr>
          <w:rFonts w:ascii="PT Astra Serif" w:hAnsi="PT Astra Serif" w:cs="PT Astra Serif"/>
          <w:lang w:eastAsia="ru-RU"/>
        </w:rPr>
        <w:t>муниципального имущества</w:t>
      </w:r>
      <w:r w:rsidR="003907D5" w:rsidRPr="00504E8E">
        <w:rPr>
          <w:rFonts w:ascii="PT Astra Serif" w:hAnsi="PT Astra Serif" w:cs="PT Astra Serif"/>
          <w:lang w:eastAsia="ru-RU"/>
        </w:rPr>
        <w:t xml:space="preserve"> и в течение </w:t>
      </w:r>
      <w:r w:rsidR="00F63284">
        <w:rPr>
          <w:rFonts w:ascii="PT Astra Serif" w:hAnsi="PT Astra Serif" w:cs="PT Astra Serif"/>
          <w:lang w:eastAsia="ru-RU"/>
        </w:rPr>
        <w:br/>
      </w:r>
      <w:r w:rsidR="00F63284" w:rsidRPr="00F63284">
        <w:rPr>
          <w:rFonts w:ascii="PT Astra Serif" w:hAnsi="PT Astra Serif" w:cs="PT Astra Serif"/>
          <w:lang w:eastAsia="ru-RU"/>
        </w:rPr>
        <w:t>7</w:t>
      </w:r>
      <w:r w:rsidR="003907D5" w:rsidRPr="00F63284">
        <w:rPr>
          <w:rFonts w:ascii="PT Astra Serif" w:hAnsi="PT Astra Serif" w:cs="PT Astra Serif"/>
          <w:lang w:eastAsia="ru-RU"/>
        </w:rPr>
        <w:t xml:space="preserve"> календарных дней</w:t>
      </w:r>
      <w:r w:rsidR="003907D5" w:rsidRPr="00504E8E">
        <w:rPr>
          <w:rFonts w:ascii="PT Astra Serif" w:hAnsi="PT Astra Serif" w:cs="PT Astra Serif"/>
          <w:lang w:eastAsia="ru-RU"/>
        </w:rPr>
        <w:t xml:space="preserve"> со дня фактического снятия ограничения (обременения) </w:t>
      </w:r>
      <w:r w:rsidR="00DE42C2" w:rsidRPr="00504E8E">
        <w:rPr>
          <w:rFonts w:ascii="PT Astra Serif" w:hAnsi="PT Astra Serif" w:cs="PT Astra Serif"/>
          <w:lang w:eastAsia="ru-RU"/>
        </w:rPr>
        <w:t>муниципального имущества</w:t>
      </w:r>
      <w:r w:rsidR="003907D5" w:rsidRPr="00504E8E">
        <w:rPr>
          <w:rFonts w:ascii="PT Astra Serif" w:hAnsi="PT Astra Serif" w:cs="PT Astra Serif"/>
          <w:lang w:eastAsia="ru-RU"/>
        </w:rPr>
        <w:t xml:space="preserve"> письменно проинформировать </w:t>
      </w:r>
      <w:r w:rsidR="00DE42C2" w:rsidRPr="00504E8E">
        <w:rPr>
          <w:rFonts w:ascii="PT Astra Serif" w:hAnsi="PT Astra Serif" w:cs="PT Astra Serif"/>
          <w:lang w:eastAsia="ru-RU"/>
        </w:rPr>
        <w:t>Комитет</w:t>
      </w:r>
      <w:r w:rsidR="003907D5" w:rsidRPr="00504E8E">
        <w:rPr>
          <w:rFonts w:ascii="PT Astra Serif" w:hAnsi="PT Astra Serif" w:cs="PT Astra Serif"/>
          <w:lang w:eastAsia="ru-RU"/>
        </w:rPr>
        <w:t xml:space="preserve"> о прекращении ограничения (обременения) </w:t>
      </w:r>
      <w:r w:rsidR="00DE42C2" w:rsidRPr="00504E8E">
        <w:rPr>
          <w:rFonts w:ascii="PT Astra Serif" w:hAnsi="PT Astra Serif" w:cs="PT Astra Serif"/>
          <w:lang w:eastAsia="ru-RU"/>
        </w:rPr>
        <w:t>муниципального имущества</w:t>
      </w:r>
      <w:r w:rsidR="00EC0D51" w:rsidRPr="00504E8E">
        <w:rPr>
          <w:rFonts w:ascii="PT Astra Serif" w:hAnsi="PT Astra Serif" w:cs="PT Astra Serif"/>
          <w:lang w:eastAsia="ru-RU"/>
        </w:rPr>
        <w:t xml:space="preserve"> для учета в Едином реестре муниципального имущества города Тулы</w:t>
      </w:r>
      <w:r w:rsidR="00DE42C2" w:rsidRPr="00504E8E">
        <w:rPr>
          <w:rFonts w:ascii="PT Astra Serif" w:hAnsi="PT Astra Serif" w:cs="PT Astra Serif"/>
          <w:lang w:eastAsia="ru-RU"/>
        </w:rPr>
        <w:t>.</w:t>
      </w:r>
    </w:p>
    <w:p w14:paraId="3B0EE22E" w14:textId="77777777" w:rsidR="001209A9" w:rsidRPr="001209A9" w:rsidRDefault="00504E8E" w:rsidP="009863A4">
      <w:pPr>
        <w:suppressAutoHyphens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 w:cs="PT Astra Serif"/>
          <w:lang w:eastAsia="ru-RU"/>
        </w:rPr>
      </w:pPr>
      <w:r w:rsidRPr="00504E8E">
        <w:rPr>
          <w:rFonts w:ascii="PT Astra Serif" w:hAnsi="PT Astra Serif" w:cs="PT Astra Serif"/>
          <w:lang w:eastAsia="ru-RU"/>
        </w:rPr>
        <w:t>5</w:t>
      </w:r>
      <w:r w:rsidR="00EA1383">
        <w:rPr>
          <w:rFonts w:ascii="PT Astra Serif" w:hAnsi="PT Astra Serif" w:cs="PT Astra Serif"/>
          <w:lang w:eastAsia="ru-RU"/>
        </w:rPr>
        <w:t>8</w:t>
      </w:r>
      <w:r w:rsidR="003907D5" w:rsidRPr="00504E8E">
        <w:rPr>
          <w:rFonts w:ascii="PT Astra Serif" w:hAnsi="PT Astra Serif" w:cs="PT Astra Serif"/>
          <w:lang w:eastAsia="ru-RU"/>
        </w:rPr>
        <w:t xml:space="preserve">. </w:t>
      </w:r>
      <w:r w:rsidR="001209A9" w:rsidRPr="00504E8E">
        <w:rPr>
          <w:rFonts w:ascii="PT Astra Serif" w:hAnsi="PT Astra Serif" w:cs="PT Astra Serif"/>
          <w:lang w:eastAsia="ru-RU"/>
        </w:rPr>
        <w:t xml:space="preserve">Ответственность за своевременное представление в Комитет документов, указанных в </w:t>
      </w:r>
      <w:r w:rsidRPr="00504E8E">
        <w:rPr>
          <w:rFonts w:ascii="PT Astra Serif" w:hAnsi="PT Astra Serif" w:cs="PT Astra Serif"/>
          <w:lang w:eastAsia="ru-RU"/>
        </w:rPr>
        <w:t>частях</w:t>
      </w:r>
      <w:r w:rsidR="001209A9" w:rsidRPr="00504E8E">
        <w:rPr>
          <w:rFonts w:ascii="PT Astra Serif" w:hAnsi="PT Astra Serif" w:cs="PT Astra Serif"/>
          <w:lang w:eastAsia="ru-RU"/>
        </w:rPr>
        <w:t xml:space="preserve"> </w:t>
      </w:r>
      <w:r w:rsidRPr="00504E8E">
        <w:rPr>
          <w:rFonts w:ascii="PT Astra Serif" w:hAnsi="PT Astra Serif" w:cs="PT Astra Serif"/>
          <w:lang w:eastAsia="ru-RU"/>
        </w:rPr>
        <w:t>5</w:t>
      </w:r>
      <w:r w:rsidR="00EA1383">
        <w:rPr>
          <w:rFonts w:ascii="PT Astra Serif" w:hAnsi="PT Astra Serif" w:cs="PT Astra Serif"/>
          <w:lang w:eastAsia="ru-RU"/>
        </w:rPr>
        <w:t>6</w:t>
      </w:r>
      <w:r w:rsidR="00B56ADD" w:rsidRPr="00504E8E">
        <w:rPr>
          <w:rFonts w:ascii="PT Astra Serif" w:hAnsi="PT Astra Serif" w:cs="PT Astra Serif"/>
          <w:lang w:eastAsia="ru-RU"/>
        </w:rPr>
        <w:t>,</w:t>
      </w:r>
      <w:r w:rsidR="00EC0D51" w:rsidRPr="00504E8E">
        <w:rPr>
          <w:rFonts w:ascii="PT Astra Serif" w:hAnsi="PT Astra Serif" w:cs="PT Astra Serif"/>
          <w:lang w:eastAsia="ru-RU"/>
        </w:rPr>
        <w:t xml:space="preserve"> </w:t>
      </w:r>
      <w:r w:rsidR="00EA1383">
        <w:rPr>
          <w:rFonts w:ascii="PT Astra Serif" w:hAnsi="PT Astra Serif" w:cs="PT Astra Serif"/>
          <w:lang w:eastAsia="ru-RU"/>
        </w:rPr>
        <w:t>57</w:t>
      </w:r>
      <w:r w:rsidR="001209A9" w:rsidRPr="00504E8E">
        <w:rPr>
          <w:rFonts w:ascii="PT Astra Serif" w:hAnsi="PT Astra Serif" w:cs="PT Astra Serif"/>
          <w:lang w:eastAsia="ru-RU"/>
        </w:rPr>
        <w:t xml:space="preserve"> настоящего Положения, несет руководитель муниципального предприятия, учреждения являющегося Арендодателем.</w:t>
      </w:r>
    </w:p>
    <w:p w14:paraId="4507D1A8" w14:textId="77777777" w:rsidR="001209A9" w:rsidRPr="001209A9" w:rsidRDefault="001209A9" w:rsidP="009A7D91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PT Astra Serif" w:hAnsi="PT Astra Serif" w:cs="PT Astra Serif"/>
          <w:lang w:eastAsia="ru-RU"/>
        </w:rPr>
      </w:pPr>
    </w:p>
    <w:p w14:paraId="5802F6CB" w14:textId="77777777" w:rsidR="001209A9" w:rsidRDefault="004D4907" w:rsidP="004D4907">
      <w:pPr>
        <w:pStyle w:val="ConsPlusTitle"/>
        <w:ind w:firstLine="709"/>
        <w:jc w:val="both"/>
        <w:outlineLvl w:val="1"/>
        <w:rPr>
          <w:rFonts w:ascii="PT Astra Serif" w:hAnsi="PT Astra Serif"/>
          <w:color w:val="000000" w:themeColor="text1"/>
          <w:sz w:val="24"/>
          <w:szCs w:val="24"/>
        </w:rPr>
      </w:pPr>
      <w:r w:rsidRPr="004D490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Глава 7.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>Арендная плата</w:t>
      </w:r>
    </w:p>
    <w:p w14:paraId="04C29EA5" w14:textId="77777777" w:rsidR="004D4907" w:rsidRPr="00647FB7" w:rsidRDefault="004D4907" w:rsidP="004D4907">
      <w:pPr>
        <w:pStyle w:val="ConsPlusTitle"/>
        <w:ind w:firstLine="709"/>
        <w:jc w:val="both"/>
        <w:outlineLvl w:val="1"/>
        <w:rPr>
          <w:rFonts w:ascii="PT Astra Serif" w:hAnsi="PT Astra Serif"/>
          <w:color w:val="000000" w:themeColor="text1"/>
          <w:sz w:val="24"/>
          <w:szCs w:val="24"/>
        </w:rPr>
      </w:pPr>
    </w:p>
    <w:p w14:paraId="394CCBB3" w14:textId="77777777" w:rsidR="001209A9" w:rsidRPr="00647FB7" w:rsidRDefault="000E0977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59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>. Арендная плата за пользование имуществом казн</w:t>
      </w:r>
      <w:r w:rsidR="00C32FC8">
        <w:rPr>
          <w:rFonts w:ascii="PT Astra Serif" w:hAnsi="PT Astra Serif"/>
          <w:color w:val="000000" w:themeColor="text1"/>
          <w:sz w:val="24"/>
          <w:szCs w:val="24"/>
        </w:rPr>
        <w:t>ы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 xml:space="preserve"> является доходным источником бюджета муниципального образования город Тула, за исключением арендной платы за переданное</w:t>
      </w:r>
      <w:r w:rsidR="00C32FC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>в аренду муниципально</w:t>
      </w:r>
      <w:r w:rsidR="004D4907">
        <w:rPr>
          <w:rFonts w:ascii="PT Astra Serif" w:hAnsi="PT Astra Serif"/>
          <w:color w:val="000000" w:themeColor="text1"/>
          <w:sz w:val="24"/>
          <w:szCs w:val="24"/>
        </w:rPr>
        <w:t>е</w:t>
      </w:r>
      <w:r w:rsidR="001209A9">
        <w:rPr>
          <w:rFonts w:ascii="PT Astra Serif" w:hAnsi="PT Astra Serif"/>
          <w:color w:val="000000" w:themeColor="text1"/>
          <w:sz w:val="24"/>
          <w:szCs w:val="24"/>
        </w:rPr>
        <w:t xml:space="preserve"> имуществ</w:t>
      </w:r>
      <w:r w:rsidR="004D4907">
        <w:rPr>
          <w:rFonts w:ascii="PT Astra Serif" w:hAnsi="PT Astra Serif"/>
          <w:color w:val="000000" w:themeColor="text1"/>
          <w:sz w:val="24"/>
          <w:szCs w:val="24"/>
        </w:rPr>
        <w:t>о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>, находяще</w:t>
      </w:r>
      <w:r w:rsidR="004D4907">
        <w:rPr>
          <w:rFonts w:ascii="PT Astra Serif" w:hAnsi="PT Astra Serif"/>
          <w:color w:val="000000" w:themeColor="text1"/>
          <w:sz w:val="24"/>
          <w:szCs w:val="24"/>
        </w:rPr>
        <w:t>еся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 xml:space="preserve"> в ведении муниципальны</w:t>
      </w:r>
      <w:r w:rsidR="00C32FC8">
        <w:rPr>
          <w:rFonts w:ascii="PT Astra Serif" w:hAnsi="PT Astra Serif"/>
          <w:color w:val="000000" w:themeColor="text1"/>
          <w:sz w:val="24"/>
          <w:szCs w:val="24"/>
        </w:rPr>
        <w:t>х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 xml:space="preserve"> предприятий и учреждений. </w:t>
      </w:r>
    </w:p>
    <w:p w14:paraId="522F6EDD" w14:textId="3D805B81" w:rsidR="001209A9" w:rsidRPr="00647FB7" w:rsidRDefault="000E0977" w:rsidP="004D490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60</w:t>
      </w:r>
      <w:r w:rsidR="001209A9" w:rsidRPr="00647FB7">
        <w:rPr>
          <w:rFonts w:ascii="PT Astra Serif" w:hAnsi="PT Astra Serif"/>
          <w:color w:val="000000" w:themeColor="text1"/>
        </w:rPr>
        <w:t xml:space="preserve">. Размер арендной платы при </w:t>
      </w:r>
      <w:r w:rsidR="006204BC">
        <w:rPr>
          <w:rFonts w:ascii="PT Astra Serif" w:hAnsi="PT Astra Serif"/>
          <w:color w:val="000000" w:themeColor="text1"/>
        </w:rPr>
        <w:t>передаче</w:t>
      </w:r>
      <w:r w:rsidR="001209A9" w:rsidRPr="00647FB7">
        <w:rPr>
          <w:rFonts w:ascii="PT Astra Serif" w:hAnsi="PT Astra Serif"/>
          <w:color w:val="000000" w:themeColor="text1"/>
        </w:rPr>
        <w:t xml:space="preserve"> муниципального имущества </w:t>
      </w:r>
      <w:r w:rsidR="00212DBB">
        <w:rPr>
          <w:rFonts w:ascii="PT Astra Serif" w:hAnsi="PT Astra Serif"/>
          <w:color w:val="000000" w:themeColor="text1"/>
        </w:rPr>
        <w:br/>
      </w:r>
      <w:r w:rsidR="001209A9" w:rsidRPr="00647FB7">
        <w:rPr>
          <w:rFonts w:ascii="PT Astra Serif" w:hAnsi="PT Astra Serif"/>
          <w:color w:val="000000" w:themeColor="text1"/>
        </w:rPr>
        <w:t xml:space="preserve">в аренду определяется </w:t>
      </w:r>
      <w:r w:rsidR="004D4907">
        <w:rPr>
          <w:rFonts w:ascii="PT Astra Serif" w:hAnsi="PT Astra Serif" w:cs="PT Astra Serif"/>
          <w:lang w:eastAsia="ru-RU"/>
        </w:rPr>
        <w:t xml:space="preserve">на основании отчета об определении рыночной стоимости размера арендной платы, выполненного независимым оценщиком в соответствии </w:t>
      </w:r>
      <w:r w:rsidR="00FC50AD">
        <w:rPr>
          <w:rFonts w:ascii="PT Astra Serif" w:hAnsi="PT Astra Serif" w:cs="PT Astra Serif"/>
          <w:lang w:eastAsia="ru-RU"/>
        </w:rPr>
        <w:br/>
      </w:r>
      <w:r w:rsidR="004D4907">
        <w:rPr>
          <w:rFonts w:ascii="PT Astra Serif" w:hAnsi="PT Astra Serif" w:cs="PT Astra Serif"/>
          <w:lang w:eastAsia="ru-RU"/>
        </w:rPr>
        <w:t>с законодательством об оценочной деятельности</w:t>
      </w:r>
      <w:r w:rsidR="001209A9" w:rsidRPr="00647FB7">
        <w:rPr>
          <w:rFonts w:ascii="PT Astra Serif" w:hAnsi="PT Astra Serif"/>
          <w:color w:val="000000" w:themeColor="text1"/>
        </w:rPr>
        <w:t>.</w:t>
      </w:r>
    </w:p>
    <w:p w14:paraId="00BCF027" w14:textId="0C5AFCEF" w:rsidR="001209A9" w:rsidRPr="0061200F" w:rsidRDefault="000E0977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61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 xml:space="preserve">. При заключении </w:t>
      </w:r>
      <w:r w:rsidR="001209A9" w:rsidRPr="0061200F">
        <w:rPr>
          <w:rFonts w:ascii="PT Astra Serif" w:hAnsi="PT Astra Serif"/>
          <w:color w:val="000000" w:themeColor="text1"/>
          <w:sz w:val="24"/>
          <w:szCs w:val="24"/>
        </w:rPr>
        <w:t>договор</w:t>
      </w:r>
      <w:r w:rsidR="007A53AE" w:rsidRPr="0061200F">
        <w:rPr>
          <w:rFonts w:ascii="PT Astra Serif" w:hAnsi="PT Astra Serif"/>
          <w:strike/>
          <w:color w:val="000000" w:themeColor="text1"/>
          <w:sz w:val="24"/>
          <w:szCs w:val="24"/>
        </w:rPr>
        <w:t>а</w:t>
      </w:r>
      <w:r w:rsidR="001209A9" w:rsidRPr="0061200F">
        <w:rPr>
          <w:rFonts w:ascii="PT Astra Serif" w:hAnsi="PT Astra Serif"/>
          <w:color w:val="000000" w:themeColor="text1"/>
          <w:sz w:val="24"/>
          <w:szCs w:val="24"/>
        </w:rPr>
        <w:t xml:space="preserve"> аренды муниципального имущества на срок более одного года арендодател</w:t>
      </w:r>
      <w:r w:rsidR="008954F6" w:rsidRPr="0061200F">
        <w:rPr>
          <w:rFonts w:ascii="PT Astra Serif" w:hAnsi="PT Astra Serif"/>
          <w:color w:val="000000" w:themeColor="text1"/>
          <w:sz w:val="24"/>
          <w:szCs w:val="24"/>
        </w:rPr>
        <w:t>ь предусматривает в заключаемом</w:t>
      </w:r>
      <w:r w:rsidR="001209A9" w:rsidRPr="0061200F">
        <w:rPr>
          <w:rFonts w:ascii="PT Astra Serif" w:hAnsi="PT Astra Serif"/>
          <w:color w:val="000000" w:themeColor="text1"/>
          <w:sz w:val="24"/>
          <w:szCs w:val="24"/>
        </w:rPr>
        <w:t xml:space="preserve"> договор</w:t>
      </w:r>
      <w:r w:rsidR="008954F6" w:rsidRPr="0061200F">
        <w:rPr>
          <w:rFonts w:ascii="PT Astra Serif" w:hAnsi="PT Astra Serif"/>
          <w:color w:val="000000" w:themeColor="text1"/>
          <w:sz w:val="24"/>
          <w:szCs w:val="24"/>
        </w:rPr>
        <w:t>е</w:t>
      </w:r>
      <w:r w:rsidR="001209A9" w:rsidRPr="0061200F">
        <w:rPr>
          <w:rFonts w:ascii="PT Astra Serif" w:hAnsi="PT Astra Serif"/>
          <w:color w:val="000000" w:themeColor="text1"/>
          <w:sz w:val="24"/>
          <w:szCs w:val="24"/>
        </w:rPr>
        <w:t xml:space="preserve"> аренды </w:t>
      </w:r>
      <w:r w:rsidR="008954F6" w:rsidRPr="0061200F">
        <w:rPr>
          <w:rFonts w:ascii="PT Astra Serif" w:hAnsi="PT Astra Serif"/>
          <w:color w:val="000000"/>
        </w:rPr>
        <w:t>муниципального имущества</w:t>
      </w:r>
      <w:r w:rsidR="008954F6" w:rsidRPr="0061200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1209A9" w:rsidRPr="0061200F">
        <w:rPr>
          <w:rFonts w:ascii="PT Astra Serif" w:hAnsi="PT Astra Serif"/>
          <w:color w:val="000000" w:themeColor="text1"/>
          <w:sz w:val="24"/>
          <w:szCs w:val="24"/>
        </w:rPr>
        <w:t>условия</w:t>
      </w:r>
      <w:r w:rsidR="008954F6" w:rsidRPr="0061200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1209A9" w:rsidRPr="0061200F">
        <w:rPr>
          <w:rFonts w:ascii="PT Astra Serif" w:hAnsi="PT Astra Serif"/>
          <w:color w:val="000000" w:themeColor="text1"/>
          <w:sz w:val="24"/>
          <w:szCs w:val="24"/>
        </w:rPr>
        <w:t>о том, что пересмотр размера арендной платы производится ежегодно по истечении соответствующего года срока действия договора путем увеличения размера арендной платы на коэффициент, определяемый администрацией города Тулы.</w:t>
      </w:r>
    </w:p>
    <w:p w14:paraId="6B55AFCD" w14:textId="6FCD0F5F" w:rsidR="001209A9" w:rsidRPr="00647FB7" w:rsidRDefault="003E5A5B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1200F">
        <w:rPr>
          <w:rFonts w:ascii="PT Astra Serif" w:hAnsi="PT Astra Serif"/>
          <w:color w:val="000000" w:themeColor="text1"/>
          <w:sz w:val="24"/>
          <w:szCs w:val="24"/>
        </w:rPr>
        <w:t>6</w:t>
      </w:r>
      <w:r w:rsidR="000E0977" w:rsidRPr="0061200F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1209A9" w:rsidRPr="0061200F">
        <w:rPr>
          <w:rFonts w:ascii="PT Astra Serif" w:hAnsi="PT Astra Serif"/>
          <w:color w:val="000000" w:themeColor="text1"/>
          <w:sz w:val="24"/>
          <w:szCs w:val="24"/>
        </w:rPr>
        <w:t>. При приобретении права</w:t>
      </w:r>
      <w:r w:rsidR="00CA6D15" w:rsidRPr="0061200F">
        <w:rPr>
          <w:rFonts w:ascii="PT Astra Serif" w:hAnsi="PT Astra Serif"/>
          <w:color w:val="000000" w:themeColor="text1"/>
          <w:sz w:val="24"/>
          <w:szCs w:val="24"/>
        </w:rPr>
        <w:t xml:space="preserve"> пользования муниципальным</w:t>
      </w:r>
      <w:r w:rsidR="00CA6D15" w:rsidRPr="00F63284">
        <w:rPr>
          <w:rFonts w:ascii="PT Astra Serif" w:hAnsi="PT Astra Serif"/>
          <w:color w:val="000000" w:themeColor="text1"/>
          <w:sz w:val="24"/>
          <w:szCs w:val="24"/>
        </w:rPr>
        <w:t xml:space="preserve"> имуществом </w:t>
      </w:r>
      <w:r w:rsidR="00F63284" w:rsidRPr="00F63284">
        <w:rPr>
          <w:rFonts w:ascii="PT Astra Serif" w:hAnsi="PT Astra Serif"/>
          <w:color w:val="000000" w:themeColor="text1"/>
          <w:sz w:val="24"/>
          <w:szCs w:val="24"/>
        </w:rPr>
        <w:br/>
      </w:r>
      <w:r w:rsidR="00CA6D15" w:rsidRPr="00F63284">
        <w:rPr>
          <w:rFonts w:ascii="PT Astra Serif" w:hAnsi="PT Astra Serif"/>
          <w:color w:val="000000" w:themeColor="text1"/>
          <w:sz w:val="24"/>
          <w:szCs w:val="24"/>
        </w:rPr>
        <w:t xml:space="preserve">на основании договора аренды муниципального имущества по итогам проведения торгов </w:t>
      </w:r>
      <w:r w:rsidR="001209A9" w:rsidRPr="00F63284">
        <w:rPr>
          <w:rFonts w:ascii="PT Astra Serif" w:hAnsi="PT Astra Serif"/>
          <w:color w:val="000000" w:themeColor="text1"/>
          <w:sz w:val="24"/>
          <w:szCs w:val="24"/>
        </w:rPr>
        <w:t xml:space="preserve">размер арендной платы определяется по результатам </w:t>
      </w:r>
      <w:r w:rsidR="00CA6D15" w:rsidRPr="00F63284">
        <w:rPr>
          <w:rFonts w:ascii="PT Astra Serif" w:hAnsi="PT Astra Serif"/>
          <w:color w:val="000000" w:themeColor="text1"/>
          <w:sz w:val="24"/>
          <w:szCs w:val="24"/>
        </w:rPr>
        <w:t xml:space="preserve">проведения </w:t>
      </w:r>
      <w:r w:rsidR="001209A9" w:rsidRPr="00F63284">
        <w:rPr>
          <w:rFonts w:ascii="PT Astra Serif" w:hAnsi="PT Astra Serif"/>
          <w:color w:val="000000" w:themeColor="text1"/>
          <w:sz w:val="24"/>
          <w:szCs w:val="24"/>
        </w:rPr>
        <w:t>таких торгов,</w:t>
      </w:r>
      <w:r w:rsidR="00CA6D15" w:rsidRPr="00F63284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F63284" w:rsidRPr="00F63284">
        <w:rPr>
          <w:rFonts w:ascii="PT Astra Serif" w:hAnsi="PT Astra Serif"/>
          <w:color w:val="000000" w:themeColor="text1"/>
          <w:sz w:val="24"/>
          <w:szCs w:val="24"/>
        </w:rPr>
        <w:br/>
      </w:r>
      <w:r w:rsidR="001209A9" w:rsidRPr="00F63284">
        <w:rPr>
          <w:rFonts w:ascii="PT Astra Serif" w:hAnsi="PT Astra Serif"/>
          <w:color w:val="000000" w:themeColor="text1"/>
          <w:sz w:val="24"/>
          <w:szCs w:val="24"/>
        </w:rPr>
        <w:t>за исключением случаев, установленных действующим законодательством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>. При этом начальная (минимальная) величина арендной платы при проведении торгов определяется организатором торгов в размере не менее рыночного размера арендной платы, определенного в соответствии с действующим законодательством, регулирующим оценочную деятельность в Российской Федерации.</w:t>
      </w:r>
    </w:p>
    <w:p w14:paraId="51464F0C" w14:textId="48A3F7C7" w:rsidR="001209A9" w:rsidRPr="00647FB7" w:rsidRDefault="003E5A5B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6</w:t>
      </w:r>
      <w:r w:rsidR="000E0977">
        <w:rPr>
          <w:rFonts w:ascii="PT Astra Serif" w:hAnsi="PT Astra Serif"/>
          <w:color w:val="000000" w:themeColor="text1"/>
          <w:sz w:val="24"/>
          <w:szCs w:val="24"/>
        </w:rPr>
        <w:t>3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 xml:space="preserve">. На льготных условиях, состоящих в установлении минимального размера арендной платы, </w:t>
      </w:r>
      <w:r w:rsidR="001209A9">
        <w:rPr>
          <w:rFonts w:ascii="PT Astra Serif" w:hAnsi="PT Astra Serif"/>
          <w:color w:val="000000" w:themeColor="text1"/>
          <w:sz w:val="24"/>
          <w:szCs w:val="24"/>
        </w:rPr>
        <w:t>муниципальное имущество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 xml:space="preserve"> может </w:t>
      </w:r>
      <w:r w:rsidR="006204BC">
        <w:rPr>
          <w:rFonts w:ascii="PT Astra Serif" w:hAnsi="PT Astra Serif"/>
          <w:color w:val="000000" w:themeColor="text1"/>
          <w:sz w:val="24"/>
          <w:szCs w:val="24"/>
        </w:rPr>
        <w:t>передаваться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 xml:space="preserve"> в аренду:</w:t>
      </w:r>
    </w:p>
    <w:p w14:paraId="1153633E" w14:textId="77777777" w:rsidR="001209A9" w:rsidRPr="0011613A" w:rsidRDefault="004D4907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1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>) для обеспечения деятельности муниципальных учреждений;</w:t>
      </w:r>
    </w:p>
    <w:p w14:paraId="4712F9DF" w14:textId="77777777" w:rsidR="001209A9" w:rsidRPr="0011613A" w:rsidRDefault="004D4907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>) для поддержки и развития организаций здравоохранения и медицинского обслуживания, образования, науки и культуры, физкультурно-спортивных организаций;</w:t>
      </w:r>
    </w:p>
    <w:p w14:paraId="3E08AA44" w14:textId="77777777" w:rsidR="001209A9" w:rsidRPr="0011613A" w:rsidRDefault="004D4907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3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>) для размещения общественных и социально ориентированных некоммерческих организаций;</w:t>
      </w:r>
    </w:p>
    <w:p w14:paraId="6D78CCC4" w14:textId="426E241C" w:rsidR="001209A9" w:rsidRPr="0011613A" w:rsidRDefault="004D4907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 xml:space="preserve">) для поддержки субъектов малого и среднего предпринимательства, признанных </w:t>
      </w:r>
      <w:r w:rsidR="001209A9" w:rsidRPr="00403B4F">
        <w:rPr>
          <w:rFonts w:ascii="PT Astra Serif" w:hAnsi="PT Astra Serif"/>
          <w:color w:val="000000" w:themeColor="text1"/>
          <w:sz w:val="24"/>
          <w:szCs w:val="24"/>
        </w:rPr>
        <w:t>социальными предприятиями в соответствии со статьей 24.1 Федерального закона от 24</w:t>
      </w:r>
      <w:r w:rsidR="00403B4F" w:rsidRPr="00403B4F">
        <w:rPr>
          <w:rFonts w:ascii="PT Astra Serif" w:hAnsi="PT Astra Serif"/>
          <w:color w:val="000000" w:themeColor="text1"/>
          <w:sz w:val="24"/>
          <w:szCs w:val="24"/>
        </w:rPr>
        <w:t xml:space="preserve"> июля</w:t>
      </w:r>
      <w:r w:rsidR="001209A9" w:rsidRPr="00403B4F">
        <w:rPr>
          <w:rFonts w:ascii="PT Astra Serif" w:hAnsi="PT Astra Serif"/>
          <w:color w:val="000000" w:themeColor="text1"/>
          <w:sz w:val="24"/>
          <w:szCs w:val="24"/>
        </w:rPr>
        <w:t xml:space="preserve"> 2007</w:t>
      </w:r>
      <w:r w:rsidR="00403B4F" w:rsidRPr="00403B4F">
        <w:rPr>
          <w:rFonts w:ascii="PT Astra Serif" w:hAnsi="PT Astra Serif"/>
          <w:color w:val="000000" w:themeColor="text1"/>
          <w:sz w:val="24"/>
          <w:szCs w:val="24"/>
        </w:rPr>
        <w:t xml:space="preserve"> г.</w:t>
      </w:r>
      <w:r w:rsidR="001209A9" w:rsidRPr="00403B4F">
        <w:rPr>
          <w:rFonts w:ascii="PT Astra Serif" w:hAnsi="PT Astra Serif"/>
          <w:color w:val="000000" w:themeColor="text1"/>
          <w:sz w:val="24"/>
          <w:szCs w:val="24"/>
        </w:rPr>
        <w:t xml:space="preserve"> № 209-ФЗ «О развитии малого и среднего предпринимательства</w:t>
      </w:r>
      <w:r w:rsidR="004E0FEE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1209A9" w:rsidRPr="00403B4F">
        <w:rPr>
          <w:rFonts w:ascii="PT Astra Serif" w:hAnsi="PT Astra Serif"/>
          <w:color w:val="000000" w:themeColor="text1"/>
          <w:sz w:val="24"/>
          <w:szCs w:val="24"/>
        </w:rPr>
        <w:t>в Российской Федерации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>»;</w:t>
      </w:r>
    </w:p>
    <w:p w14:paraId="4E5461C8" w14:textId="77777777" w:rsidR="001209A9" w:rsidRPr="0011613A" w:rsidRDefault="004D4907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5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>) для размещения объектов связи и центров обработки данных организациям отрасли информационных технологий;</w:t>
      </w:r>
    </w:p>
    <w:p w14:paraId="163802C3" w14:textId="77777777" w:rsidR="001209A9" w:rsidRPr="00647FB7" w:rsidRDefault="004D4907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6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>) в иных случаях, предусмотренных муниципальными нормативными правовыми актами.</w:t>
      </w:r>
    </w:p>
    <w:p w14:paraId="7DCEA2CA" w14:textId="38C863CD" w:rsidR="001209A9" w:rsidRPr="00647FB7" w:rsidRDefault="003E5A5B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6</w:t>
      </w:r>
      <w:r w:rsidR="000E0977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 xml:space="preserve">. </w:t>
      </w:r>
      <w:r w:rsidR="006204BC">
        <w:rPr>
          <w:rFonts w:ascii="PT Astra Serif" w:hAnsi="PT Astra Serif"/>
          <w:color w:val="000000" w:themeColor="text1"/>
          <w:sz w:val="24"/>
          <w:szCs w:val="24"/>
        </w:rPr>
        <w:t>Передача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имущества в аренду на льготных условиях осуществляется </w:t>
      </w:r>
      <w:r w:rsidR="001209A9">
        <w:rPr>
          <w:rFonts w:ascii="PT Astra Serif" w:hAnsi="PT Astra Serif"/>
          <w:color w:val="000000" w:themeColor="text1"/>
          <w:sz w:val="24"/>
          <w:szCs w:val="24"/>
        </w:rPr>
        <w:t>с учетом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 xml:space="preserve"> представлени</w:t>
      </w:r>
      <w:r w:rsidR="001209A9">
        <w:rPr>
          <w:rFonts w:ascii="PT Astra Serif" w:hAnsi="PT Astra Serif"/>
          <w:color w:val="000000" w:themeColor="text1"/>
          <w:sz w:val="24"/>
          <w:szCs w:val="24"/>
        </w:rPr>
        <w:t>я</w:t>
      </w:r>
      <w:r w:rsidR="001209A9" w:rsidRPr="0011613A">
        <w:rPr>
          <w:rFonts w:ascii="PT Astra Serif" w:hAnsi="PT Astra Serif"/>
          <w:color w:val="000000" w:themeColor="text1"/>
          <w:sz w:val="24"/>
          <w:szCs w:val="24"/>
        </w:rPr>
        <w:t xml:space="preserve"> отраслевого (функционального) органа администрации города Тулы</w:t>
      </w:r>
      <w:r w:rsidR="001209A9" w:rsidRPr="001D19DC">
        <w:rPr>
          <w:rFonts w:ascii="PT Astra Serif" w:hAnsi="PT Astra Serif"/>
          <w:color w:val="000000" w:themeColor="text1"/>
          <w:sz w:val="24"/>
          <w:szCs w:val="24"/>
        </w:rPr>
        <w:t>, уполномоченного в сфере деятельности,</w:t>
      </w:r>
      <w:r w:rsidR="001209A9">
        <w:rPr>
          <w:rFonts w:ascii="PT Astra Serif" w:hAnsi="PT Astra Serif"/>
          <w:color w:val="000000" w:themeColor="text1"/>
          <w:sz w:val="24"/>
          <w:szCs w:val="24"/>
        </w:rPr>
        <w:t xml:space="preserve"> осуществляемой заявителем.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14:paraId="7B48292C" w14:textId="77777777" w:rsidR="001209A9" w:rsidRPr="00647FB7" w:rsidRDefault="007E64ED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6</w:t>
      </w:r>
      <w:r w:rsidR="000E0977">
        <w:rPr>
          <w:rFonts w:ascii="PT Astra Serif" w:hAnsi="PT Astra Serif"/>
          <w:color w:val="000000" w:themeColor="text1"/>
          <w:sz w:val="24"/>
          <w:szCs w:val="24"/>
        </w:rPr>
        <w:t>5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 xml:space="preserve">. Минимальный размер арендной платы за пользование объектами недвижимого </w:t>
      </w:r>
      <w:r w:rsidR="001209A9">
        <w:rPr>
          <w:rFonts w:ascii="PT Astra Serif" w:hAnsi="PT Astra Serif"/>
          <w:color w:val="000000" w:themeColor="text1"/>
          <w:sz w:val="24"/>
          <w:szCs w:val="24"/>
        </w:rPr>
        <w:br/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 xml:space="preserve">и движимого муниципального имущества составляет:  </w:t>
      </w:r>
    </w:p>
    <w:p w14:paraId="1A607EB0" w14:textId="63FF3EC9" w:rsidR="001209A9" w:rsidRPr="00647FB7" w:rsidRDefault="001209A9" w:rsidP="004D490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47FB7">
        <w:rPr>
          <w:rFonts w:ascii="PT Astra Serif" w:hAnsi="PT Astra Serif"/>
          <w:color w:val="000000" w:themeColor="text1"/>
          <w:sz w:val="24"/>
          <w:szCs w:val="24"/>
        </w:rPr>
        <w:t xml:space="preserve">за пользование объектами недвижимого имущества, находящимися в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муниципальной </w:t>
      </w:r>
      <w:r w:rsidRPr="00647FB7">
        <w:rPr>
          <w:rFonts w:ascii="PT Astra Serif" w:hAnsi="PT Astra Serif"/>
          <w:color w:val="000000" w:themeColor="text1"/>
          <w:sz w:val="24"/>
          <w:szCs w:val="24"/>
        </w:rPr>
        <w:t>собственности, в размере 50 процентов от рыночного размера арендной платы, определенного по результатам оценки рыночной стоимости объекта, проводимой</w:t>
      </w:r>
      <w:r w:rsidR="004E0FEE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647FB7">
        <w:rPr>
          <w:rFonts w:ascii="PT Astra Serif" w:hAnsi="PT Astra Serif"/>
          <w:color w:val="000000" w:themeColor="text1"/>
          <w:sz w:val="24"/>
          <w:szCs w:val="24"/>
        </w:rPr>
        <w:t>в соответствии с законодательством, регулирующим оценочную деятельность</w:t>
      </w:r>
      <w:r w:rsidR="004E0FEE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647FB7">
        <w:rPr>
          <w:rFonts w:ascii="PT Astra Serif" w:hAnsi="PT Astra Serif"/>
          <w:color w:val="000000" w:themeColor="text1"/>
          <w:sz w:val="24"/>
          <w:szCs w:val="24"/>
        </w:rPr>
        <w:t>в Российской Федерации;</w:t>
      </w:r>
    </w:p>
    <w:p w14:paraId="02E8E99A" w14:textId="77777777" w:rsidR="001209A9" w:rsidRPr="00403B4F" w:rsidRDefault="001209A9" w:rsidP="004D4907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647FB7">
        <w:rPr>
          <w:rFonts w:ascii="PT Astra Serif" w:hAnsi="PT Astra Serif"/>
          <w:color w:val="000000" w:themeColor="text1"/>
          <w:sz w:val="24"/>
          <w:szCs w:val="24"/>
        </w:rPr>
        <w:t xml:space="preserve">за пользование объектами движимого имущества, находящимися </w:t>
      </w:r>
      <w:r w:rsidR="004D4907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муниципальной </w:t>
      </w:r>
      <w:r w:rsidR="004D4907" w:rsidRPr="00647FB7">
        <w:rPr>
          <w:rFonts w:ascii="PT Astra Serif" w:hAnsi="PT Astra Serif"/>
          <w:color w:val="000000" w:themeColor="text1"/>
          <w:sz w:val="24"/>
          <w:szCs w:val="24"/>
        </w:rPr>
        <w:t>собственности</w:t>
      </w:r>
      <w:r w:rsidRPr="00647FB7">
        <w:rPr>
          <w:rFonts w:ascii="PT Astra Serif" w:hAnsi="PT Astra Serif"/>
          <w:color w:val="000000" w:themeColor="text1"/>
          <w:sz w:val="24"/>
          <w:szCs w:val="24"/>
        </w:rPr>
        <w:t>, в размере годовых амортизационных отчислений. В случае</w:t>
      </w:r>
      <w:r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647FB7">
        <w:rPr>
          <w:rFonts w:ascii="PT Astra Serif" w:hAnsi="PT Astra Serif"/>
          <w:color w:val="000000" w:themeColor="text1"/>
          <w:sz w:val="24"/>
          <w:szCs w:val="24"/>
        </w:rPr>
        <w:t xml:space="preserve"> если сумма годовых амортизационных отчислений равна 0 руб., то арендная плата устанавливается </w:t>
      </w:r>
      <w:r w:rsidR="00403B4F">
        <w:rPr>
          <w:rFonts w:ascii="PT Astra Serif" w:hAnsi="PT Astra Serif"/>
          <w:color w:val="000000" w:themeColor="text1"/>
          <w:sz w:val="24"/>
          <w:szCs w:val="24"/>
        </w:rPr>
        <w:br/>
      </w:r>
      <w:r w:rsidRPr="00647FB7">
        <w:rPr>
          <w:rFonts w:ascii="PT Astra Serif" w:hAnsi="PT Astra Serif"/>
          <w:color w:val="000000" w:themeColor="text1"/>
          <w:sz w:val="24"/>
          <w:szCs w:val="24"/>
        </w:rPr>
        <w:t xml:space="preserve">в размере 5 процентов от суммы последних </w:t>
      </w:r>
      <w:r w:rsidRPr="00403B4F">
        <w:rPr>
          <w:rFonts w:ascii="PT Astra Serif" w:hAnsi="PT Astra Serif"/>
          <w:sz w:val="24"/>
          <w:szCs w:val="24"/>
        </w:rPr>
        <w:t>начисленных годовых амортизационных отчислений.</w:t>
      </w:r>
    </w:p>
    <w:p w14:paraId="3C566D3F" w14:textId="542273B6" w:rsidR="001209A9" w:rsidRPr="00403B4F" w:rsidRDefault="00403B4F" w:rsidP="00403B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03B4F">
        <w:rPr>
          <w:rFonts w:ascii="PT Astra Serif" w:hAnsi="PT Astra Serif"/>
        </w:rPr>
        <w:t>6</w:t>
      </w:r>
      <w:r w:rsidR="000E0977">
        <w:rPr>
          <w:rFonts w:ascii="PT Astra Serif" w:hAnsi="PT Astra Serif"/>
        </w:rPr>
        <w:t>6</w:t>
      </w:r>
      <w:r w:rsidR="001209A9" w:rsidRPr="00403B4F">
        <w:rPr>
          <w:rFonts w:ascii="PT Astra Serif" w:hAnsi="PT Astra Serif"/>
        </w:rPr>
        <w:t xml:space="preserve">. </w:t>
      </w:r>
      <w:r w:rsidR="001209A9" w:rsidRPr="00F63284">
        <w:rPr>
          <w:rFonts w:ascii="PT Astra Serif" w:hAnsi="PT Astra Serif"/>
        </w:rPr>
        <w:t xml:space="preserve">При </w:t>
      </w:r>
      <w:r w:rsidR="00F63284" w:rsidRPr="00F63284">
        <w:rPr>
          <w:rFonts w:ascii="PT Astra Serif" w:hAnsi="PT Astra Serif"/>
        </w:rPr>
        <w:t xml:space="preserve">передаче в </w:t>
      </w:r>
      <w:r w:rsidR="001209A9" w:rsidRPr="00F63284">
        <w:rPr>
          <w:rFonts w:ascii="PT Astra Serif" w:hAnsi="PT Astra Serif"/>
        </w:rPr>
        <w:t>аренд</w:t>
      </w:r>
      <w:r w:rsidR="00F63284">
        <w:rPr>
          <w:rFonts w:ascii="PT Astra Serif" w:hAnsi="PT Astra Serif"/>
        </w:rPr>
        <w:t>у</w:t>
      </w:r>
      <w:r w:rsidR="001209A9" w:rsidRPr="00403B4F">
        <w:rPr>
          <w:rFonts w:ascii="PT Astra Serif" w:hAnsi="PT Astra Serif"/>
        </w:rPr>
        <w:t xml:space="preserve"> неиспользуемого </w:t>
      </w:r>
      <w:r w:rsidR="00F63284">
        <w:rPr>
          <w:rFonts w:ascii="PT Astra Serif" w:hAnsi="PT Astra Serif"/>
        </w:rPr>
        <w:t>О</w:t>
      </w:r>
      <w:r w:rsidR="001209A9" w:rsidRPr="00403B4F">
        <w:rPr>
          <w:rFonts w:ascii="PT Astra Serif" w:hAnsi="PT Astra Serif"/>
        </w:rPr>
        <w:t>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</w:t>
      </w:r>
      <w:r w:rsidR="004E0FEE">
        <w:rPr>
          <w:rFonts w:ascii="PT Astra Serif" w:hAnsi="PT Astra Serif"/>
        </w:rPr>
        <w:t xml:space="preserve"> </w:t>
      </w:r>
      <w:r w:rsidR="001209A9" w:rsidRPr="00403B4F">
        <w:rPr>
          <w:rFonts w:ascii="PT Astra Serif" w:hAnsi="PT Astra Serif"/>
        </w:rPr>
        <w:t>в неудовлетворительном состоянии, относящегося к муниципальной собственности, арендатор имеет право на льготную арендную пла</w:t>
      </w:r>
      <w:r w:rsidRPr="00403B4F">
        <w:rPr>
          <w:rFonts w:ascii="PT Astra Serif" w:hAnsi="PT Astra Serif"/>
        </w:rPr>
        <w:t>ту, при этом р</w:t>
      </w:r>
      <w:r w:rsidR="001D19DC" w:rsidRPr="00403B4F">
        <w:rPr>
          <w:rFonts w:ascii="PT Astra Serif" w:hAnsi="PT Astra Serif"/>
        </w:rPr>
        <w:t>азмер</w:t>
      </w:r>
      <w:r w:rsidRPr="00403B4F">
        <w:rPr>
          <w:rFonts w:ascii="PT Astra Serif" w:hAnsi="PT Astra Serif"/>
        </w:rPr>
        <w:t xml:space="preserve"> арендной</w:t>
      </w:r>
      <w:r w:rsidR="001D19DC" w:rsidRPr="00403B4F">
        <w:rPr>
          <w:rFonts w:ascii="PT Astra Serif" w:hAnsi="PT Astra Serif"/>
        </w:rPr>
        <w:t xml:space="preserve"> платы определяется </w:t>
      </w:r>
      <w:r w:rsidRPr="00403B4F">
        <w:rPr>
          <w:rFonts w:ascii="PT Astra Serif" w:hAnsi="PT Astra Serif"/>
        </w:rPr>
        <w:t>решением Тульской городской Думы.</w:t>
      </w:r>
    </w:p>
    <w:p w14:paraId="374C638B" w14:textId="2726ADA8" w:rsidR="00790D10" w:rsidRPr="001D19DC" w:rsidRDefault="00403B4F" w:rsidP="007D47CA">
      <w:pPr>
        <w:pStyle w:val="ConsPlusNormal"/>
        <w:ind w:firstLine="709"/>
        <w:jc w:val="both"/>
        <w:rPr>
          <w:rFonts w:ascii="PT Astra Serif" w:hAnsi="PT Astra Serif" w:cs="PT Astra Serif"/>
          <w:color w:val="FF0000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6</w:t>
      </w:r>
      <w:r w:rsidR="000E0977">
        <w:rPr>
          <w:rFonts w:ascii="PT Astra Serif" w:hAnsi="PT Astra Serif"/>
          <w:color w:val="000000" w:themeColor="text1"/>
          <w:sz w:val="24"/>
          <w:szCs w:val="24"/>
        </w:rPr>
        <w:t>7</w:t>
      </w:r>
      <w:r w:rsidR="001209A9" w:rsidRPr="00647FB7">
        <w:rPr>
          <w:rFonts w:ascii="PT Astra Serif" w:hAnsi="PT Astra Serif"/>
          <w:color w:val="000000" w:themeColor="text1"/>
          <w:sz w:val="24"/>
          <w:szCs w:val="24"/>
        </w:rPr>
        <w:t>. Учет и контроль за поступлением арендной платы осуществляют арендодатели.</w:t>
      </w:r>
    </w:p>
    <w:sectPr w:rsidR="00790D10" w:rsidRPr="001D19DC" w:rsidSect="008C0B0D">
      <w:headerReference w:type="default" r:id="rId18"/>
      <w:pgSz w:w="11906" w:h="16838" w:code="9"/>
      <w:pgMar w:top="1134" w:right="567" w:bottom="113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005B" w14:textId="77777777" w:rsidR="00AA5F7B" w:rsidRDefault="00AA5F7B">
      <w:r>
        <w:separator/>
      </w:r>
    </w:p>
  </w:endnote>
  <w:endnote w:type="continuationSeparator" w:id="0">
    <w:p w14:paraId="08DB1F51" w14:textId="77777777" w:rsidR="00AA5F7B" w:rsidRDefault="00AA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E5A9F" w14:textId="77777777" w:rsidR="00AA5F7B" w:rsidRDefault="00AA5F7B">
      <w:r>
        <w:separator/>
      </w:r>
    </w:p>
  </w:footnote>
  <w:footnote w:type="continuationSeparator" w:id="0">
    <w:p w14:paraId="4FE385B3" w14:textId="77777777" w:rsidR="00AA5F7B" w:rsidRDefault="00AA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337673"/>
      <w:docPartObj>
        <w:docPartGallery w:val="Page Numbers (Top of Page)"/>
        <w:docPartUnique/>
      </w:docPartObj>
    </w:sdtPr>
    <w:sdtEndPr/>
    <w:sdtContent>
      <w:p w14:paraId="311E90D5" w14:textId="59F662D0" w:rsidR="008C0B0D" w:rsidRDefault="008C0B0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026">
          <w:rPr>
            <w:noProof/>
          </w:rPr>
          <w:t>11</w:t>
        </w:r>
        <w:r>
          <w:fldChar w:fldCharType="end"/>
        </w:r>
      </w:p>
    </w:sdtContent>
  </w:sdt>
  <w:p w14:paraId="42CF63FE" w14:textId="44BD66D3" w:rsidR="00C72CA2" w:rsidRDefault="00C72CA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B7980"/>
    <w:multiLevelType w:val="multilevel"/>
    <w:tmpl w:val="C916F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C7B00"/>
    <w:multiLevelType w:val="hybridMultilevel"/>
    <w:tmpl w:val="20A8128E"/>
    <w:lvl w:ilvl="0" w:tplc="69AA0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3F7601"/>
    <w:multiLevelType w:val="multilevel"/>
    <w:tmpl w:val="C916F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2254D1"/>
    <w:multiLevelType w:val="multilevel"/>
    <w:tmpl w:val="FC4A3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0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3786AC4"/>
    <w:multiLevelType w:val="multilevel"/>
    <w:tmpl w:val="70EA647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1566437"/>
    <w:multiLevelType w:val="multilevel"/>
    <w:tmpl w:val="E8ACB06A"/>
    <w:name w:val="201808082"/>
    <w:lvl w:ilvl="0">
      <w:start w:val="1"/>
      <w:numFmt w:val="decimal"/>
      <w:pStyle w:val="a"/>
      <w:suff w:val="space"/>
      <w:lvlText w:val="%1."/>
      <w:lvlJc w:val="left"/>
      <w:pPr>
        <w:ind w:left="7655" w:firstLine="709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655" w:firstLine="709"/>
      </w:pPr>
    </w:lvl>
    <w:lvl w:ilvl="2">
      <w:start w:val="1"/>
      <w:numFmt w:val="decimal"/>
      <w:suff w:val="space"/>
      <w:lvlText w:val="%1.%2.%3."/>
      <w:lvlJc w:val="left"/>
      <w:pPr>
        <w:ind w:left="7655" w:firstLine="709"/>
      </w:pPr>
    </w:lvl>
    <w:lvl w:ilvl="3">
      <w:start w:val="1"/>
      <w:numFmt w:val="russianLower"/>
      <w:suff w:val="space"/>
      <w:lvlText w:val="%4)"/>
      <w:lvlJc w:val="left"/>
      <w:pPr>
        <w:ind w:left="7655" w:firstLine="709"/>
      </w:pPr>
      <w:rPr>
        <w:b w:val="0"/>
      </w:rPr>
    </w:lvl>
    <w:lvl w:ilvl="4">
      <w:start w:val="1"/>
      <w:numFmt w:val="russianLower"/>
      <w:suff w:val="space"/>
      <w:lvlText w:val="%5)."/>
      <w:lvlJc w:val="left"/>
      <w:pPr>
        <w:ind w:left="7655" w:firstLine="709"/>
      </w:pPr>
      <w:rPr>
        <w:b w:val="0"/>
      </w:rPr>
    </w:lvl>
    <w:lvl w:ilvl="5">
      <w:start w:val="1"/>
      <w:numFmt w:val="decimal"/>
      <w:suff w:val="space"/>
      <w:lvlText w:val="%6)"/>
      <w:lvlJc w:val="left"/>
      <w:pPr>
        <w:ind w:left="7655" w:firstLine="709"/>
      </w:pPr>
    </w:lvl>
    <w:lvl w:ilvl="6">
      <w:start w:val="1"/>
      <w:numFmt w:val="decimal"/>
      <w:suff w:val="space"/>
      <w:lvlText w:val="%7)."/>
      <w:lvlJc w:val="left"/>
      <w:pPr>
        <w:ind w:left="7655" w:firstLine="709"/>
      </w:pPr>
    </w:lvl>
    <w:lvl w:ilvl="7">
      <w:start w:val="1"/>
      <w:numFmt w:val="bullet"/>
      <w:suff w:val="space"/>
      <w:lvlText w:val="-"/>
      <w:lvlJc w:val="left"/>
      <w:pPr>
        <w:ind w:left="7655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7655" w:firstLine="709"/>
      </w:pPr>
    </w:lvl>
  </w:abstractNum>
  <w:abstractNum w:abstractNumId="7" w15:restartNumberingAfterBreak="0">
    <w:nsid w:val="320D61E7"/>
    <w:multiLevelType w:val="multilevel"/>
    <w:tmpl w:val="70EA647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DF77C3E"/>
    <w:multiLevelType w:val="multilevel"/>
    <w:tmpl w:val="70EA647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3FE6E5F"/>
    <w:multiLevelType w:val="multilevel"/>
    <w:tmpl w:val="70EA647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7FC2A52"/>
    <w:multiLevelType w:val="hybridMultilevel"/>
    <w:tmpl w:val="6430026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96AA5"/>
    <w:multiLevelType w:val="multilevel"/>
    <w:tmpl w:val="70EA647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3B64C2"/>
    <w:multiLevelType w:val="multilevel"/>
    <w:tmpl w:val="70EA647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FBB7B8D"/>
    <w:multiLevelType w:val="hybridMultilevel"/>
    <w:tmpl w:val="4DFE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2567D"/>
    <w:rsid w:val="000374CE"/>
    <w:rsid w:val="000471F2"/>
    <w:rsid w:val="00060CF7"/>
    <w:rsid w:val="00063D75"/>
    <w:rsid w:val="00065CA1"/>
    <w:rsid w:val="000838FE"/>
    <w:rsid w:val="00083ADA"/>
    <w:rsid w:val="000856CB"/>
    <w:rsid w:val="00097D31"/>
    <w:rsid w:val="000A03D6"/>
    <w:rsid w:val="000A2D62"/>
    <w:rsid w:val="000A71BD"/>
    <w:rsid w:val="000B2140"/>
    <w:rsid w:val="000C3026"/>
    <w:rsid w:val="000C36CF"/>
    <w:rsid w:val="000C4012"/>
    <w:rsid w:val="000C55E2"/>
    <w:rsid w:val="000C5B89"/>
    <w:rsid w:val="000D0403"/>
    <w:rsid w:val="000D0CF0"/>
    <w:rsid w:val="000D49FE"/>
    <w:rsid w:val="000E0977"/>
    <w:rsid w:val="000E4569"/>
    <w:rsid w:val="000E7A58"/>
    <w:rsid w:val="000E7B05"/>
    <w:rsid w:val="000F612E"/>
    <w:rsid w:val="000F70AF"/>
    <w:rsid w:val="00104356"/>
    <w:rsid w:val="00110F79"/>
    <w:rsid w:val="001125D3"/>
    <w:rsid w:val="001209A9"/>
    <w:rsid w:val="00122A7A"/>
    <w:rsid w:val="00124C9C"/>
    <w:rsid w:val="00125328"/>
    <w:rsid w:val="00145711"/>
    <w:rsid w:val="00146368"/>
    <w:rsid w:val="00150CAD"/>
    <w:rsid w:val="001559BD"/>
    <w:rsid w:val="0017599F"/>
    <w:rsid w:val="001825F4"/>
    <w:rsid w:val="00185D08"/>
    <w:rsid w:val="001921D4"/>
    <w:rsid w:val="00193C74"/>
    <w:rsid w:val="001A25CC"/>
    <w:rsid w:val="001A2ED8"/>
    <w:rsid w:val="001A5FBD"/>
    <w:rsid w:val="001B1B8E"/>
    <w:rsid w:val="001B5063"/>
    <w:rsid w:val="001B67E9"/>
    <w:rsid w:val="001C19B8"/>
    <w:rsid w:val="001C3EF6"/>
    <w:rsid w:val="001C7825"/>
    <w:rsid w:val="001D19DC"/>
    <w:rsid w:val="001D30BD"/>
    <w:rsid w:val="001D6E80"/>
    <w:rsid w:val="001E0CC3"/>
    <w:rsid w:val="00201E91"/>
    <w:rsid w:val="00211B38"/>
    <w:rsid w:val="00211E94"/>
    <w:rsid w:val="00212DBB"/>
    <w:rsid w:val="00221825"/>
    <w:rsid w:val="002222D0"/>
    <w:rsid w:val="00233805"/>
    <w:rsid w:val="002403DA"/>
    <w:rsid w:val="00240F38"/>
    <w:rsid w:val="00244DD8"/>
    <w:rsid w:val="00245B92"/>
    <w:rsid w:val="00247E06"/>
    <w:rsid w:val="00251FF5"/>
    <w:rsid w:val="00255DA5"/>
    <w:rsid w:val="002719E2"/>
    <w:rsid w:val="00284F73"/>
    <w:rsid w:val="00287711"/>
    <w:rsid w:val="002954F3"/>
    <w:rsid w:val="00296CF0"/>
    <w:rsid w:val="002A4873"/>
    <w:rsid w:val="002A7475"/>
    <w:rsid w:val="002B1C19"/>
    <w:rsid w:val="002B74F8"/>
    <w:rsid w:val="002C151D"/>
    <w:rsid w:val="002C6927"/>
    <w:rsid w:val="002D6239"/>
    <w:rsid w:val="00301603"/>
    <w:rsid w:val="0030186B"/>
    <w:rsid w:val="003142B8"/>
    <w:rsid w:val="00316DD1"/>
    <w:rsid w:val="00317417"/>
    <w:rsid w:val="00326D2B"/>
    <w:rsid w:val="003306BF"/>
    <w:rsid w:val="003345DA"/>
    <w:rsid w:val="00335E87"/>
    <w:rsid w:val="00341479"/>
    <w:rsid w:val="00341F86"/>
    <w:rsid w:val="003460EC"/>
    <w:rsid w:val="00347BEF"/>
    <w:rsid w:val="00354E6B"/>
    <w:rsid w:val="00365E1F"/>
    <w:rsid w:val="00371592"/>
    <w:rsid w:val="0037583B"/>
    <w:rsid w:val="00376A6C"/>
    <w:rsid w:val="0038157A"/>
    <w:rsid w:val="003907D5"/>
    <w:rsid w:val="00394FC4"/>
    <w:rsid w:val="00396088"/>
    <w:rsid w:val="003A54CF"/>
    <w:rsid w:val="003E2117"/>
    <w:rsid w:val="003E399A"/>
    <w:rsid w:val="003E4A42"/>
    <w:rsid w:val="003E5A5B"/>
    <w:rsid w:val="003F26BF"/>
    <w:rsid w:val="00403B4F"/>
    <w:rsid w:val="00404DDC"/>
    <w:rsid w:val="00423CD1"/>
    <w:rsid w:val="00437744"/>
    <w:rsid w:val="004445F2"/>
    <w:rsid w:val="004465BE"/>
    <w:rsid w:val="00470C27"/>
    <w:rsid w:val="00471603"/>
    <w:rsid w:val="00483220"/>
    <w:rsid w:val="0048387B"/>
    <w:rsid w:val="004A7E75"/>
    <w:rsid w:val="004B35DE"/>
    <w:rsid w:val="004C0D8D"/>
    <w:rsid w:val="004D375F"/>
    <w:rsid w:val="004D3864"/>
    <w:rsid w:val="004D4907"/>
    <w:rsid w:val="004D591C"/>
    <w:rsid w:val="004E08A1"/>
    <w:rsid w:val="004E0FEE"/>
    <w:rsid w:val="004E722F"/>
    <w:rsid w:val="004F457D"/>
    <w:rsid w:val="00500903"/>
    <w:rsid w:val="00501ACB"/>
    <w:rsid w:val="00501B61"/>
    <w:rsid w:val="00502517"/>
    <w:rsid w:val="00502815"/>
    <w:rsid w:val="00504E8E"/>
    <w:rsid w:val="00504F1C"/>
    <w:rsid w:val="0051307E"/>
    <w:rsid w:val="0051476B"/>
    <w:rsid w:val="0051524A"/>
    <w:rsid w:val="0051699D"/>
    <w:rsid w:val="00526AA8"/>
    <w:rsid w:val="0053428A"/>
    <w:rsid w:val="00543B6E"/>
    <w:rsid w:val="00553510"/>
    <w:rsid w:val="00573EFC"/>
    <w:rsid w:val="00574362"/>
    <w:rsid w:val="00574F24"/>
    <w:rsid w:val="00584B0A"/>
    <w:rsid w:val="00586D76"/>
    <w:rsid w:val="005918D2"/>
    <w:rsid w:val="0059481D"/>
    <w:rsid w:val="005A1BC0"/>
    <w:rsid w:val="005A30A3"/>
    <w:rsid w:val="005A52DC"/>
    <w:rsid w:val="005B134E"/>
    <w:rsid w:val="005B206E"/>
    <w:rsid w:val="005B3A84"/>
    <w:rsid w:val="005C03C2"/>
    <w:rsid w:val="005C7FD9"/>
    <w:rsid w:val="005D3934"/>
    <w:rsid w:val="005E38B7"/>
    <w:rsid w:val="005F1A84"/>
    <w:rsid w:val="0061200F"/>
    <w:rsid w:val="006204BC"/>
    <w:rsid w:val="0062347A"/>
    <w:rsid w:val="006344ED"/>
    <w:rsid w:val="0064245B"/>
    <w:rsid w:val="00643D0F"/>
    <w:rsid w:val="00650D0A"/>
    <w:rsid w:val="00652294"/>
    <w:rsid w:val="00664903"/>
    <w:rsid w:val="006707ED"/>
    <w:rsid w:val="00683C37"/>
    <w:rsid w:val="00684C39"/>
    <w:rsid w:val="006906B9"/>
    <w:rsid w:val="00696B5B"/>
    <w:rsid w:val="006A1C7A"/>
    <w:rsid w:val="006A336D"/>
    <w:rsid w:val="006A6CA2"/>
    <w:rsid w:val="006B25B2"/>
    <w:rsid w:val="006B593F"/>
    <w:rsid w:val="006B7F6F"/>
    <w:rsid w:val="006C365A"/>
    <w:rsid w:val="006C50CC"/>
    <w:rsid w:val="006C7DF2"/>
    <w:rsid w:val="006D22D8"/>
    <w:rsid w:val="006D67F9"/>
    <w:rsid w:val="006E2A61"/>
    <w:rsid w:val="006E6F72"/>
    <w:rsid w:val="006E78F7"/>
    <w:rsid w:val="006F22B0"/>
    <w:rsid w:val="007005D6"/>
    <w:rsid w:val="007411BC"/>
    <w:rsid w:val="00745E90"/>
    <w:rsid w:val="0075637B"/>
    <w:rsid w:val="00763580"/>
    <w:rsid w:val="007667BF"/>
    <w:rsid w:val="00775ED6"/>
    <w:rsid w:val="00790D10"/>
    <w:rsid w:val="0079411B"/>
    <w:rsid w:val="00794FDF"/>
    <w:rsid w:val="00796661"/>
    <w:rsid w:val="00796A1D"/>
    <w:rsid w:val="007A53AE"/>
    <w:rsid w:val="007A7D60"/>
    <w:rsid w:val="007B2FD9"/>
    <w:rsid w:val="007B4D23"/>
    <w:rsid w:val="007D47CA"/>
    <w:rsid w:val="007D6C4A"/>
    <w:rsid w:val="007D70F4"/>
    <w:rsid w:val="007E221E"/>
    <w:rsid w:val="007E3AC9"/>
    <w:rsid w:val="007E41A1"/>
    <w:rsid w:val="007E46CE"/>
    <w:rsid w:val="007E64ED"/>
    <w:rsid w:val="007F6E70"/>
    <w:rsid w:val="00801D0B"/>
    <w:rsid w:val="00801FAC"/>
    <w:rsid w:val="00825F88"/>
    <w:rsid w:val="00826B78"/>
    <w:rsid w:val="00830F92"/>
    <w:rsid w:val="0083512A"/>
    <w:rsid w:val="00836290"/>
    <w:rsid w:val="00850BBC"/>
    <w:rsid w:val="0085355D"/>
    <w:rsid w:val="0085632C"/>
    <w:rsid w:val="0086397D"/>
    <w:rsid w:val="00867FD3"/>
    <w:rsid w:val="00873331"/>
    <w:rsid w:val="00873824"/>
    <w:rsid w:val="00875EF0"/>
    <w:rsid w:val="0088072A"/>
    <w:rsid w:val="00886A38"/>
    <w:rsid w:val="008914D6"/>
    <w:rsid w:val="00892F91"/>
    <w:rsid w:val="00894FE7"/>
    <w:rsid w:val="008954F6"/>
    <w:rsid w:val="008964CA"/>
    <w:rsid w:val="00897ED8"/>
    <w:rsid w:val="008A00C1"/>
    <w:rsid w:val="008A52E7"/>
    <w:rsid w:val="008A7719"/>
    <w:rsid w:val="008B030E"/>
    <w:rsid w:val="008B242E"/>
    <w:rsid w:val="008B2E6B"/>
    <w:rsid w:val="008B4E2C"/>
    <w:rsid w:val="008C0B0D"/>
    <w:rsid w:val="008C11E3"/>
    <w:rsid w:val="008C78BA"/>
    <w:rsid w:val="008D3138"/>
    <w:rsid w:val="008D6EAD"/>
    <w:rsid w:val="008E185A"/>
    <w:rsid w:val="008E5302"/>
    <w:rsid w:val="008E5E71"/>
    <w:rsid w:val="008F5D7B"/>
    <w:rsid w:val="008F7D7B"/>
    <w:rsid w:val="009150D1"/>
    <w:rsid w:val="009161ED"/>
    <w:rsid w:val="0092174E"/>
    <w:rsid w:val="00921792"/>
    <w:rsid w:val="00923923"/>
    <w:rsid w:val="00926ED7"/>
    <w:rsid w:val="0093227B"/>
    <w:rsid w:val="009362FB"/>
    <w:rsid w:val="0094030C"/>
    <w:rsid w:val="00941269"/>
    <w:rsid w:val="009468B5"/>
    <w:rsid w:val="00961E2E"/>
    <w:rsid w:val="00975048"/>
    <w:rsid w:val="009863A4"/>
    <w:rsid w:val="009936E5"/>
    <w:rsid w:val="00994268"/>
    <w:rsid w:val="009A0153"/>
    <w:rsid w:val="009A5A82"/>
    <w:rsid w:val="009A7458"/>
    <w:rsid w:val="009A7D91"/>
    <w:rsid w:val="009A7F07"/>
    <w:rsid w:val="009B006C"/>
    <w:rsid w:val="009B312F"/>
    <w:rsid w:val="009B6CE4"/>
    <w:rsid w:val="009C56CA"/>
    <w:rsid w:val="009D3FAA"/>
    <w:rsid w:val="009E09E1"/>
    <w:rsid w:val="009E2ED5"/>
    <w:rsid w:val="009E5595"/>
    <w:rsid w:val="009E59F6"/>
    <w:rsid w:val="009F06F1"/>
    <w:rsid w:val="00A02A43"/>
    <w:rsid w:val="00A034BE"/>
    <w:rsid w:val="00A1196C"/>
    <w:rsid w:val="00A12ED3"/>
    <w:rsid w:val="00A14F94"/>
    <w:rsid w:val="00A15F66"/>
    <w:rsid w:val="00A20E81"/>
    <w:rsid w:val="00A26666"/>
    <w:rsid w:val="00A45AB8"/>
    <w:rsid w:val="00A7068C"/>
    <w:rsid w:val="00A855C2"/>
    <w:rsid w:val="00A91EC2"/>
    <w:rsid w:val="00A9402D"/>
    <w:rsid w:val="00AA0BE5"/>
    <w:rsid w:val="00AA5F7B"/>
    <w:rsid w:val="00AA68CA"/>
    <w:rsid w:val="00AB6E1E"/>
    <w:rsid w:val="00AC779E"/>
    <w:rsid w:val="00AD2E49"/>
    <w:rsid w:val="00AD79A4"/>
    <w:rsid w:val="00AE060A"/>
    <w:rsid w:val="00AE0B21"/>
    <w:rsid w:val="00AE1146"/>
    <w:rsid w:val="00AE6054"/>
    <w:rsid w:val="00B0130F"/>
    <w:rsid w:val="00B03873"/>
    <w:rsid w:val="00B0593F"/>
    <w:rsid w:val="00B12936"/>
    <w:rsid w:val="00B16B5B"/>
    <w:rsid w:val="00B31DD3"/>
    <w:rsid w:val="00B41EE2"/>
    <w:rsid w:val="00B43311"/>
    <w:rsid w:val="00B47946"/>
    <w:rsid w:val="00B51828"/>
    <w:rsid w:val="00B518F9"/>
    <w:rsid w:val="00B545BA"/>
    <w:rsid w:val="00B5587C"/>
    <w:rsid w:val="00B56ADD"/>
    <w:rsid w:val="00B570C8"/>
    <w:rsid w:val="00B57CBD"/>
    <w:rsid w:val="00B62D59"/>
    <w:rsid w:val="00B64990"/>
    <w:rsid w:val="00B65EAB"/>
    <w:rsid w:val="00B67B99"/>
    <w:rsid w:val="00B723A2"/>
    <w:rsid w:val="00B76135"/>
    <w:rsid w:val="00B9231D"/>
    <w:rsid w:val="00BA033D"/>
    <w:rsid w:val="00BA0B40"/>
    <w:rsid w:val="00BD2A0C"/>
    <w:rsid w:val="00BD3F7B"/>
    <w:rsid w:val="00BD4A42"/>
    <w:rsid w:val="00BD59DA"/>
    <w:rsid w:val="00BE4B4F"/>
    <w:rsid w:val="00BE69FE"/>
    <w:rsid w:val="00C053BA"/>
    <w:rsid w:val="00C116BC"/>
    <w:rsid w:val="00C1239A"/>
    <w:rsid w:val="00C158AB"/>
    <w:rsid w:val="00C21475"/>
    <w:rsid w:val="00C32FC8"/>
    <w:rsid w:val="00C35CAB"/>
    <w:rsid w:val="00C379A0"/>
    <w:rsid w:val="00C40EB7"/>
    <w:rsid w:val="00C45B37"/>
    <w:rsid w:val="00C67312"/>
    <w:rsid w:val="00C72CA2"/>
    <w:rsid w:val="00C84493"/>
    <w:rsid w:val="00C85C33"/>
    <w:rsid w:val="00C92196"/>
    <w:rsid w:val="00C94EE4"/>
    <w:rsid w:val="00C97834"/>
    <w:rsid w:val="00CA0CFC"/>
    <w:rsid w:val="00CA4EC9"/>
    <w:rsid w:val="00CA5ED6"/>
    <w:rsid w:val="00CA6D15"/>
    <w:rsid w:val="00CB5DA7"/>
    <w:rsid w:val="00CB75DC"/>
    <w:rsid w:val="00CC3A6C"/>
    <w:rsid w:val="00CD24AC"/>
    <w:rsid w:val="00CD6313"/>
    <w:rsid w:val="00CD6E93"/>
    <w:rsid w:val="00CD7C32"/>
    <w:rsid w:val="00CE00C3"/>
    <w:rsid w:val="00CF39FA"/>
    <w:rsid w:val="00CF4857"/>
    <w:rsid w:val="00D034D0"/>
    <w:rsid w:val="00D07AAC"/>
    <w:rsid w:val="00D07DB3"/>
    <w:rsid w:val="00D107BD"/>
    <w:rsid w:val="00D15122"/>
    <w:rsid w:val="00D156E6"/>
    <w:rsid w:val="00D2085F"/>
    <w:rsid w:val="00D37B36"/>
    <w:rsid w:val="00D52ED8"/>
    <w:rsid w:val="00D54480"/>
    <w:rsid w:val="00D633E3"/>
    <w:rsid w:val="00D6568E"/>
    <w:rsid w:val="00D66075"/>
    <w:rsid w:val="00D7108A"/>
    <w:rsid w:val="00D77E02"/>
    <w:rsid w:val="00D83BF2"/>
    <w:rsid w:val="00D8437A"/>
    <w:rsid w:val="00D85F8E"/>
    <w:rsid w:val="00D9746D"/>
    <w:rsid w:val="00DA0127"/>
    <w:rsid w:val="00DC0487"/>
    <w:rsid w:val="00DD138C"/>
    <w:rsid w:val="00DD48CA"/>
    <w:rsid w:val="00DE29B8"/>
    <w:rsid w:val="00DE3D32"/>
    <w:rsid w:val="00DE42C2"/>
    <w:rsid w:val="00DE43D6"/>
    <w:rsid w:val="00DE65F5"/>
    <w:rsid w:val="00DE6E6F"/>
    <w:rsid w:val="00DF1B6B"/>
    <w:rsid w:val="00DF3B14"/>
    <w:rsid w:val="00E01E41"/>
    <w:rsid w:val="00E01EC2"/>
    <w:rsid w:val="00E054D7"/>
    <w:rsid w:val="00E116E9"/>
    <w:rsid w:val="00E15F55"/>
    <w:rsid w:val="00E179DC"/>
    <w:rsid w:val="00E17AC0"/>
    <w:rsid w:val="00E24FEB"/>
    <w:rsid w:val="00E26DDF"/>
    <w:rsid w:val="00E52DCD"/>
    <w:rsid w:val="00E546CD"/>
    <w:rsid w:val="00E71089"/>
    <w:rsid w:val="00E76DEE"/>
    <w:rsid w:val="00E9568F"/>
    <w:rsid w:val="00E97E85"/>
    <w:rsid w:val="00EA1383"/>
    <w:rsid w:val="00EB04E4"/>
    <w:rsid w:val="00EB1B43"/>
    <w:rsid w:val="00EB265F"/>
    <w:rsid w:val="00EB498E"/>
    <w:rsid w:val="00EB55E5"/>
    <w:rsid w:val="00EC0D51"/>
    <w:rsid w:val="00EC143A"/>
    <w:rsid w:val="00EC25FD"/>
    <w:rsid w:val="00ED3967"/>
    <w:rsid w:val="00ED4C03"/>
    <w:rsid w:val="00EE4388"/>
    <w:rsid w:val="00EE6119"/>
    <w:rsid w:val="00EE7A15"/>
    <w:rsid w:val="00F02EF5"/>
    <w:rsid w:val="00F107F0"/>
    <w:rsid w:val="00F242B9"/>
    <w:rsid w:val="00F2611C"/>
    <w:rsid w:val="00F41C39"/>
    <w:rsid w:val="00F63284"/>
    <w:rsid w:val="00F64B89"/>
    <w:rsid w:val="00F6691B"/>
    <w:rsid w:val="00F70F98"/>
    <w:rsid w:val="00F737E5"/>
    <w:rsid w:val="00F74B71"/>
    <w:rsid w:val="00F80905"/>
    <w:rsid w:val="00F92F8A"/>
    <w:rsid w:val="00F93026"/>
    <w:rsid w:val="00FB5F25"/>
    <w:rsid w:val="00FB7C4D"/>
    <w:rsid w:val="00FC4DE4"/>
    <w:rsid w:val="00FC50AD"/>
    <w:rsid w:val="00FD61AC"/>
    <w:rsid w:val="00FE172D"/>
    <w:rsid w:val="00FE3641"/>
    <w:rsid w:val="00FE4A82"/>
    <w:rsid w:val="00FE7618"/>
    <w:rsid w:val="00FF294F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81F50B"/>
  <w15:docId w15:val="{5DEE48AD-1F3D-4C00-BBD4-65783FF6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52D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basedOn w:val="10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0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0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aliases w:val="Табл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3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styleId="ae">
    <w:name w:val="Body Text Indent"/>
    <w:basedOn w:val="a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0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0"/>
    <w:link w:val="af1"/>
    <w:uiPriority w:val="99"/>
  </w:style>
  <w:style w:type="paragraph" w:styleId="af2">
    <w:name w:val="footer"/>
    <w:basedOn w:val="a0"/>
    <w:link w:val="af3"/>
    <w:uiPriority w:val="99"/>
  </w:style>
  <w:style w:type="paragraph" w:styleId="af4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0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0"/>
  </w:style>
  <w:style w:type="table" w:styleId="afc">
    <w:name w:val="Table Grid"/>
    <w:basedOn w:val="a2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Название предприятия"/>
    <w:basedOn w:val="a0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Default">
    <w:name w:val="Default"/>
    <w:rsid w:val="004D386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70C2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1209A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85355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394FC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fe">
    <w:name w:val="footnote text"/>
    <w:basedOn w:val="a0"/>
    <w:link w:val="aff"/>
    <w:unhideWhenUsed/>
    <w:rsid w:val="00AD2E49"/>
    <w:pPr>
      <w:suppressAutoHyphens w:val="0"/>
      <w:ind w:firstLine="709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rsid w:val="00AD2E49"/>
    <w:rPr>
      <w:rFonts w:eastAsia="Calibri"/>
      <w:lang w:eastAsia="en-US"/>
    </w:rPr>
  </w:style>
  <w:style w:type="character" w:styleId="aff0">
    <w:name w:val="footnote reference"/>
    <w:basedOn w:val="a1"/>
    <w:unhideWhenUsed/>
    <w:rsid w:val="00AD2E49"/>
    <w:rPr>
      <w:vertAlign w:val="superscript"/>
    </w:rPr>
  </w:style>
  <w:style w:type="paragraph" w:customStyle="1" w:styleId="23">
    <w:name w:val="Текст2"/>
    <w:basedOn w:val="a0"/>
    <w:rsid w:val="006A336D"/>
    <w:rPr>
      <w:rFonts w:ascii="Courier New" w:hAnsi="Courier New"/>
      <w:sz w:val="20"/>
      <w:szCs w:val="20"/>
      <w:lang w:eastAsia="ar-SA"/>
    </w:rPr>
  </w:style>
  <w:style w:type="character" w:customStyle="1" w:styleId="af3">
    <w:name w:val="Нижний колонтитул Знак"/>
    <w:link w:val="af2"/>
    <w:uiPriority w:val="99"/>
    <w:rsid w:val="006A336D"/>
    <w:rPr>
      <w:sz w:val="24"/>
      <w:szCs w:val="24"/>
      <w:lang w:eastAsia="zh-CN"/>
    </w:rPr>
  </w:style>
  <w:style w:type="paragraph" w:styleId="24">
    <w:name w:val="Body Text Indent 2"/>
    <w:basedOn w:val="a0"/>
    <w:link w:val="25"/>
    <w:uiPriority w:val="99"/>
    <w:unhideWhenUsed/>
    <w:rsid w:val="00211E9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211E94"/>
    <w:rPr>
      <w:sz w:val="24"/>
      <w:szCs w:val="24"/>
      <w:lang w:eastAsia="zh-CN"/>
    </w:rPr>
  </w:style>
  <w:style w:type="paragraph" w:styleId="26">
    <w:name w:val="Body Text 2"/>
    <w:basedOn w:val="a0"/>
    <w:link w:val="27"/>
    <w:uiPriority w:val="99"/>
    <w:semiHidden/>
    <w:unhideWhenUsed/>
    <w:rsid w:val="00211E94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211E94"/>
    <w:rPr>
      <w:sz w:val="24"/>
      <w:szCs w:val="24"/>
      <w:lang w:eastAsia="zh-CN"/>
    </w:rPr>
  </w:style>
  <w:style w:type="paragraph" w:customStyle="1" w:styleId="212">
    <w:name w:val="Знак2 Знак Знак Знак1"/>
    <w:basedOn w:val="a0"/>
    <w:rsid w:val="00211E9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0"/>
    <w:link w:val="33"/>
    <w:uiPriority w:val="99"/>
    <w:semiHidden/>
    <w:unhideWhenUsed/>
    <w:rsid w:val="00E9568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E9568F"/>
    <w:rPr>
      <w:sz w:val="16"/>
      <w:szCs w:val="16"/>
      <w:lang w:eastAsia="zh-CN"/>
    </w:rPr>
  </w:style>
  <w:style w:type="character" w:customStyle="1" w:styleId="aff1">
    <w:name w:val="Пункты Знак"/>
    <w:link w:val="a"/>
    <w:locked/>
    <w:rsid w:val="00E9568F"/>
    <w:rPr>
      <w:iCs/>
      <w:sz w:val="24"/>
      <w:szCs w:val="24"/>
    </w:rPr>
  </w:style>
  <w:style w:type="paragraph" w:customStyle="1" w:styleId="a">
    <w:name w:val="Пункты"/>
    <w:basedOn w:val="af7"/>
    <w:link w:val="aff1"/>
    <w:qFormat/>
    <w:rsid w:val="00E9568F"/>
    <w:pPr>
      <w:numPr>
        <w:numId w:val="15"/>
      </w:numPr>
      <w:suppressAutoHyphens w:val="0"/>
      <w:autoSpaceDE w:val="0"/>
      <w:autoSpaceDN w:val="0"/>
      <w:adjustRightInd w:val="0"/>
      <w:spacing w:line="276" w:lineRule="auto"/>
      <w:contextualSpacing w:val="0"/>
      <w:jc w:val="both"/>
    </w:pPr>
    <w:rPr>
      <w:iCs/>
      <w:lang w:eastAsia="ru-RU"/>
    </w:rPr>
  </w:style>
  <w:style w:type="character" w:styleId="aff2">
    <w:name w:val="annotation reference"/>
    <w:basedOn w:val="a1"/>
    <w:uiPriority w:val="99"/>
    <w:semiHidden/>
    <w:unhideWhenUsed/>
    <w:rsid w:val="000C4012"/>
    <w:rPr>
      <w:sz w:val="16"/>
      <w:szCs w:val="16"/>
    </w:rPr>
  </w:style>
  <w:style w:type="paragraph" w:styleId="aff3">
    <w:name w:val="annotation text"/>
    <w:basedOn w:val="a0"/>
    <w:link w:val="18"/>
    <w:uiPriority w:val="99"/>
    <w:semiHidden/>
    <w:unhideWhenUsed/>
    <w:rsid w:val="000C4012"/>
    <w:rPr>
      <w:sz w:val="20"/>
      <w:szCs w:val="20"/>
    </w:rPr>
  </w:style>
  <w:style w:type="character" w:customStyle="1" w:styleId="18">
    <w:name w:val="Текст примечания Знак1"/>
    <w:basedOn w:val="a1"/>
    <w:link w:val="aff3"/>
    <w:uiPriority w:val="99"/>
    <w:semiHidden/>
    <w:rsid w:val="000C4012"/>
    <w:rPr>
      <w:lang w:eastAsia="zh-CN"/>
    </w:rPr>
  </w:style>
  <w:style w:type="character" w:customStyle="1" w:styleId="af1">
    <w:name w:val="Верхний колонтитул Знак"/>
    <w:basedOn w:val="a1"/>
    <w:link w:val="af0"/>
    <w:uiPriority w:val="99"/>
    <w:rsid w:val="008C0B0D"/>
    <w:rPr>
      <w:sz w:val="24"/>
      <w:szCs w:val="24"/>
      <w:lang w:eastAsia="zh-CN"/>
    </w:rPr>
  </w:style>
  <w:style w:type="paragraph" w:styleId="aff4">
    <w:name w:val="No Spacing"/>
    <w:link w:val="aff5"/>
    <w:uiPriority w:val="1"/>
    <w:qFormat/>
    <w:rsid w:val="008C0B0D"/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1"/>
    <w:rsid w:val="008C0B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CD67A20040233E7C93215B4D5A5DB6E7EDC733C9BB21961B821BDDDCE3FE8775A2580EAE0BC28441B498050780FJ4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932&amp;dst=100599" TargetMode="External"/><Relationship Id="rId17" Type="http://schemas.openxmlformats.org/officeDocument/2006/relationships/hyperlink" Target="https://login.consultant.ru/link/?req=doc&amp;base=RLAW067&amp;n=128782&amp;dst=1000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D67A20040233E7C93215B4D5A5DB6E7EDC733C9BB21961B821BDDDCE3FE8775A2580EAE0BC28441B498050780FJ4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49&amp;dst=1006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A5DDAEEEB577C29E67B6711C4534D4C3BA9DE36BE7F5084231D9A4F84B029F5D7ED92081EC5C3048C1A5C84A73o4H" TargetMode="External"/><Relationship Id="rId10" Type="http://schemas.openxmlformats.org/officeDocument/2006/relationships/hyperlink" Target="https://login.consultant.ru/link/?req=doc&amp;base=LAW&amp;n=449455&amp;dst=1006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patula-city.ru" TargetMode="External"/><Relationship Id="rId14" Type="http://schemas.openxmlformats.org/officeDocument/2006/relationships/hyperlink" Target="https://login.consultant.ru/link/?req=doc&amp;base=RLAW067&amp;n=12878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07CD-2AE3-4BEC-9A50-024EC236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5896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Заматаев А.В.</dc:creator>
  <cp:lastModifiedBy>Пользователь Windows</cp:lastModifiedBy>
  <cp:revision>13</cp:revision>
  <cp:lastPrinted>2024-03-12T13:36:00Z</cp:lastPrinted>
  <dcterms:created xsi:type="dcterms:W3CDTF">2024-10-18T10:30:00Z</dcterms:created>
  <dcterms:modified xsi:type="dcterms:W3CDTF">2024-10-29T06:39:00Z</dcterms:modified>
</cp:coreProperties>
</file>