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06" w:rsidRDefault="000201CC" w:rsidP="001A2B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B5774">
        <w:rPr>
          <w:rFonts w:ascii="Times New Roman" w:hAnsi="Times New Roman" w:cs="Times New Roman"/>
          <w:sz w:val="26"/>
          <w:szCs w:val="26"/>
        </w:rPr>
        <w:t>УТВЕРЖДАЮ</w:t>
      </w:r>
    </w:p>
    <w:p w:rsidR="008B5774" w:rsidRDefault="008B5774" w:rsidP="001A2B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экономического развития</w:t>
      </w:r>
    </w:p>
    <w:p w:rsidR="008B5774" w:rsidRDefault="008B5774" w:rsidP="001A2B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Тулы</w:t>
      </w:r>
    </w:p>
    <w:p w:rsidR="008B5774" w:rsidRDefault="008B5774" w:rsidP="001A2B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5774" w:rsidRDefault="008B5774" w:rsidP="001A2B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 А.А. Ильинский</w:t>
      </w:r>
    </w:p>
    <w:p w:rsidR="008B5774" w:rsidRDefault="008B5774" w:rsidP="008B57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5774" w:rsidRDefault="008B5774" w:rsidP="008B57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5774" w:rsidRDefault="008B5774" w:rsidP="001A2B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аукционов</w:t>
      </w:r>
    </w:p>
    <w:p w:rsidR="008B5774" w:rsidRDefault="001A2BC6" w:rsidP="001A2B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8B5774">
        <w:rPr>
          <w:rFonts w:ascii="Times New Roman" w:hAnsi="Times New Roman" w:cs="Times New Roman"/>
          <w:b/>
          <w:sz w:val="26"/>
          <w:szCs w:val="26"/>
        </w:rPr>
        <w:t>а право заключения договоров на размещение нестационарных торговых объектов</w:t>
      </w:r>
    </w:p>
    <w:p w:rsidR="008B5774" w:rsidRDefault="001A2BC6" w:rsidP="001A2B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8B5774">
        <w:rPr>
          <w:rFonts w:ascii="Times New Roman" w:hAnsi="Times New Roman" w:cs="Times New Roman"/>
          <w:b/>
          <w:sz w:val="26"/>
          <w:szCs w:val="26"/>
        </w:rPr>
        <w:t>а территории муниципального образования город Тула</w:t>
      </w:r>
    </w:p>
    <w:p w:rsidR="008B5774" w:rsidRDefault="001A2BC6" w:rsidP="001A2B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8B5774">
        <w:rPr>
          <w:rFonts w:ascii="Times New Roman" w:hAnsi="Times New Roman" w:cs="Times New Roman"/>
          <w:b/>
          <w:sz w:val="26"/>
          <w:szCs w:val="26"/>
        </w:rPr>
        <w:t xml:space="preserve"> сезонным периодом функционирования</w:t>
      </w:r>
    </w:p>
    <w:p w:rsidR="008B5774" w:rsidRDefault="001A2BC6" w:rsidP="001A2B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8B5774">
        <w:rPr>
          <w:rFonts w:ascii="Times New Roman" w:hAnsi="Times New Roman" w:cs="Times New Roman"/>
          <w:b/>
          <w:sz w:val="26"/>
          <w:szCs w:val="26"/>
        </w:rPr>
        <w:t>а 202</w:t>
      </w:r>
      <w:r w:rsidR="008404B2">
        <w:rPr>
          <w:rFonts w:ascii="Times New Roman" w:hAnsi="Times New Roman" w:cs="Times New Roman"/>
          <w:b/>
          <w:sz w:val="26"/>
          <w:szCs w:val="26"/>
        </w:rPr>
        <w:t>4</w:t>
      </w:r>
      <w:r w:rsidR="008B5774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4"/>
        <w:gridCol w:w="1418"/>
        <w:gridCol w:w="3829"/>
        <w:gridCol w:w="3118"/>
        <w:gridCol w:w="1418"/>
        <w:gridCol w:w="2551"/>
        <w:gridCol w:w="1843"/>
      </w:tblGrid>
      <w:tr w:rsidR="008B5774" w:rsidRPr="00B453B1" w:rsidTr="001A2BC6">
        <w:trPr>
          <w:trHeight w:val="16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774" w:rsidRPr="00B453B1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774" w:rsidRPr="00B453B1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774" w:rsidRPr="00B453B1" w:rsidRDefault="008B5774" w:rsidP="001A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5774" w:rsidRPr="00B453B1" w:rsidTr="001A2BC6">
        <w:trPr>
          <w:trHeight w:val="125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74" w:rsidRPr="00B453B1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74" w:rsidRPr="00B453B1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Дата  объявления аукциона 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74" w:rsidRPr="00B453B1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объекта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Специализация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Период размещения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74" w:rsidRPr="00B453B1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приема заявок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74" w:rsidRPr="00B453B1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проведения аукциона</w:t>
            </w:r>
          </w:p>
        </w:tc>
      </w:tr>
      <w:tr w:rsidR="008B5774" w:rsidRPr="00B453B1" w:rsidTr="001A2BC6">
        <w:trPr>
          <w:trHeight w:val="113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1A2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8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C3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6248F6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Торговая площадка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4C3C9F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ассада, саженцы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8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15.04.20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-31.07.20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20 дней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C6" w:rsidRDefault="004C3C9F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8B5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1A2BC6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</w:p>
          <w:p w:rsidR="008B5774" w:rsidRPr="00B453B1" w:rsidRDefault="008B5774" w:rsidP="008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C3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B5774" w:rsidRPr="00B453B1" w:rsidTr="001A2BC6">
        <w:trPr>
          <w:trHeight w:val="113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1A2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8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C3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Передвижной торговый объект</w:t>
            </w:r>
            <w:r w:rsidR="0062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«бахчевой развал»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4C3C9F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вощи-фрукты, бахчевые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8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15.04.20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20 дней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C6" w:rsidRDefault="004C3C9F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B5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8B5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1A2BC6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</w:p>
          <w:p w:rsidR="008B5774" w:rsidRPr="00B453B1" w:rsidRDefault="008B5774" w:rsidP="008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C3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B5774" w:rsidRPr="00B453B1" w:rsidTr="001A2BC6">
        <w:trPr>
          <w:trHeight w:val="113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1A2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8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C3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C3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Передвижной торговый объект</w:t>
            </w:r>
            <w:r w:rsidR="0062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«торговый стакан»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4C3C9F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8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01.05.20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-31.08.20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20 дней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C6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C3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1A2BC6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</w:p>
          <w:p w:rsidR="008B5774" w:rsidRPr="00B453B1" w:rsidRDefault="008B5774" w:rsidP="008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C3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B5774" w:rsidRPr="00B453B1" w:rsidTr="001A2BC6">
        <w:trPr>
          <w:trHeight w:val="113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1A2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8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C3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C3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Передвижной торговый объект</w:t>
            </w:r>
            <w:r w:rsidR="0062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«торговая тележка»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4C3C9F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ороженое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8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01.05.20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-31.08.20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20 дней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C6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C3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1A2BC6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</w:p>
          <w:p w:rsidR="008B5774" w:rsidRPr="00B453B1" w:rsidRDefault="008B5774" w:rsidP="008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C3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B5774" w:rsidRPr="00B453B1" w:rsidTr="001A2BC6">
        <w:trPr>
          <w:trHeight w:val="113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1A2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8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C3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C3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F6" w:rsidRPr="00B453B1" w:rsidRDefault="008B5774" w:rsidP="0062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Киоск</w:t>
            </w:r>
            <w:r w:rsidR="0062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</w:t>
            </w:r>
          </w:p>
          <w:p w:rsidR="008B5774" w:rsidRPr="00B453B1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Default="004C3C9F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езалкогольные напитки, </w:t>
            </w:r>
          </w:p>
          <w:p w:rsidR="008B5774" w:rsidRPr="00B453B1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газированная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8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01.05.20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-31.08.20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20 дней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C6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C3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A2BC6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B5774" w:rsidRPr="00B453B1" w:rsidRDefault="008B5774" w:rsidP="008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C3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B5774" w:rsidRPr="00B453B1" w:rsidTr="001A2BC6">
        <w:trPr>
          <w:trHeight w:val="113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1A2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5E0BB6" w:rsidP="008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624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8B5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17.02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8B5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6248F6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Торговая площадка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4C3C9F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8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</w:t>
            </w:r>
            <w:r w:rsidR="005E0B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-31.10.20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20 дней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C6" w:rsidRDefault="005E0BB6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8B5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A2BC6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B5774" w:rsidRPr="00B453B1" w:rsidRDefault="005E0BB6" w:rsidP="008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8B5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B5774" w:rsidRPr="00B453B1" w:rsidTr="001A2BC6">
        <w:trPr>
          <w:trHeight w:val="113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1A2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4C3C9F" w:rsidP="00F0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</w:t>
            </w:r>
            <w:r w:rsidR="008B5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04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.06.20</w:t>
            </w:r>
            <w:r w:rsidR="008B5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034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5E0BB6" w:rsidP="005E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лочный базар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5E0BB6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Хвойные деревья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F0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20.12.20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034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- 31.12.20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034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74" w:rsidRPr="00B453B1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20 дней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C6" w:rsidRDefault="004C3C9F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8B5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034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8B5774"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A2BC6" w:rsidRDefault="008B5774" w:rsidP="001A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B5774" w:rsidRPr="00B453B1" w:rsidRDefault="008B5774" w:rsidP="00F0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10.07.20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034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8B5774" w:rsidRPr="00B453B1" w:rsidRDefault="008B5774" w:rsidP="001A2B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774" w:rsidRPr="008404B2" w:rsidRDefault="008B5774" w:rsidP="001A2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3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Данный график является ориентировочным, разработан в целях упорядочивания очередности объявления и проведения аукционов. В график могут вносит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B45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изменения и дополнения, которые отслеживаются заинтересованными хозяйствующими субъектами самостоятельно на официальном сайте администрации города </w:t>
      </w:r>
      <w:r w:rsidRPr="00840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Тулы </w:t>
      </w:r>
      <w:hyperlink r:id="rId5" w:history="1">
        <w:r w:rsidR="008404B2" w:rsidRPr="008404B2">
          <w:rPr>
            <w:rStyle w:val="a4"/>
            <w:rFonts w:ascii="Times New Roman" w:hAnsi="Times New Roman" w:cs="Times New Roman"/>
            <w:sz w:val="26"/>
            <w:szCs w:val="26"/>
          </w:rPr>
          <w:t>https://tulacity.gosuslugi.ru</w:t>
        </w:r>
      </w:hyperlink>
      <w:r w:rsidR="008404B2" w:rsidRPr="008404B2">
        <w:rPr>
          <w:rFonts w:ascii="Times New Roman" w:hAnsi="Times New Roman" w:cs="Times New Roman"/>
          <w:sz w:val="26"/>
          <w:szCs w:val="26"/>
        </w:rPr>
        <w:t>.</w:t>
      </w:r>
    </w:p>
    <w:p w:rsidR="008B5774" w:rsidRPr="00B453B1" w:rsidRDefault="008B5774" w:rsidP="001A2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3B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Дополнительный аукцион по невостребованным местам, проведенного ранее аукциона с сезонным периодом размещения, объявляется по заявлению заинтересованного лица.</w:t>
      </w:r>
    </w:p>
    <w:p w:rsidR="008B5774" w:rsidRPr="00B453B1" w:rsidRDefault="008B5774" w:rsidP="001A2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3B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и консультации по графику можно получить в отделе мелкорозничной торговли управления экономического развития администрации города Тулы по адресу: г. Тула, ул. Советская, д. 112, 2 этаж, кабинет №3, и по телефону: 30-47-93.</w:t>
      </w:r>
    </w:p>
    <w:p w:rsidR="008B5774" w:rsidRDefault="008B5774" w:rsidP="001A2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5774" w:rsidRPr="00B453B1" w:rsidRDefault="008B5774" w:rsidP="001A2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5774" w:rsidRDefault="008B5774" w:rsidP="001A2B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управления-</w:t>
      </w:r>
    </w:p>
    <w:p w:rsidR="008B5774" w:rsidRPr="00B453B1" w:rsidRDefault="008B5774" w:rsidP="001A2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45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отдела мелкорозничной торговли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B45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45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2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B45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453B1">
        <w:rPr>
          <w:rFonts w:ascii="Times New Roman" w:eastAsia="Times New Roman" w:hAnsi="Times New Roman" w:cs="Times New Roman"/>
          <w:sz w:val="26"/>
          <w:szCs w:val="26"/>
          <w:lang w:eastAsia="ru-RU"/>
        </w:rPr>
        <w:t>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Грачев</w:t>
      </w:r>
    </w:p>
    <w:p w:rsidR="008B5774" w:rsidRDefault="008B5774" w:rsidP="001A2B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774" w:rsidRPr="00B0737E" w:rsidRDefault="008B5774" w:rsidP="001A2B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737E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Горбунова Галина Александровна</w:t>
      </w:r>
    </w:p>
    <w:p w:rsidR="008B5774" w:rsidRPr="00B0737E" w:rsidRDefault="008B5774" w:rsidP="001A2B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консультант</w:t>
      </w:r>
      <w:r w:rsidRPr="00B0737E">
        <w:rPr>
          <w:rFonts w:ascii="Times New Roman" w:hAnsi="Times New Roman" w:cs="Times New Roman"/>
          <w:sz w:val="20"/>
          <w:szCs w:val="20"/>
        </w:rPr>
        <w:t xml:space="preserve"> отдела мелкорозничной торговли</w:t>
      </w:r>
    </w:p>
    <w:p w:rsidR="008B5774" w:rsidRPr="00B0737E" w:rsidRDefault="008B5774" w:rsidP="001A2B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управления экономического развития </w:t>
      </w:r>
      <w:r w:rsidRPr="00B0737E">
        <w:rPr>
          <w:rFonts w:ascii="Times New Roman" w:hAnsi="Times New Roman" w:cs="Times New Roman"/>
          <w:sz w:val="20"/>
          <w:szCs w:val="20"/>
        </w:rPr>
        <w:t>администрации города Тулы</w:t>
      </w:r>
    </w:p>
    <w:p w:rsidR="008B5774" w:rsidRPr="008B5774" w:rsidRDefault="008B5774" w:rsidP="001A2B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тел:+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7(4872) 30-47-93,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GorbunovaGA</w:t>
      </w:r>
      <w:proofErr w:type="spellEnd"/>
      <w:r w:rsidRPr="00B0737E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B0737E">
        <w:rPr>
          <w:rFonts w:ascii="Times New Roman" w:hAnsi="Times New Roman" w:cs="Times New Roman"/>
          <w:sz w:val="20"/>
          <w:szCs w:val="20"/>
        </w:rPr>
        <w:t>cityadm.tula.r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u</w:t>
      </w:r>
    </w:p>
    <w:sectPr w:rsidR="008B5774" w:rsidRPr="008B5774" w:rsidSect="001A2BC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F6FEA"/>
    <w:multiLevelType w:val="hybridMultilevel"/>
    <w:tmpl w:val="63FC4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62"/>
    <w:rsid w:val="000201CC"/>
    <w:rsid w:val="000A62FC"/>
    <w:rsid w:val="001A2BC6"/>
    <w:rsid w:val="003D67F6"/>
    <w:rsid w:val="004300FF"/>
    <w:rsid w:val="004C3C9F"/>
    <w:rsid w:val="005C24C2"/>
    <w:rsid w:val="005E0BB6"/>
    <w:rsid w:val="006248F6"/>
    <w:rsid w:val="008404B2"/>
    <w:rsid w:val="008B5774"/>
    <w:rsid w:val="00B25AF6"/>
    <w:rsid w:val="00C34F62"/>
    <w:rsid w:val="00F0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F0BD"/>
  <w15:chartTrackingRefBased/>
  <w15:docId w15:val="{B5B03C76-6E38-415E-98C9-70095C9A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57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lacity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Галина Александровна</dc:creator>
  <cp:keywords/>
  <dc:description/>
  <cp:lastModifiedBy>Горбунова Галина Александровна</cp:lastModifiedBy>
  <cp:revision>9</cp:revision>
  <cp:lastPrinted>2024-01-22T08:44:00Z</cp:lastPrinted>
  <dcterms:created xsi:type="dcterms:W3CDTF">2021-01-27T07:21:00Z</dcterms:created>
  <dcterms:modified xsi:type="dcterms:W3CDTF">2024-01-22T08:47:00Z</dcterms:modified>
</cp:coreProperties>
</file>