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A0" w:rsidRPr="008D3014" w:rsidRDefault="00985BA0" w:rsidP="00985BA0">
      <w:pPr>
        <w:spacing w:after="0"/>
        <w:ind w:left="3686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8D3014">
        <w:rPr>
          <w:rFonts w:ascii="PT Astra Serif" w:hAnsi="PT Astra Serif" w:cs="Times New Roman"/>
          <w:bCs/>
          <w:sz w:val="28"/>
          <w:szCs w:val="28"/>
        </w:rPr>
        <w:t>«УТВЕРЖДАЮ»</w:t>
      </w:r>
    </w:p>
    <w:p w:rsidR="00985BA0" w:rsidRPr="008D3014" w:rsidRDefault="00985BA0" w:rsidP="00985BA0">
      <w:pPr>
        <w:spacing w:after="0"/>
        <w:ind w:left="3686"/>
        <w:jc w:val="right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 xml:space="preserve">Заместитель главы </w:t>
      </w:r>
    </w:p>
    <w:p w:rsidR="00985BA0" w:rsidRPr="008D3014" w:rsidRDefault="00985BA0" w:rsidP="00985BA0">
      <w:pPr>
        <w:spacing w:after="0"/>
        <w:ind w:left="3686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>администрации города</w:t>
      </w:r>
      <w:r w:rsidRPr="008D3014">
        <w:rPr>
          <w:rFonts w:ascii="PT Astra Serif" w:hAnsi="PT Astra Serif" w:cs="Times New Roman"/>
          <w:bCs/>
          <w:sz w:val="28"/>
          <w:szCs w:val="28"/>
        </w:rPr>
        <w:t xml:space="preserve"> Тулы</w:t>
      </w:r>
    </w:p>
    <w:p w:rsidR="00985BA0" w:rsidRPr="008D3014" w:rsidRDefault="00985BA0" w:rsidP="00985BA0">
      <w:pPr>
        <w:spacing w:after="0"/>
        <w:ind w:left="3686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985BA0" w:rsidRPr="008D3014" w:rsidRDefault="00985BA0" w:rsidP="00985BA0">
      <w:pPr>
        <w:spacing w:after="0"/>
        <w:ind w:left="3686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8D3014">
        <w:rPr>
          <w:rFonts w:ascii="PT Astra Serif" w:hAnsi="PT Astra Serif" w:cs="Times New Roman"/>
          <w:bCs/>
          <w:sz w:val="28"/>
          <w:szCs w:val="28"/>
        </w:rPr>
        <w:t>____________________  Е.В. Бирживая</w:t>
      </w:r>
    </w:p>
    <w:p w:rsidR="00985BA0" w:rsidRPr="008D3014" w:rsidRDefault="00985BA0" w:rsidP="00985BA0">
      <w:pPr>
        <w:spacing w:after="0"/>
        <w:ind w:left="3686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8D3014">
        <w:rPr>
          <w:rFonts w:ascii="PT Astra Serif" w:hAnsi="PT Astra Serif" w:cs="Times New Roman"/>
          <w:bCs/>
          <w:sz w:val="28"/>
          <w:szCs w:val="28"/>
        </w:rPr>
        <w:t>«____»   ___________   202</w:t>
      </w:r>
      <w:r w:rsidR="00DF2D1B" w:rsidRPr="008D3014">
        <w:rPr>
          <w:rFonts w:ascii="PT Astra Serif" w:hAnsi="PT Astra Serif" w:cs="Times New Roman"/>
          <w:bCs/>
          <w:sz w:val="28"/>
          <w:szCs w:val="28"/>
        </w:rPr>
        <w:t>4</w:t>
      </w:r>
      <w:r w:rsidRPr="008D3014">
        <w:rPr>
          <w:rFonts w:ascii="PT Astra Serif" w:hAnsi="PT Astra Serif" w:cs="Times New Roman"/>
          <w:bCs/>
          <w:sz w:val="28"/>
          <w:szCs w:val="28"/>
        </w:rPr>
        <w:t xml:space="preserve"> г.</w:t>
      </w:r>
    </w:p>
    <w:p w:rsidR="00AE2554" w:rsidRPr="008D3014" w:rsidRDefault="00AE2554" w:rsidP="00AE2554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7992" w:rsidRPr="008D3014" w:rsidRDefault="00AB7992" w:rsidP="00AB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6CD" w:rsidRPr="008D3014" w:rsidRDefault="009326CD" w:rsidP="00AB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92" w:rsidRPr="008D3014" w:rsidRDefault="00AB7992" w:rsidP="009937B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 xml:space="preserve">Заключение </w:t>
      </w:r>
      <w:r w:rsidRPr="008D3014">
        <w:rPr>
          <w:rFonts w:ascii="PT Astra Serif" w:hAnsi="PT Astra Serif" w:cs="Times New Roman"/>
          <w:sz w:val="28"/>
          <w:szCs w:val="28"/>
        </w:rPr>
        <w:br/>
        <w:t>об оценк</w:t>
      </w:r>
      <w:r w:rsidR="00AC50BB" w:rsidRPr="008D3014">
        <w:rPr>
          <w:rFonts w:ascii="PT Astra Serif" w:hAnsi="PT Astra Serif" w:cs="Times New Roman"/>
          <w:sz w:val="28"/>
          <w:szCs w:val="28"/>
        </w:rPr>
        <w:t>е</w:t>
      </w:r>
      <w:r w:rsidRPr="008D3014">
        <w:rPr>
          <w:rFonts w:ascii="PT Astra Serif" w:hAnsi="PT Astra Serif" w:cs="Times New Roman"/>
          <w:sz w:val="28"/>
          <w:szCs w:val="28"/>
        </w:rPr>
        <w:t xml:space="preserve"> качества регулирующего воздействия </w:t>
      </w:r>
    </w:p>
    <w:p w:rsidR="00AB7992" w:rsidRPr="008D3014" w:rsidRDefault="00AB7992" w:rsidP="009937B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 xml:space="preserve">проекта нормативного правового акта </w:t>
      </w:r>
      <w:r w:rsidRPr="008D3014">
        <w:rPr>
          <w:rFonts w:ascii="PT Astra Serif" w:hAnsi="PT Astra Serif" w:cs="Times New Roman"/>
          <w:sz w:val="28"/>
          <w:szCs w:val="28"/>
        </w:rPr>
        <w:br/>
        <w:t xml:space="preserve">муниципального образования город Тула </w:t>
      </w:r>
    </w:p>
    <w:p w:rsidR="00AB7992" w:rsidRPr="008D3014" w:rsidRDefault="00AB7992" w:rsidP="00993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B7992" w:rsidRPr="008D3014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 xml:space="preserve">Наименование нормативного правового акта муниципального образования город Тула – проект постановления администрации города Тулы </w:t>
      </w:r>
      <w:r w:rsidR="00021407" w:rsidRPr="008D3014">
        <w:rPr>
          <w:rFonts w:ascii="PT Astra Serif" w:hAnsi="PT Astra Serif" w:cs="Times New Roman"/>
          <w:sz w:val="28"/>
          <w:szCs w:val="28"/>
        </w:rPr>
        <w:t>«О внесении изменени</w:t>
      </w:r>
      <w:r w:rsidR="008D3014" w:rsidRPr="008D3014">
        <w:rPr>
          <w:rFonts w:ascii="PT Astra Serif" w:hAnsi="PT Astra Serif" w:cs="Times New Roman"/>
          <w:sz w:val="28"/>
          <w:szCs w:val="28"/>
        </w:rPr>
        <w:t>й и дополнений</w:t>
      </w:r>
      <w:r w:rsidR="008141C6" w:rsidRPr="008D3014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города Тулы от 18.0</w:t>
      </w:r>
      <w:r w:rsidR="008D3014" w:rsidRPr="008D3014">
        <w:rPr>
          <w:rFonts w:ascii="PT Astra Serif" w:hAnsi="PT Astra Serif" w:cs="Times New Roman"/>
          <w:sz w:val="28"/>
          <w:szCs w:val="28"/>
        </w:rPr>
        <w:t>3</w:t>
      </w:r>
      <w:r w:rsidR="008141C6" w:rsidRPr="008D3014">
        <w:rPr>
          <w:rFonts w:ascii="PT Astra Serif" w:hAnsi="PT Astra Serif" w:cs="Times New Roman"/>
          <w:sz w:val="28"/>
          <w:szCs w:val="28"/>
        </w:rPr>
        <w:t>.202</w:t>
      </w:r>
      <w:r w:rsidR="008D3014" w:rsidRPr="008D3014">
        <w:rPr>
          <w:rFonts w:ascii="PT Astra Serif" w:hAnsi="PT Astra Serif" w:cs="Times New Roman"/>
          <w:sz w:val="28"/>
          <w:szCs w:val="28"/>
        </w:rPr>
        <w:t>1</w:t>
      </w:r>
      <w:r w:rsidR="008141C6" w:rsidRPr="008D3014">
        <w:rPr>
          <w:rFonts w:ascii="PT Astra Serif" w:hAnsi="PT Astra Serif" w:cs="Times New Roman"/>
          <w:sz w:val="28"/>
          <w:szCs w:val="28"/>
        </w:rPr>
        <w:t xml:space="preserve"> № </w:t>
      </w:r>
      <w:r w:rsidR="008D3014" w:rsidRPr="008D3014">
        <w:rPr>
          <w:rFonts w:ascii="PT Astra Serif" w:hAnsi="PT Astra Serif" w:cs="Times New Roman"/>
          <w:sz w:val="28"/>
          <w:szCs w:val="28"/>
        </w:rPr>
        <w:t>456</w:t>
      </w:r>
      <w:r w:rsidR="008141C6" w:rsidRPr="008D3014">
        <w:rPr>
          <w:rFonts w:ascii="PT Astra Serif" w:hAnsi="PT Astra Serif" w:cs="Times New Roman"/>
          <w:sz w:val="28"/>
          <w:szCs w:val="28"/>
        </w:rPr>
        <w:t>»</w:t>
      </w:r>
      <w:r w:rsidRPr="008D3014">
        <w:rPr>
          <w:rFonts w:ascii="PT Astra Serif" w:hAnsi="PT Astra Serif" w:cs="Times New Roman"/>
          <w:sz w:val="28"/>
          <w:szCs w:val="28"/>
        </w:rPr>
        <w:t>.</w:t>
      </w:r>
    </w:p>
    <w:p w:rsidR="00AB7992" w:rsidRPr="008D3014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 xml:space="preserve">Орган-разработчик – Управление экономического развития администрации города Тулы. </w:t>
      </w:r>
    </w:p>
    <w:p w:rsidR="00AB7992" w:rsidRPr="008D3014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>Краткие сведения о проведенных мероприятиях и их сроках в рамках процедуры оценки регулирующего воздействия муниципального нормативного правового акта, затрагивающего вопросы осуществления предпринимательско</w:t>
      </w:r>
      <w:r w:rsidR="00A66E7B" w:rsidRPr="008D3014">
        <w:rPr>
          <w:rFonts w:ascii="PT Astra Serif" w:hAnsi="PT Astra Serif" w:cs="Times New Roman"/>
          <w:sz w:val="28"/>
          <w:szCs w:val="28"/>
        </w:rPr>
        <w:t>й и инвестиционной деятельности:</w:t>
      </w:r>
    </w:p>
    <w:p w:rsidR="00A66E7B" w:rsidRPr="008D3014" w:rsidRDefault="00A66E7B" w:rsidP="009937B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>- у</w:t>
      </w:r>
      <w:r w:rsidR="00AB7992" w:rsidRPr="008D3014">
        <w:rPr>
          <w:rFonts w:ascii="PT Astra Serif" w:hAnsi="PT Astra Serif" w:cs="Times New Roman"/>
          <w:sz w:val="28"/>
          <w:szCs w:val="28"/>
        </w:rPr>
        <w:t xml:space="preserve">ведомление о проведении оценки проекта постановления администрации города Тулы </w:t>
      </w:r>
      <w:r w:rsidR="008141C6" w:rsidRPr="008D3014">
        <w:rPr>
          <w:rFonts w:ascii="PT Astra Serif" w:hAnsi="PT Astra Serif" w:cs="Times New Roman"/>
          <w:sz w:val="28"/>
          <w:szCs w:val="28"/>
        </w:rPr>
        <w:t>«О внесении изменени</w:t>
      </w:r>
      <w:r w:rsidR="008D3014" w:rsidRPr="008D3014">
        <w:rPr>
          <w:rFonts w:ascii="PT Astra Serif" w:hAnsi="PT Astra Serif" w:cs="Times New Roman"/>
          <w:sz w:val="28"/>
          <w:szCs w:val="28"/>
        </w:rPr>
        <w:t>й и дополнений</w:t>
      </w:r>
      <w:r w:rsidR="008141C6" w:rsidRPr="008D3014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города Тулы от 18.0</w:t>
      </w:r>
      <w:r w:rsidR="008D3014" w:rsidRPr="008D3014">
        <w:rPr>
          <w:rFonts w:ascii="PT Astra Serif" w:hAnsi="PT Astra Serif" w:cs="Times New Roman"/>
          <w:sz w:val="28"/>
          <w:szCs w:val="28"/>
        </w:rPr>
        <w:t>3</w:t>
      </w:r>
      <w:r w:rsidR="008141C6" w:rsidRPr="008D3014">
        <w:rPr>
          <w:rFonts w:ascii="PT Astra Serif" w:hAnsi="PT Astra Serif" w:cs="Times New Roman"/>
          <w:sz w:val="28"/>
          <w:szCs w:val="28"/>
        </w:rPr>
        <w:t>.202</w:t>
      </w:r>
      <w:r w:rsidR="008D3014" w:rsidRPr="008D3014">
        <w:rPr>
          <w:rFonts w:ascii="PT Astra Serif" w:hAnsi="PT Astra Serif" w:cs="Times New Roman"/>
          <w:sz w:val="28"/>
          <w:szCs w:val="28"/>
        </w:rPr>
        <w:t>1</w:t>
      </w:r>
      <w:r w:rsidR="008141C6" w:rsidRPr="008D3014">
        <w:rPr>
          <w:rFonts w:ascii="PT Astra Serif" w:hAnsi="PT Astra Serif" w:cs="Times New Roman"/>
          <w:sz w:val="28"/>
          <w:szCs w:val="28"/>
        </w:rPr>
        <w:t xml:space="preserve"> № </w:t>
      </w:r>
      <w:r w:rsidR="008D3014" w:rsidRPr="008D3014">
        <w:rPr>
          <w:rFonts w:ascii="PT Astra Serif" w:hAnsi="PT Astra Serif" w:cs="Times New Roman"/>
          <w:sz w:val="28"/>
          <w:szCs w:val="28"/>
        </w:rPr>
        <w:t>456</w:t>
      </w:r>
      <w:r w:rsidR="008141C6" w:rsidRPr="008D3014">
        <w:rPr>
          <w:rFonts w:ascii="PT Astra Serif" w:hAnsi="PT Astra Serif" w:cs="Times New Roman"/>
          <w:sz w:val="28"/>
          <w:szCs w:val="28"/>
        </w:rPr>
        <w:t>»</w:t>
      </w:r>
      <w:r w:rsidR="00AB7992" w:rsidRPr="008D3014">
        <w:rPr>
          <w:rFonts w:ascii="PT Astra Serif" w:hAnsi="PT Astra Serif" w:cs="Times New Roman"/>
          <w:sz w:val="28"/>
          <w:szCs w:val="28"/>
        </w:rPr>
        <w:t xml:space="preserve"> в форме публичных консультаций размещено на официальном сайте администрации города Тулы в сети «Интернет» по адресу: </w:t>
      </w:r>
      <w:r w:rsidR="008141C6" w:rsidRPr="008D3014">
        <w:rPr>
          <w:rFonts w:ascii="PT Astra Serif" w:hAnsi="PT Astra Serif"/>
          <w:sz w:val="28"/>
          <w:szCs w:val="28"/>
        </w:rPr>
        <w:t>https://tulacity.gosuslugi.ru/ofitsialno/dokumenty/</w:t>
      </w:r>
      <w:r w:rsidR="00AB7992" w:rsidRPr="008D3014">
        <w:rPr>
          <w:rFonts w:ascii="PT Astra Serif" w:hAnsi="PT Astra Serif" w:cs="Times New Roman"/>
          <w:sz w:val="28"/>
          <w:szCs w:val="28"/>
        </w:rPr>
        <w:t xml:space="preserve">. </w:t>
      </w:r>
    </w:p>
    <w:p w:rsidR="00AB7992" w:rsidRPr="008D3014" w:rsidRDefault="00A66E7B" w:rsidP="009937B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>- п</w:t>
      </w:r>
      <w:r w:rsidR="00AB7992" w:rsidRPr="008D3014">
        <w:rPr>
          <w:rFonts w:ascii="PT Astra Serif" w:hAnsi="PT Astra Serif" w:cs="Times New Roman"/>
          <w:sz w:val="28"/>
          <w:szCs w:val="28"/>
        </w:rPr>
        <w:t xml:space="preserve">рием предложений и замечаний осуществлялся </w:t>
      </w:r>
      <w:r w:rsidR="00CF21B5" w:rsidRPr="008D3014">
        <w:rPr>
          <w:rFonts w:ascii="PT Astra Serif" w:hAnsi="PT Astra Serif" w:cs="Times New Roman"/>
          <w:sz w:val="28"/>
          <w:szCs w:val="28"/>
        </w:rPr>
        <w:t xml:space="preserve">с </w:t>
      </w:r>
      <w:r w:rsidR="008D3014" w:rsidRPr="008D3014">
        <w:rPr>
          <w:rFonts w:ascii="PT Astra Serif" w:hAnsi="PT Astra Serif" w:cs="Times New Roman"/>
          <w:sz w:val="28"/>
          <w:szCs w:val="28"/>
        </w:rPr>
        <w:t>18</w:t>
      </w:r>
      <w:r w:rsidR="00CF21B5" w:rsidRPr="008D3014">
        <w:rPr>
          <w:rFonts w:ascii="PT Astra Serif" w:hAnsi="PT Astra Serif" w:cs="Times New Roman"/>
          <w:sz w:val="28"/>
          <w:szCs w:val="28"/>
        </w:rPr>
        <w:t>.</w:t>
      </w:r>
      <w:r w:rsidR="008D3014" w:rsidRPr="008D3014">
        <w:rPr>
          <w:rFonts w:ascii="PT Astra Serif" w:hAnsi="PT Astra Serif" w:cs="Times New Roman"/>
          <w:sz w:val="28"/>
          <w:szCs w:val="28"/>
        </w:rPr>
        <w:t>11</w:t>
      </w:r>
      <w:r w:rsidR="00CF21B5" w:rsidRPr="008D3014">
        <w:rPr>
          <w:rFonts w:ascii="PT Astra Serif" w:hAnsi="PT Astra Serif" w:cs="Times New Roman"/>
          <w:sz w:val="28"/>
          <w:szCs w:val="28"/>
        </w:rPr>
        <w:t>.20</w:t>
      </w:r>
      <w:r w:rsidR="00680323" w:rsidRPr="008D3014">
        <w:rPr>
          <w:rFonts w:ascii="PT Astra Serif" w:hAnsi="PT Astra Serif" w:cs="Times New Roman"/>
          <w:sz w:val="28"/>
          <w:szCs w:val="28"/>
        </w:rPr>
        <w:t>2</w:t>
      </w:r>
      <w:r w:rsidR="00DF2D1B" w:rsidRPr="008D3014">
        <w:rPr>
          <w:rFonts w:ascii="PT Astra Serif" w:hAnsi="PT Astra Serif" w:cs="Times New Roman"/>
          <w:sz w:val="28"/>
          <w:szCs w:val="28"/>
        </w:rPr>
        <w:t>4</w:t>
      </w:r>
      <w:r w:rsidR="00CF21B5" w:rsidRPr="008D3014">
        <w:rPr>
          <w:rFonts w:ascii="PT Astra Serif" w:hAnsi="PT Astra Serif" w:cs="Times New Roman"/>
          <w:sz w:val="28"/>
          <w:szCs w:val="28"/>
        </w:rPr>
        <w:t xml:space="preserve"> по </w:t>
      </w:r>
      <w:r w:rsidR="008D3014" w:rsidRPr="008D3014">
        <w:rPr>
          <w:rFonts w:ascii="PT Astra Serif" w:hAnsi="PT Astra Serif" w:cs="Times New Roman"/>
          <w:sz w:val="28"/>
          <w:szCs w:val="28"/>
        </w:rPr>
        <w:t>29</w:t>
      </w:r>
      <w:r w:rsidR="00CF21B5" w:rsidRPr="008D3014">
        <w:rPr>
          <w:rFonts w:ascii="PT Astra Serif" w:hAnsi="PT Astra Serif" w:cs="Times New Roman"/>
          <w:sz w:val="28"/>
          <w:szCs w:val="28"/>
        </w:rPr>
        <w:t>.</w:t>
      </w:r>
      <w:r w:rsidR="008D3014" w:rsidRPr="008D3014">
        <w:rPr>
          <w:rFonts w:ascii="PT Astra Serif" w:hAnsi="PT Astra Serif" w:cs="Times New Roman"/>
          <w:sz w:val="28"/>
          <w:szCs w:val="28"/>
        </w:rPr>
        <w:t>11</w:t>
      </w:r>
      <w:r w:rsidR="00CF21B5" w:rsidRPr="008D3014">
        <w:rPr>
          <w:rFonts w:ascii="PT Astra Serif" w:hAnsi="PT Astra Serif" w:cs="Times New Roman"/>
          <w:sz w:val="28"/>
          <w:szCs w:val="28"/>
        </w:rPr>
        <w:t>.20</w:t>
      </w:r>
      <w:r w:rsidR="00680323" w:rsidRPr="008D3014">
        <w:rPr>
          <w:rFonts w:ascii="PT Astra Serif" w:hAnsi="PT Astra Serif" w:cs="Times New Roman"/>
          <w:sz w:val="28"/>
          <w:szCs w:val="28"/>
        </w:rPr>
        <w:t>2</w:t>
      </w:r>
      <w:r w:rsidR="00DF2D1B" w:rsidRPr="008D3014">
        <w:rPr>
          <w:rFonts w:ascii="PT Astra Serif" w:hAnsi="PT Astra Serif" w:cs="Times New Roman"/>
          <w:sz w:val="28"/>
          <w:szCs w:val="28"/>
        </w:rPr>
        <w:t>4</w:t>
      </w:r>
      <w:r w:rsidR="00CF21B5" w:rsidRPr="008D3014">
        <w:rPr>
          <w:rFonts w:ascii="PT Astra Serif" w:hAnsi="PT Astra Serif" w:cs="Times New Roman"/>
          <w:sz w:val="28"/>
          <w:szCs w:val="28"/>
        </w:rPr>
        <w:t>.</w:t>
      </w:r>
      <w:r w:rsidRPr="008D3014">
        <w:rPr>
          <w:rFonts w:ascii="PT Astra Serif" w:hAnsi="PT Astra Serif" w:cs="Times New Roman"/>
          <w:sz w:val="28"/>
          <w:szCs w:val="28"/>
        </w:rPr>
        <w:t xml:space="preserve"> </w:t>
      </w:r>
      <w:r w:rsidR="00AB7992" w:rsidRPr="008D3014">
        <w:rPr>
          <w:rFonts w:ascii="PT Astra Serif" w:hAnsi="PT Astra Serif" w:cs="Times New Roman"/>
          <w:sz w:val="28"/>
          <w:szCs w:val="28"/>
        </w:rPr>
        <w:t>О проведении публичных консультаций были уведомлены следующие субъекты предпринимательской и инвестиционной деятельности:</w:t>
      </w:r>
    </w:p>
    <w:p w:rsidR="00985BA0" w:rsidRPr="008D3014" w:rsidRDefault="00985BA0" w:rsidP="009937B8">
      <w:pPr>
        <w:pStyle w:val="a3"/>
        <w:numPr>
          <w:ilvl w:val="0"/>
          <w:numId w:val="1"/>
        </w:numPr>
        <w:spacing w:line="240" w:lineRule="auto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>Уполномоченный по защите прав предпринимателей в Тульской области.</w:t>
      </w:r>
    </w:p>
    <w:p w:rsidR="00985BA0" w:rsidRPr="008D3014" w:rsidRDefault="00985BA0" w:rsidP="009937B8">
      <w:pPr>
        <w:pStyle w:val="a3"/>
        <w:numPr>
          <w:ilvl w:val="0"/>
          <w:numId w:val="1"/>
        </w:numPr>
        <w:spacing w:line="240" w:lineRule="auto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>Тульское региональное отделение ООО МСП «ОПОРА РОССИИ».</w:t>
      </w:r>
    </w:p>
    <w:p w:rsidR="00DF2D1B" w:rsidRPr="008D3014" w:rsidRDefault="00DF2D1B" w:rsidP="00DF2D1B">
      <w:pPr>
        <w:pStyle w:val="a3"/>
        <w:numPr>
          <w:ilvl w:val="0"/>
          <w:numId w:val="1"/>
        </w:numPr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>ООО «Лоза».</w:t>
      </w:r>
    </w:p>
    <w:p w:rsidR="00DF2D1B" w:rsidRPr="008D3014" w:rsidRDefault="00DF2D1B" w:rsidP="00DF2D1B">
      <w:pPr>
        <w:pStyle w:val="a3"/>
        <w:numPr>
          <w:ilvl w:val="0"/>
          <w:numId w:val="1"/>
        </w:numPr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>ООО фирма «Севда».</w:t>
      </w:r>
    </w:p>
    <w:p w:rsidR="00DF2D1B" w:rsidRPr="008D3014" w:rsidRDefault="00DF2D1B" w:rsidP="00DF2D1B">
      <w:pPr>
        <w:pStyle w:val="a3"/>
        <w:numPr>
          <w:ilvl w:val="0"/>
          <w:numId w:val="1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>Индивидуальный предприниматель Фалдин Никита Олегович.</w:t>
      </w:r>
    </w:p>
    <w:p w:rsidR="00DF2D1B" w:rsidRPr="008D3014" w:rsidRDefault="00DF2D1B" w:rsidP="00DF2D1B">
      <w:pPr>
        <w:pStyle w:val="a3"/>
        <w:numPr>
          <w:ilvl w:val="0"/>
          <w:numId w:val="1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>Индивидуальный предприниматель Чесноков Александр Анатольевич.</w:t>
      </w:r>
    </w:p>
    <w:p w:rsidR="00DF2D1B" w:rsidRPr="008D3014" w:rsidRDefault="00DF2D1B" w:rsidP="00DF2D1B">
      <w:pPr>
        <w:pStyle w:val="a3"/>
        <w:numPr>
          <w:ilvl w:val="0"/>
          <w:numId w:val="1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>Индивидуальный предприниматель Митин Евгений Анатольевич.</w:t>
      </w:r>
    </w:p>
    <w:p w:rsidR="008A21B0" w:rsidRPr="008D3014" w:rsidRDefault="008A21B0" w:rsidP="009937B8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B7992" w:rsidRPr="008D3014" w:rsidRDefault="008141C6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>В указанные сроки проведения оценки регулирующего воздействия предложения от субъектов предпринимательской и инвестиционной деятельности не поступили</w:t>
      </w:r>
      <w:r w:rsidR="00BE78A2" w:rsidRPr="008D3014">
        <w:rPr>
          <w:rFonts w:ascii="PT Astra Serif" w:hAnsi="PT Astra Serif" w:cs="Times New Roman"/>
          <w:sz w:val="28"/>
          <w:szCs w:val="28"/>
        </w:rPr>
        <w:t>.</w:t>
      </w:r>
    </w:p>
    <w:p w:rsidR="00D32AED" w:rsidRPr="008D3014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lastRenderedPageBreak/>
        <w:t>Основным</w:t>
      </w:r>
      <w:r w:rsidR="008D3014" w:rsidRPr="008D3014">
        <w:rPr>
          <w:rFonts w:ascii="PT Astra Serif" w:hAnsi="PT Astra Serif" w:cs="Times New Roman"/>
          <w:sz w:val="28"/>
          <w:szCs w:val="28"/>
        </w:rPr>
        <w:t>и</w:t>
      </w:r>
      <w:r w:rsidR="003F265A" w:rsidRPr="008D3014">
        <w:rPr>
          <w:rFonts w:ascii="PT Astra Serif" w:hAnsi="PT Astra Serif" w:cs="Times New Roman"/>
          <w:sz w:val="28"/>
          <w:szCs w:val="28"/>
        </w:rPr>
        <w:t xml:space="preserve"> положени</w:t>
      </w:r>
      <w:r w:rsidR="008D3014" w:rsidRPr="008D3014">
        <w:rPr>
          <w:rFonts w:ascii="PT Astra Serif" w:hAnsi="PT Astra Serif" w:cs="Times New Roman"/>
          <w:sz w:val="28"/>
          <w:szCs w:val="28"/>
        </w:rPr>
        <w:t>ями</w:t>
      </w:r>
      <w:r w:rsidRPr="008D3014">
        <w:rPr>
          <w:rFonts w:ascii="PT Astra Serif" w:hAnsi="PT Astra Serif" w:cs="Times New Roman"/>
          <w:sz w:val="28"/>
          <w:szCs w:val="28"/>
        </w:rPr>
        <w:t xml:space="preserve"> предлагаемого правового регулирования, содержащ</w:t>
      </w:r>
      <w:r w:rsidR="003F265A" w:rsidRPr="008D3014">
        <w:rPr>
          <w:rFonts w:ascii="PT Astra Serif" w:hAnsi="PT Astra Serif" w:cs="Times New Roman"/>
          <w:sz w:val="28"/>
          <w:szCs w:val="28"/>
        </w:rPr>
        <w:t>имися</w:t>
      </w:r>
      <w:r w:rsidRPr="008D3014">
        <w:rPr>
          <w:rFonts w:ascii="PT Astra Serif" w:hAnsi="PT Astra Serif" w:cs="Times New Roman"/>
          <w:sz w:val="28"/>
          <w:szCs w:val="28"/>
        </w:rPr>
        <w:t xml:space="preserve"> в проекте постановления администрации города Тулы </w:t>
      </w:r>
      <w:r w:rsidR="008141C6" w:rsidRPr="008D3014">
        <w:rPr>
          <w:rFonts w:ascii="PT Astra Serif" w:hAnsi="PT Astra Serif" w:cs="Times New Roman"/>
          <w:sz w:val="28"/>
          <w:szCs w:val="28"/>
        </w:rPr>
        <w:t>«О внесении изменени</w:t>
      </w:r>
      <w:r w:rsidR="008D3014" w:rsidRPr="008D3014">
        <w:rPr>
          <w:rFonts w:ascii="PT Astra Serif" w:hAnsi="PT Astra Serif" w:cs="Times New Roman"/>
          <w:sz w:val="28"/>
          <w:szCs w:val="28"/>
        </w:rPr>
        <w:t>й и дополнений</w:t>
      </w:r>
      <w:r w:rsidR="008141C6" w:rsidRPr="008D3014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города Тулы от 18.0</w:t>
      </w:r>
      <w:r w:rsidR="008D3014" w:rsidRPr="008D3014">
        <w:rPr>
          <w:rFonts w:ascii="PT Astra Serif" w:hAnsi="PT Astra Serif" w:cs="Times New Roman"/>
          <w:sz w:val="28"/>
          <w:szCs w:val="28"/>
        </w:rPr>
        <w:t>3</w:t>
      </w:r>
      <w:r w:rsidR="008141C6" w:rsidRPr="008D3014">
        <w:rPr>
          <w:rFonts w:ascii="PT Astra Serif" w:hAnsi="PT Astra Serif" w:cs="Times New Roman"/>
          <w:sz w:val="28"/>
          <w:szCs w:val="28"/>
        </w:rPr>
        <w:t>.202</w:t>
      </w:r>
      <w:r w:rsidR="008D3014" w:rsidRPr="008D3014">
        <w:rPr>
          <w:rFonts w:ascii="PT Astra Serif" w:hAnsi="PT Astra Serif" w:cs="Times New Roman"/>
          <w:sz w:val="28"/>
          <w:szCs w:val="28"/>
        </w:rPr>
        <w:t>1</w:t>
      </w:r>
      <w:r w:rsidR="008141C6" w:rsidRPr="008D3014">
        <w:rPr>
          <w:rFonts w:ascii="PT Astra Serif" w:hAnsi="PT Astra Serif" w:cs="Times New Roman"/>
          <w:sz w:val="28"/>
          <w:szCs w:val="28"/>
        </w:rPr>
        <w:t xml:space="preserve"> № </w:t>
      </w:r>
      <w:r w:rsidR="008D3014" w:rsidRPr="008D3014">
        <w:rPr>
          <w:rFonts w:ascii="PT Astra Serif" w:hAnsi="PT Astra Serif" w:cs="Times New Roman"/>
          <w:sz w:val="28"/>
          <w:szCs w:val="28"/>
        </w:rPr>
        <w:t>456</w:t>
      </w:r>
      <w:r w:rsidR="008141C6" w:rsidRPr="008D3014">
        <w:rPr>
          <w:rFonts w:ascii="PT Astra Serif" w:hAnsi="PT Astra Serif" w:cs="Times New Roman"/>
          <w:sz w:val="28"/>
          <w:szCs w:val="28"/>
        </w:rPr>
        <w:t xml:space="preserve">» </w:t>
      </w:r>
      <w:r w:rsidR="00CF21B5" w:rsidRPr="008D3014">
        <w:rPr>
          <w:rFonts w:ascii="PT Astra Serif" w:hAnsi="PT Astra Serif" w:cs="Times New Roman"/>
          <w:sz w:val="28"/>
          <w:szCs w:val="28"/>
        </w:rPr>
        <w:t>явля</w:t>
      </w:r>
      <w:r w:rsidR="008D3014" w:rsidRPr="008D3014">
        <w:rPr>
          <w:rFonts w:ascii="PT Astra Serif" w:hAnsi="PT Astra Serif" w:cs="Times New Roman"/>
          <w:sz w:val="28"/>
          <w:szCs w:val="28"/>
        </w:rPr>
        <w:t>ю</w:t>
      </w:r>
      <w:r w:rsidR="00CF21B5" w:rsidRPr="008D3014">
        <w:rPr>
          <w:rFonts w:ascii="PT Astra Serif" w:hAnsi="PT Astra Serif" w:cs="Times New Roman"/>
          <w:sz w:val="28"/>
          <w:szCs w:val="28"/>
        </w:rPr>
        <w:t>тся</w:t>
      </w:r>
      <w:r w:rsidR="008D3014" w:rsidRPr="008D3014">
        <w:rPr>
          <w:rFonts w:ascii="PT Astra Serif" w:hAnsi="PT Astra Serif" w:cs="Times New Roman"/>
          <w:sz w:val="28"/>
          <w:szCs w:val="28"/>
        </w:rPr>
        <w:t xml:space="preserve">: </w:t>
      </w:r>
      <w:r w:rsidR="008D3014" w:rsidRPr="008D3014">
        <w:rPr>
          <w:rFonts w:ascii="PT Astra Serif" w:hAnsi="PT Astra Serif" w:cs="PT Astra Serif"/>
          <w:sz w:val="28"/>
          <w:szCs w:val="28"/>
        </w:rPr>
        <w:t>з</w:t>
      </w:r>
      <w:r w:rsidR="008D3014" w:rsidRPr="008D3014">
        <w:rPr>
          <w:rFonts w:ascii="PT Astra Serif" w:hAnsi="PT Astra Serif" w:cs="PT Astra Serif"/>
          <w:sz w:val="28"/>
          <w:szCs w:val="28"/>
        </w:rPr>
        <w:t xml:space="preserve">акрепление </w:t>
      </w:r>
      <w:r w:rsidR="008D3014" w:rsidRPr="008D3014">
        <w:rPr>
          <w:rFonts w:ascii="PT Astra Serif" w:hAnsi="PT Astra Serif"/>
          <w:color w:val="000000" w:themeColor="text1"/>
          <w:sz w:val="28"/>
          <w:szCs w:val="28"/>
        </w:rPr>
        <w:t xml:space="preserve">нормы, обязывающей предпринимателей, имеющих действующий договор на размещение НТО с периодом функционирования круглогодично (за исключением павильонов, торговых площадок), в случае его пролонгации на новый срок, в течении 3 месяцев с момента пролонгации приводить внешний вид НТО, размещенного в зоне «исторической части города», либо в зоне «магистральных улиц города», в соответствие с требованиями, установленными на дату пролонгации договора на размещения НТО в </w:t>
      </w:r>
      <w:r w:rsidR="008D3014" w:rsidRPr="008D3014">
        <w:rPr>
          <w:rFonts w:ascii="PT Astra Serif" w:hAnsi="PT Astra Serif" w:cs="PT Astra Serif"/>
          <w:sz w:val="28"/>
          <w:szCs w:val="28"/>
        </w:rPr>
        <w:t>муниципальном правовом акте администрации города Тулы, регламентирующем типовые архитектурные решения нестационарных торговых объектов; уточнение сроков и порядка проведения проверок НТО, установленных на территории города Тулы на основании договоров на размещение НТО;</w:t>
      </w:r>
      <w:r w:rsidR="008D3014" w:rsidRPr="008D3014">
        <w:rPr>
          <w:rFonts w:ascii="PT Astra Serif" w:hAnsi="PT Astra Serif"/>
          <w:bCs/>
          <w:sz w:val="28"/>
          <w:szCs w:val="28"/>
        </w:rPr>
        <w:t xml:space="preserve"> уточнение порядка предоставления выписок из Единого государственного реестра юридических лиц и Единого государственного реестра индивидуальных предпринимателей в качестве приложений к заявке на участие в аукционе.</w:t>
      </w:r>
    </w:p>
    <w:p w:rsidR="00AC50BB" w:rsidRPr="008D3014" w:rsidRDefault="00557568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 xml:space="preserve">Указанные изменения позволят органам местного самоуправления </w:t>
      </w:r>
      <w:r w:rsidR="001008AF" w:rsidRPr="008D3014">
        <w:rPr>
          <w:rFonts w:ascii="PT Astra Serif" w:hAnsi="PT Astra Serif" w:cs="Times New Roman"/>
          <w:sz w:val="28"/>
          <w:szCs w:val="28"/>
        </w:rPr>
        <w:t>усовершенствовать</w:t>
      </w:r>
      <w:r w:rsidR="003F265A" w:rsidRPr="008D3014">
        <w:rPr>
          <w:rFonts w:ascii="PT Astra Serif" w:hAnsi="PT Astra Serif" w:cs="Times New Roman"/>
          <w:sz w:val="28"/>
          <w:szCs w:val="28"/>
        </w:rPr>
        <w:t xml:space="preserve"> порядок размещения нестационарных торговых объектов</w:t>
      </w:r>
      <w:r w:rsidR="001008AF" w:rsidRPr="008D3014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города Тула</w:t>
      </w:r>
      <w:r w:rsidR="003106EE" w:rsidRPr="008D3014">
        <w:rPr>
          <w:rFonts w:ascii="PT Astra Serif" w:hAnsi="PT Astra Serif" w:cs="Times New Roman"/>
          <w:sz w:val="28"/>
          <w:szCs w:val="28"/>
        </w:rPr>
        <w:t>.</w:t>
      </w:r>
    </w:p>
    <w:p w:rsidR="00AB7992" w:rsidRPr="008D3014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 xml:space="preserve">Все процедуры проведения оценки регулирующего воздействия по вышеуказанному проекту постановления администрации города Тулы </w:t>
      </w:r>
      <w:r w:rsidR="00AC50BB" w:rsidRPr="008D3014">
        <w:rPr>
          <w:rFonts w:ascii="PT Astra Serif" w:hAnsi="PT Astra Serif" w:cs="Times New Roman"/>
          <w:sz w:val="28"/>
          <w:szCs w:val="28"/>
        </w:rPr>
        <w:t>были соблюдены</w:t>
      </w:r>
      <w:r w:rsidRPr="008D3014">
        <w:rPr>
          <w:rFonts w:ascii="PT Astra Serif" w:hAnsi="PT Astra Serif" w:cs="Times New Roman"/>
          <w:sz w:val="28"/>
          <w:szCs w:val="28"/>
        </w:rPr>
        <w:t xml:space="preserve">. </w:t>
      </w:r>
    </w:p>
    <w:p w:rsidR="00AB7992" w:rsidRPr="008D3014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 xml:space="preserve">Данный проект нормативного правового акта затрагивает интересы </w:t>
      </w:r>
      <w:r w:rsidR="00CF21B5" w:rsidRPr="008D3014">
        <w:rPr>
          <w:rFonts w:ascii="PT Astra Serif" w:hAnsi="PT Astra Serif" w:cs="Times New Roman"/>
          <w:sz w:val="28"/>
          <w:szCs w:val="28"/>
        </w:rPr>
        <w:t>хозяйствующих</w:t>
      </w:r>
      <w:r w:rsidR="00AE2554" w:rsidRPr="008D3014">
        <w:rPr>
          <w:rFonts w:ascii="PT Astra Serif" w:hAnsi="PT Astra Serif" w:cs="Times New Roman"/>
          <w:sz w:val="28"/>
          <w:szCs w:val="28"/>
        </w:rPr>
        <w:t xml:space="preserve"> </w:t>
      </w:r>
      <w:r w:rsidR="00CF21B5" w:rsidRPr="008D3014">
        <w:rPr>
          <w:rFonts w:ascii="PT Astra Serif" w:hAnsi="PT Astra Serif" w:cs="Times New Roman"/>
          <w:sz w:val="28"/>
          <w:szCs w:val="28"/>
        </w:rPr>
        <w:t>субъектов предлагаемого правового регулирования, осуществляющих предпринимательскую деятельность на территории муниципального образования города Тула</w:t>
      </w:r>
    </w:p>
    <w:p w:rsidR="00AB7992" w:rsidRPr="008D3014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>Условий, создающих необоснованные затруднения при осуществлении предпринимательской</w:t>
      </w:r>
      <w:r w:rsidR="00680323" w:rsidRPr="008D3014">
        <w:rPr>
          <w:rFonts w:ascii="PT Astra Serif" w:hAnsi="PT Astra Serif" w:cs="Times New Roman"/>
          <w:sz w:val="28"/>
          <w:szCs w:val="28"/>
        </w:rPr>
        <w:t xml:space="preserve"> деятельности</w:t>
      </w:r>
      <w:r w:rsidRPr="008D3014">
        <w:rPr>
          <w:rFonts w:ascii="PT Astra Serif" w:hAnsi="PT Astra Serif" w:cs="Times New Roman"/>
          <w:sz w:val="28"/>
          <w:szCs w:val="28"/>
        </w:rPr>
        <w:t>, не выявлено.</w:t>
      </w:r>
    </w:p>
    <w:p w:rsidR="00AB7992" w:rsidRPr="008D3014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>Дополнительных расходов бюджета муниципального образования город Тула</w:t>
      </w:r>
      <w:r w:rsidR="00AC50BB" w:rsidRPr="008D3014">
        <w:rPr>
          <w:rFonts w:ascii="PT Astra Serif" w:hAnsi="PT Astra Serif" w:cs="Times New Roman"/>
          <w:sz w:val="28"/>
          <w:szCs w:val="28"/>
        </w:rPr>
        <w:t>, с</w:t>
      </w:r>
      <w:r w:rsidRPr="008D3014">
        <w:rPr>
          <w:rFonts w:ascii="PT Astra Serif" w:hAnsi="PT Astra Serif" w:cs="Times New Roman"/>
          <w:sz w:val="28"/>
          <w:szCs w:val="28"/>
        </w:rPr>
        <w:t>вязанных с введением предлагаемого правового регулирования</w:t>
      </w:r>
      <w:r w:rsidR="00AC50BB" w:rsidRPr="008D3014">
        <w:rPr>
          <w:rFonts w:ascii="PT Astra Serif" w:hAnsi="PT Astra Serif" w:cs="Times New Roman"/>
          <w:sz w:val="28"/>
          <w:szCs w:val="28"/>
        </w:rPr>
        <w:t>,</w:t>
      </w:r>
      <w:r w:rsidRPr="008D3014">
        <w:rPr>
          <w:rFonts w:ascii="PT Astra Serif" w:hAnsi="PT Astra Serif" w:cs="Times New Roman"/>
          <w:sz w:val="28"/>
          <w:szCs w:val="28"/>
        </w:rPr>
        <w:t xml:space="preserve"> не требуется.</w:t>
      </w:r>
    </w:p>
    <w:p w:rsidR="003106EE" w:rsidRPr="008D3014" w:rsidRDefault="003106EE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 xml:space="preserve">По итогам экспертизы уполномоченный орган пришел к выводу, что проект нормативного правового акта – постановления администрации города Тулы </w:t>
      </w:r>
      <w:r w:rsidR="008141C6" w:rsidRPr="008D3014">
        <w:rPr>
          <w:rFonts w:ascii="PT Astra Serif" w:hAnsi="PT Astra Serif" w:cs="Times New Roman"/>
          <w:sz w:val="28"/>
          <w:szCs w:val="28"/>
        </w:rPr>
        <w:t>«О внесении изменени</w:t>
      </w:r>
      <w:r w:rsidR="008D3014" w:rsidRPr="008D3014">
        <w:rPr>
          <w:rFonts w:ascii="PT Astra Serif" w:hAnsi="PT Astra Serif" w:cs="Times New Roman"/>
          <w:sz w:val="28"/>
          <w:szCs w:val="28"/>
        </w:rPr>
        <w:t>й и дополнений</w:t>
      </w:r>
      <w:r w:rsidR="008141C6" w:rsidRPr="008D3014">
        <w:rPr>
          <w:rFonts w:ascii="PT Astra Serif" w:hAnsi="PT Astra Serif" w:cs="Times New Roman"/>
          <w:sz w:val="28"/>
          <w:szCs w:val="28"/>
        </w:rPr>
        <w:t xml:space="preserve"> в постановление ад</w:t>
      </w:r>
      <w:r w:rsidR="008D3014" w:rsidRPr="008D3014">
        <w:rPr>
          <w:rFonts w:ascii="PT Astra Serif" w:hAnsi="PT Astra Serif" w:cs="Times New Roman"/>
          <w:sz w:val="28"/>
          <w:szCs w:val="28"/>
        </w:rPr>
        <w:t>министрации города Тулы от 18.03</w:t>
      </w:r>
      <w:r w:rsidR="008141C6" w:rsidRPr="008D3014">
        <w:rPr>
          <w:rFonts w:ascii="PT Astra Serif" w:hAnsi="PT Astra Serif" w:cs="Times New Roman"/>
          <w:sz w:val="28"/>
          <w:szCs w:val="28"/>
        </w:rPr>
        <w:t>.202</w:t>
      </w:r>
      <w:r w:rsidR="008D3014" w:rsidRPr="008D3014">
        <w:rPr>
          <w:rFonts w:ascii="PT Astra Serif" w:hAnsi="PT Astra Serif" w:cs="Times New Roman"/>
          <w:sz w:val="28"/>
          <w:szCs w:val="28"/>
        </w:rPr>
        <w:t>1</w:t>
      </w:r>
      <w:r w:rsidR="008141C6" w:rsidRPr="008D3014">
        <w:rPr>
          <w:rFonts w:ascii="PT Astra Serif" w:hAnsi="PT Astra Serif" w:cs="Times New Roman"/>
          <w:sz w:val="28"/>
          <w:szCs w:val="28"/>
        </w:rPr>
        <w:t xml:space="preserve"> № </w:t>
      </w:r>
      <w:r w:rsidR="008D3014" w:rsidRPr="008D3014">
        <w:rPr>
          <w:rFonts w:ascii="PT Astra Serif" w:hAnsi="PT Astra Serif" w:cs="Times New Roman"/>
          <w:sz w:val="28"/>
          <w:szCs w:val="28"/>
        </w:rPr>
        <w:t>456</w:t>
      </w:r>
      <w:r w:rsidR="008141C6" w:rsidRPr="008D3014">
        <w:rPr>
          <w:rFonts w:ascii="PT Astra Serif" w:hAnsi="PT Astra Serif" w:cs="Times New Roman"/>
          <w:sz w:val="28"/>
          <w:szCs w:val="28"/>
        </w:rPr>
        <w:t>»</w:t>
      </w:r>
      <w:r w:rsidRPr="008D3014">
        <w:rPr>
          <w:rFonts w:ascii="PT Astra Serif" w:hAnsi="PT Astra Serif" w:cs="Times New Roman"/>
          <w:sz w:val="28"/>
          <w:szCs w:val="28"/>
        </w:rPr>
        <w:t>, является законным и обоснованным, не противоречит законодательству, и способствует созданию благоприятных условий для развития субъектов малого и среднего предпринимательства.</w:t>
      </w:r>
    </w:p>
    <w:p w:rsidR="00AB7992" w:rsidRPr="008D3014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>Предложений уполномоченного органа, направленных на улучшение качества проекта муниципального нормативного правового акта, не имеется.</w:t>
      </w:r>
    </w:p>
    <w:p w:rsidR="00AB7992" w:rsidRPr="008D3014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 xml:space="preserve">Учитывая, что проект постановления администрации города Тулы </w:t>
      </w:r>
      <w:r w:rsidR="008141C6" w:rsidRPr="008D3014">
        <w:rPr>
          <w:rFonts w:ascii="PT Astra Serif" w:hAnsi="PT Astra Serif" w:cs="Times New Roman"/>
          <w:sz w:val="28"/>
          <w:szCs w:val="28"/>
        </w:rPr>
        <w:t xml:space="preserve">«О внесении </w:t>
      </w:r>
      <w:r w:rsidR="008D3014" w:rsidRPr="008D3014">
        <w:rPr>
          <w:rFonts w:ascii="PT Astra Serif" w:hAnsi="PT Astra Serif" w:cs="Times New Roman"/>
          <w:sz w:val="28"/>
          <w:szCs w:val="28"/>
        </w:rPr>
        <w:t>изменений и дополнений</w:t>
      </w:r>
      <w:r w:rsidR="008141C6" w:rsidRPr="008D3014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города Тулы от 18.0</w:t>
      </w:r>
      <w:r w:rsidR="008D3014" w:rsidRPr="008D3014">
        <w:rPr>
          <w:rFonts w:ascii="PT Astra Serif" w:hAnsi="PT Astra Serif" w:cs="Times New Roman"/>
          <w:sz w:val="28"/>
          <w:szCs w:val="28"/>
        </w:rPr>
        <w:t>3</w:t>
      </w:r>
      <w:r w:rsidR="008141C6" w:rsidRPr="008D3014">
        <w:rPr>
          <w:rFonts w:ascii="PT Astra Serif" w:hAnsi="PT Astra Serif" w:cs="Times New Roman"/>
          <w:sz w:val="28"/>
          <w:szCs w:val="28"/>
        </w:rPr>
        <w:t>.202</w:t>
      </w:r>
      <w:r w:rsidR="008D3014" w:rsidRPr="008D3014">
        <w:rPr>
          <w:rFonts w:ascii="PT Astra Serif" w:hAnsi="PT Astra Serif" w:cs="Times New Roman"/>
          <w:sz w:val="28"/>
          <w:szCs w:val="28"/>
        </w:rPr>
        <w:t>1</w:t>
      </w:r>
      <w:r w:rsidR="008141C6" w:rsidRPr="008D3014">
        <w:rPr>
          <w:rFonts w:ascii="PT Astra Serif" w:hAnsi="PT Astra Serif" w:cs="Times New Roman"/>
          <w:sz w:val="28"/>
          <w:szCs w:val="28"/>
        </w:rPr>
        <w:t xml:space="preserve"> № </w:t>
      </w:r>
      <w:r w:rsidR="008D3014" w:rsidRPr="008D3014">
        <w:rPr>
          <w:rFonts w:ascii="PT Astra Serif" w:hAnsi="PT Astra Serif" w:cs="Times New Roman"/>
          <w:sz w:val="28"/>
          <w:szCs w:val="28"/>
        </w:rPr>
        <w:t>456</w:t>
      </w:r>
      <w:r w:rsidR="008141C6" w:rsidRPr="008D3014">
        <w:rPr>
          <w:rFonts w:ascii="PT Astra Serif" w:hAnsi="PT Astra Serif" w:cs="Times New Roman"/>
          <w:sz w:val="28"/>
          <w:szCs w:val="28"/>
        </w:rPr>
        <w:t>»</w:t>
      </w:r>
      <w:r w:rsidR="009937B8" w:rsidRPr="008D3014">
        <w:rPr>
          <w:rFonts w:ascii="PT Astra Serif" w:hAnsi="PT Astra Serif" w:cs="Times New Roman"/>
          <w:sz w:val="28"/>
          <w:szCs w:val="28"/>
        </w:rPr>
        <w:t xml:space="preserve"> </w:t>
      </w:r>
      <w:r w:rsidRPr="008D3014">
        <w:rPr>
          <w:rFonts w:ascii="PT Astra Serif" w:hAnsi="PT Astra Serif" w:cs="Times New Roman"/>
          <w:sz w:val="28"/>
          <w:szCs w:val="28"/>
        </w:rPr>
        <w:t xml:space="preserve">разработан с учетом норм действующего законодательства Российской Федерации в рамках предоставленных полномочий, </w:t>
      </w:r>
      <w:r w:rsidR="008141C6" w:rsidRPr="008D3014">
        <w:rPr>
          <w:rFonts w:ascii="PT Astra Serif" w:eastAsia="Times New Roman" w:hAnsi="PT Astra Serif" w:cs="Times New Roman"/>
          <w:sz w:val="28"/>
          <w:szCs w:val="28"/>
        </w:rPr>
        <w:t xml:space="preserve">в отношении данного проекта проведена антикоррупционная и независимая экспертиза, по </w:t>
      </w:r>
      <w:r w:rsidR="008141C6" w:rsidRPr="008D3014">
        <w:rPr>
          <w:rFonts w:ascii="PT Astra Serif" w:eastAsia="Times New Roman" w:hAnsi="PT Astra Serif" w:cs="Times New Roman"/>
          <w:sz w:val="28"/>
          <w:szCs w:val="28"/>
        </w:rPr>
        <w:lastRenderedPageBreak/>
        <w:t>результатам публичных консультаций замечаний, а также предложений, содержащих иные варианты правового регулирования, не поступило, целесообразно принять проект в представленной органом-разработчиком редакции.</w:t>
      </w:r>
    </w:p>
    <w:p w:rsidR="00AB7992" w:rsidRPr="008D3014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B7992" w:rsidRPr="008D3014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D3014" w:rsidRDefault="008D3014" w:rsidP="008D3014">
      <w:pPr>
        <w:pStyle w:val="ab"/>
        <w:jc w:val="both"/>
        <w:rPr>
          <w:rFonts w:ascii="PT Astra Serif" w:hAnsi="PT Astra Serif"/>
          <w:szCs w:val="28"/>
        </w:rPr>
      </w:pPr>
      <w:r w:rsidRPr="007159FB">
        <w:rPr>
          <w:rFonts w:ascii="PT Astra Serif" w:hAnsi="PT Astra Serif"/>
          <w:szCs w:val="28"/>
        </w:rPr>
        <w:t>Начальник</w:t>
      </w:r>
      <w:r>
        <w:rPr>
          <w:rFonts w:ascii="PT Astra Serif" w:hAnsi="PT Astra Serif"/>
          <w:szCs w:val="28"/>
        </w:rPr>
        <w:t xml:space="preserve"> отдела развития</w:t>
      </w:r>
    </w:p>
    <w:p w:rsidR="008D3014" w:rsidRDefault="008D3014" w:rsidP="008D3014">
      <w:pPr>
        <w:pStyle w:val="ab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инвестиционной политики,</w:t>
      </w:r>
    </w:p>
    <w:p w:rsidR="008D3014" w:rsidRDefault="008D3014" w:rsidP="008D3014">
      <w:pPr>
        <w:pStyle w:val="ab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предпринимательства и </w:t>
      </w:r>
    </w:p>
    <w:p w:rsidR="008D3014" w:rsidRPr="007159FB" w:rsidRDefault="008D3014" w:rsidP="008D3014">
      <w:pPr>
        <w:pStyle w:val="ab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внешнеэкономических связей</w:t>
      </w:r>
    </w:p>
    <w:p w:rsidR="008D3014" w:rsidRPr="007159FB" w:rsidRDefault="008D3014" w:rsidP="008D3014">
      <w:pPr>
        <w:pStyle w:val="ab"/>
        <w:jc w:val="both"/>
        <w:rPr>
          <w:rFonts w:ascii="PT Astra Serif" w:hAnsi="PT Astra Serif"/>
          <w:szCs w:val="28"/>
        </w:rPr>
      </w:pPr>
      <w:r w:rsidRPr="007159FB">
        <w:rPr>
          <w:rFonts w:ascii="PT Astra Serif" w:hAnsi="PT Astra Serif"/>
          <w:szCs w:val="28"/>
        </w:rPr>
        <w:t>управления экономического развития</w:t>
      </w:r>
    </w:p>
    <w:p w:rsidR="008D3014" w:rsidRPr="00031466" w:rsidRDefault="008D3014" w:rsidP="008D3014">
      <w:pPr>
        <w:pStyle w:val="ab"/>
        <w:jc w:val="both"/>
        <w:rPr>
          <w:szCs w:val="28"/>
        </w:rPr>
      </w:pPr>
      <w:r w:rsidRPr="007159FB">
        <w:rPr>
          <w:rFonts w:ascii="PT Astra Serif" w:hAnsi="PT Astra Serif"/>
          <w:szCs w:val="28"/>
        </w:rPr>
        <w:t xml:space="preserve">администрации города Тулы </w:t>
      </w:r>
      <w:r w:rsidRPr="007159FB">
        <w:rPr>
          <w:rFonts w:ascii="PT Astra Serif" w:hAnsi="PT Astra Serif"/>
          <w:szCs w:val="28"/>
        </w:rPr>
        <w:tab/>
        <w:t xml:space="preserve">                                       </w:t>
      </w:r>
      <w:r>
        <w:rPr>
          <w:rFonts w:ascii="PT Astra Serif" w:hAnsi="PT Astra Serif"/>
          <w:szCs w:val="28"/>
        </w:rPr>
        <w:t xml:space="preserve">                                 Е</w:t>
      </w:r>
      <w:r w:rsidRPr="007159FB">
        <w:rPr>
          <w:rFonts w:ascii="PT Astra Serif" w:hAnsi="PT Astra Serif"/>
          <w:szCs w:val="28"/>
        </w:rPr>
        <w:t xml:space="preserve">.А. </w:t>
      </w:r>
      <w:r>
        <w:rPr>
          <w:rFonts w:ascii="PT Astra Serif" w:hAnsi="PT Astra Serif"/>
          <w:szCs w:val="28"/>
        </w:rPr>
        <w:t>Калгина</w:t>
      </w:r>
    </w:p>
    <w:p w:rsidR="00AB7992" w:rsidRPr="008D3014" w:rsidRDefault="00AB7992" w:rsidP="009937B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66046" w:rsidRPr="008D3014" w:rsidRDefault="00766046" w:rsidP="009937B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66046" w:rsidRPr="008D3014" w:rsidRDefault="00766046" w:rsidP="009937B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B7992" w:rsidRPr="008D3014" w:rsidRDefault="00AB7992" w:rsidP="009937B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hAnsi="PT Astra Serif" w:cs="Times New Roman"/>
          <w:sz w:val="28"/>
          <w:szCs w:val="28"/>
        </w:rPr>
        <w:t>Согласовано:</w:t>
      </w:r>
    </w:p>
    <w:p w:rsidR="00AB7992" w:rsidRPr="008D3014" w:rsidRDefault="00AB7992" w:rsidP="009937B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937B8" w:rsidRPr="008D3014" w:rsidRDefault="008D3014" w:rsidP="009937B8">
      <w:pPr>
        <w:tabs>
          <w:tab w:val="left" w:pos="680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Заместитель н</w:t>
      </w:r>
      <w:r w:rsidR="009937B8" w:rsidRPr="008D3014">
        <w:rPr>
          <w:rFonts w:ascii="PT Astra Serif" w:eastAsia="Times New Roman" w:hAnsi="PT Astra Serif" w:cs="Times New Roman"/>
          <w:sz w:val="28"/>
          <w:szCs w:val="28"/>
        </w:rPr>
        <w:t>ачальник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 w:rsidR="009937B8" w:rsidRPr="008D301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9937B8" w:rsidRPr="008D3014" w:rsidRDefault="009937B8" w:rsidP="009937B8">
      <w:pPr>
        <w:tabs>
          <w:tab w:val="left" w:pos="680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3014">
        <w:rPr>
          <w:rFonts w:ascii="PT Astra Serif" w:eastAsia="Times New Roman" w:hAnsi="PT Astra Serif" w:cs="Times New Roman"/>
          <w:sz w:val="28"/>
          <w:szCs w:val="28"/>
        </w:rPr>
        <w:t>правового управления</w:t>
      </w:r>
    </w:p>
    <w:p w:rsidR="00AB7992" w:rsidRPr="008D3014" w:rsidRDefault="009937B8" w:rsidP="008B2EE6">
      <w:pPr>
        <w:spacing w:after="0" w:line="24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8D3014">
        <w:rPr>
          <w:rFonts w:ascii="PT Astra Serif" w:eastAsia="Times New Roman" w:hAnsi="PT Astra Serif" w:cs="Times New Roman"/>
          <w:sz w:val="28"/>
          <w:szCs w:val="28"/>
        </w:rPr>
        <w:t xml:space="preserve">администрации города Тулы                                                     </w:t>
      </w:r>
      <w:bookmarkStart w:id="0" w:name="_GoBack"/>
      <w:bookmarkEnd w:id="0"/>
      <w:r w:rsidRPr="008D3014">
        <w:rPr>
          <w:rFonts w:ascii="PT Astra Serif" w:eastAsia="Times New Roman" w:hAnsi="PT Astra Serif" w:cs="Times New Roman"/>
          <w:sz w:val="28"/>
          <w:szCs w:val="28"/>
        </w:rPr>
        <w:t xml:space="preserve">                </w:t>
      </w:r>
      <w:r w:rsidR="008141C6" w:rsidRPr="008D3014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8D3014">
        <w:rPr>
          <w:rFonts w:ascii="PT Astra Serif" w:eastAsia="Times New Roman" w:hAnsi="PT Astra Serif" w:cs="Times New Roman"/>
          <w:sz w:val="28"/>
          <w:szCs w:val="28"/>
        </w:rPr>
        <w:t>С.В. Зубченко</w:t>
      </w:r>
    </w:p>
    <w:sectPr w:rsidR="00AB7992" w:rsidRPr="008D3014" w:rsidSect="008B2EE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8F" w:rsidRDefault="00626C8F" w:rsidP="009326CD">
      <w:pPr>
        <w:spacing w:after="0" w:line="240" w:lineRule="auto"/>
      </w:pPr>
      <w:r>
        <w:separator/>
      </w:r>
    </w:p>
  </w:endnote>
  <w:endnote w:type="continuationSeparator" w:id="0">
    <w:p w:rsidR="00626C8F" w:rsidRDefault="00626C8F" w:rsidP="0093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8F" w:rsidRDefault="00626C8F" w:rsidP="009326CD">
      <w:pPr>
        <w:spacing w:after="0" w:line="240" w:lineRule="auto"/>
      </w:pPr>
      <w:r>
        <w:separator/>
      </w:r>
    </w:p>
  </w:footnote>
  <w:footnote w:type="continuationSeparator" w:id="0">
    <w:p w:rsidR="00626C8F" w:rsidRDefault="00626C8F" w:rsidP="0093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564262"/>
      <w:docPartObj>
        <w:docPartGallery w:val="Page Numbers (Top of Page)"/>
        <w:docPartUnique/>
      </w:docPartObj>
    </w:sdtPr>
    <w:sdtEndPr/>
    <w:sdtContent>
      <w:p w:rsidR="009326CD" w:rsidRDefault="009326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014">
          <w:rPr>
            <w:noProof/>
          </w:rPr>
          <w:t>2</w:t>
        </w:r>
        <w:r>
          <w:fldChar w:fldCharType="end"/>
        </w:r>
      </w:p>
    </w:sdtContent>
  </w:sdt>
  <w:p w:rsidR="009326CD" w:rsidRDefault="009326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56618"/>
    <w:multiLevelType w:val="hybridMultilevel"/>
    <w:tmpl w:val="AF0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92"/>
    <w:rsid w:val="0000551A"/>
    <w:rsid w:val="00021407"/>
    <w:rsid w:val="0008530F"/>
    <w:rsid w:val="001008AF"/>
    <w:rsid w:val="001A1D44"/>
    <w:rsid w:val="001A6C05"/>
    <w:rsid w:val="001B3B30"/>
    <w:rsid w:val="002A7612"/>
    <w:rsid w:val="003106EE"/>
    <w:rsid w:val="003F265A"/>
    <w:rsid w:val="00476F66"/>
    <w:rsid w:val="00493341"/>
    <w:rsid w:val="0050000C"/>
    <w:rsid w:val="00557568"/>
    <w:rsid w:val="005C7188"/>
    <w:rsid w:val="00626C8F"/>
    <w:rsid w:val="00654614"/>
    <w:rsid w:val="00680323"/>
    <w:rsid w:val="006C43C4"/>
    <w:rsid w:val="007350E4"/>
    <w:rsid w:val="00766046"/>
    <w:rsid w:val="007D7F2B"/>
    <w:rsid w:val="008141C6"/>
    <w:rsid w:val="008A21B0"/>
    <w:rsid w:val="008B2EE6"/>
    <w:rsid w:val="008D1E5C"/>
    <w:rsid w:val="008D3014"/>
    <w:rsid w:val="008F05CC"/>
    <w:rsid w:val="009326CD"/>
    <w:rsid w:val="00985BA0"/>
    <w:rsid w:val="00990917"/>
    <w:rsid w:val="009937B8"/>
    <w:rsid w:val="009A2C78"/>
    <w:rsid w:val="009C0D37"/>
    <w:rsid w:val="009C3387"/>
    <w:rsid w:val="009D2034"/>
    <w:rsid w:val="00A1521D"/>
    <w:rsid w:val="00A229F7"/>
    <w:rsid w:val="00A66E7B"/>
    <w:rsid w:val="00A769F7"/>
    <w:rsid w:val="00AB7992"/>
    <w:rsid w:val="00AC50BB"/>
    <w:rsid w:val="00AE2554"/>
    <w:rsid w:val="00B46D85"/>
    <w:rsid w:val="00B62AF5"/>
    <w:rsid w:val="00BA29F4"/>
    <w:rsid w:val="00BE78A2"/>
    <w:rsid w:val="00C73267"/>
    <w:rsid w:val="00C80DFE"/>
    <w:rsid w:val="00CA11BE"/>
    <w:rsid w:val="00CF21B5"/>
    <w:rsid w:val="00D32AED"/>
    <w:rsid w:val="00D84080"/>
    <w:rsid w:val="00D85771"/>
    <w:rsid w:val="00DA10E6"/>
    <w:rsid w:val="00DA437A"/>
    <w:rsid w:val="00DF059E"/>
    <w:rsid w:val="00DF2D1B"/>
    <w:rsid w:val="00E04BA1"/>
    <w:rsid w:val="00E111BE"/>
    <w:rsid w:val="00E43694"/>
    <w:rsid w:val="00F61316"/>
    <w:rsid w:val="00F85991"/>
    <w:rsid w:val="00FA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C269"/>
  <w15:docId w15:val="{037A6216-F775-42BD-A895-1A2BEF7F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7992"/>
    <w:rPr>
      <w:color w:val="0000FF" w:themeColor="hyperlink"/>
      <w:u w:val="single"/>
    </w:rPr>
  </w:style>
  <w:style w:type="paragraph" w:customStyle="1" w:styleId="Normal1">
    <w:name w:val="Normal1"/>
    <w:rsid w:val="00AB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6C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3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6C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EE6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semiHidden/>
    <w:unhideWhenUsed/>
    <w:rsid w:val="008D30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8D30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Шохина Ольга Павловна</dc:creator>
  <cp:lastModifiedBy>Горбунова Галина Александровна</cp:lastModifiedBy>
  <cp:revision>9</cp:revision>
  <cp:lastPrinted>2020-05-13T09:17:00Z</cp:lastPrinted>
  <dcterms:created xsi:type="dcterms:W3CDTF">2021-03-04T08:23:00Z</dcterms:created>
  <dcterms:modified xsi:type="dcterms:W3CDTF">2024-11-29T11:41:00Z</dcterms:modified>
</cp:coreProperties>
</file>