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E9" w:rsidRDefault="00817FE9" w:rsidP="00817FE9">
      <w:pPr>
        <w:shd w:val="clear" w:color="auto" w:fill="FFFFFF"/>
        <w:spacing w:after="0" w:line="240" w:lineRule="auto"/>
        <w:jc w:val="center"/>
        <w:outlineLvl w:val="0"/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</w:pPr>
      <w:r w:rsidRPr="00817FE9"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 xml:space="preserve">Информационное сообщение об итогах </w:t>
      </w:r>
      <w:r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>продажи</w:t>
      </w:r>
      <w:r w:rsidRPr="00817FE9"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 xml:space="preserve"> муниципального имущества муниципального образования город </w:t>
      </w:r>
      <w:r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>Тула</w:t>
      </w:r>
      <w:r w:rsidRPr="00817FE9"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 xml:space="preserve">информационное </w:t>
      </w:r>
      <w:proofErr w:type="gramStart"/>
      <w:r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>сообщение</w:t>
      </w:r>
      <w:proofErr w:type="gramEnd"/>
      <w:r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 xml:space="preserve"> о проведении которого размещено на официальном сайте администрации города Тулы</w:t>
      </w:r>
      <w:r w:rsidRPr="00817FE9"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 xml:space="preserve"> на </w:t>
      </w:r>
      <w:r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>3</w:t>
      </w:r>
      <w:r w:rsidR="00866F70"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>0.10</w:t>
      </w:r>
      <w:r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>.2023</w:t>
      </w:r>
    </w:p>
    <w:p w:rsidR="00817FE9" w:rsidRPr="00817FE9" w:rsidRDefault="00817FE9" w:rsidP="00817FE9">
      <w:pPr>
        <w:shd w:val="clear" w:color="auto" w:fill="FFFFFF"/>
        <w:spacing w:after="0" w:line="240" w:lineRule="auto"/>
        <w:jc w:val="both"/>
        <w:outlineLvl w:val="0"/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</w:pPr>
    </w:p>
    <w:p w:rsidR="00F759F8" w:rsidRDefault="00F759F8" w:rsidP="00817FE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Наименование продавца имущества: Комитет имущественных и земельных отношений администрации города Тулы.</w:t>
      </w:r>
      <w:bookmarkStart w:id="0" w:name="_GoBack"/>
      <w:bookmarkEnd w:id="0"/>
    </w:p>
    <w:p w:rsidR="00817FE9" w:rsidRDefault="00817FE9" w:rsidP="00817FE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Место проведения аукциона: </w:t>
      </w:r>
      <w:r w:rsidRPr="00817FE9">
        <w:rPr>
          <w:rFonts w:ascii="PT Astra Serif" w:eastAsia="Times New Roman" w:hAnsi="PT Astra Serif" w:cs="Arial"/>
          <w:sz w:val="28"/>
          <w:szCs w:val="28"/>
          <w:lang w:eastAsia="ru-RU"/>
        </w:rPr>
        <w:t>электронн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ая</w:t>
      </w:r>
      <w:r w:rsidRPr="00817FE9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торгов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ая</w:t>
      </w:r>
      <w:r w:rsidRPr="00817FE9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площадк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а</w:t>
      </w:r>
      <w:r w:rsidRPr="00817FE9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ЗАО</w:t>
      </w:r>
      <w:r w:rsidRPr="00817FE9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«Сбербанк -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АСТ</w:t>
      </w:r>
      <w:r w:rsidRPr="00817FE9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817FE9">
        <w:rPr>
          <w:rFonts w:ascii="PT Astra Serif" w:eastAsia="Times New Roman" w:hAnsi="PT Astra Serif" w:cs="Arial"/>
          <w:sz w:val="28"/>
          <w:szCs w:val="28"/>
          <w:lang w:eastAsia="ru-RU"/>
        </w:rPr>
        <w:t>(адрес в сети Интернет </w:t>
      </w:r>
      <w:hyperlink r:id="rId5" w:history="1">
        <w:r w:rsidRPr="00817FE9">
          <w:rPr>
            <w:rFonts w:ascii="PT Astra Serif" w:eastAsia="Times New Roman" w:hAnsi="PT Astra Serif" w:cs="Arial"/>
            <w:sz w:val="28"/>
            <w:szCs w:val="28"/>
            <w:lang w:eastAsia="ru-RU"/>
          </w:rPr>
          <w:t>http://utp.sberbank-ast.ru/</w:t>
        </w:r>
      </w:hyperlink>
      <w:r w:rsidRPr="00817FE9">
        <w:rPr>
          <w:rFonts w:ascii="PT Astra Serif" w:eastAsia="Times New Roman" w:hAnsi="PT Astra Serif" w:cs="Arial"/>
          <w:sz w:val="28"/>
          <w:szCs w:val="28"/>
          <w:lang w:eastAsia="ru-RU"/>
        </w:rPr>
        <w:t>)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  <w:r w:rsidRPr="00817FE9">
        <w:rPr>
          <w:rFonts w:ascii="PT Astra Serif" w:eastAsia="Times New Roman" w:hAnsi="PT Astra Serif" w:cs="Arial"/>
          <w:sz w:val="28"/>
          <w:szCs w:val="28"/>
          <w:lang w:eastAsia="ru-RU"/>
        </w:rPr>
        <w:t> </w:t>
      </w:r>
    </w:p>
    <w:p w:rsidR="00817FE9" w:rsidRPr="00817FE9" w:rsidRDefault="00817FE9" w:rsidP="00817FE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Дата и время проведения аукциона</w:t>
      </w:r>
      <w:r w:rsidR="00866F70">
        <w:rPr>
          <w:rFonts w:ascii="PT Astra Serif" w:eastAsia="Times New Roman" w:hAnsi="PT Astra Serif" w:cs="Arial"/>
          <w:sz w:val="28"/>
          <w:szCs w:val="28"/>
          <w:lang w:eastAsia="ru-RU"/>
        </w:rPr>
        <w:t>: 06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  <w:r w:rsidR="00866F70">
        <w:rPr>
          <w:rFonts w:ascii="PT Astra Serif" w:eastAsia="Times New Roman" w:hAnsi="PT Astra Serif" w:cs="Arial"/>
          <w:sz w:val="28"/>
          <w:szCs w:val="28"/>
          <w:lang w:eastAsia="ru-RU"/>
        </w:rPr>
        <w:t>12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.2023 в 10.00 час.</w:t>
      </w:r>
    </w:p>
    <w:p w:rsidR="00817FE9" w:rsidRDefault="00817FE9" w:rsidP="00817FE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Информационное сообщение о проведен</w:t>
      </w:r>
      <w:proofErr w:type="gramStart"/>
      <w:r>
        <w:rPr>
          <w:rFonts w:ascii="PT Astra Serif" w:eastAsia="Times New Roman" w:hAnsi="PT Astra Serif" w:cs="Arial"/>
          <w:sz w:val="28"/>
          <w:szCs w:val="28"/>
          <w:lang w:eastAsia="ru-RU"/>
        </w:rPr>
        <w:t>ии ау</w:t>
      </w:r>
      <w:proofErr w:type="gramEnd"/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кциона размещено: </w:t>
      </w:r>
      <w:r w:rsidRPr="00817FE9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в ГИС ТОРГИ (</w:t>
      </w:r>
      <w:r w:rsidRPr="00817FE9">
        <w:rPr>
          <w:rFonts w:ascii="PT Astra Serif" w:eastAsia="Times New Roman" w:hAnsi="PT Astra Serif" w:cs="Arial"/>
          <w:sz w:val="28"/>
          <w:szCs w:val="28"/>
          <w:lang w:eastAsia="ru-RU"/>
        </w:rPr>
        <w:t>№ 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извещения 21000018800000000</w:t>
      </w:r>
      <w:r w:rsidR="00866F70">
        <w:rPr>
          <w:rFonts w:ascii="PT Astra Serif" w:eastAsia="Times New Roman" w:hAnsi="PT Astra Serif" w:cs="Arial"/>
          <w:sz w:val="28"/>
          <w:szCs w:val="28"/>
          <w:lang w:eastAsia="ru-RU"/>
        </w:rPr>
        <w:t>102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), на </w:t>
      </w:r>
      <w:r w:rsidRPr="00817FE9">
        <w:rPr>
          <w:rFonts w:ascii="PT Astra Serif" w:hAnsi="PT Astra Serif"/>
          <w:sz w:val="28"/>
          <w:szCs w:val="28"/>
        </w:rPr>
        <w:t>электронн</w:t>
      </w:r>
      <w:r>
        <w:rPr>
          <w:rFonts w:ascii="PT Astra Serif" w:hAnsi="PT Astra Serif"/>
          <w:sz w:val="28"/>
          <w:szCs w:val="28"/>
        </w:rPr>
        <w:t>ой</w:t>
      </w:r>
      <w:r w:rsidRPr="00817FE9">
        <w:rPr>
          <w:rFonts w:ascii="PT Astra Serif" w:hAnsi="PT Astra Serif"/>
          <w:sz w:val="28"/>
          <w:szCs w:val="28"/>
        </w:rPr>
        <w:t xml:space="preserve"> площадк</w:t>
      </w:r>
      <w:r>
        <w:rPr>
          <w:rFonts w:ascii="PT Astra Serif" w:hAnsi="PT Astra Serif"/>
          <w:sz w:val="28"/>
          <w:szCs w:val="28"/>
        </w:rPr>
        <w:t>е</w:t>
      </w:r>
      <w:r w:rsidRPr="00817FE9">
        <w:rPr>
          <w:rFonts w:ascii="PT Astra Serif" w:hAnsi="PT Astra Serif"/>
          <w:sz w:val="28"/>
          <w:szCs w:val="28"/>
        </w:rPr>
        <w:t xml:space="preserve">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</w:t>
      </w:r>
      <w:r w:rsidRPr="00817FE9">
        <w:rPr>
          <w:rFonts w:ascii="PT Astra Serif" w:eastAsia="Times New Roman" w:hAnsi="PT Astra Serif" w:cs="Arial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(номер извещения </w:t>
      </w:r>
      <w:r>
        <w:rPr>
          <w:rFonts w:ascii="PT Astra Serif" w:eastAsia="Times New Roman" w:hAnsi="PT Astra Serif" w:cs="Arial"/>
          <w:sz w:val="28"/>
          <w:szCs w:val="28"/>
          <w:lang w:val="en-US" w:eastAsia="ru-RU"/>
        </w:rPr>
        <w:t>SBR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012-</w:t>
      </w:r>
      <w:r w:rsidR="00866F70">
        <w:rPr>
          <w:rFonts w:ascii="PT Astra Serif" w:eastAsia="Times New Roman" w:hAnsi="PT Astra Serif" w:cs="Arial"/>
          <w:sz w:val="28"/>
          <w:szCs w:val="28"/>
          <w:lang w:eastAsia="ru-RU"/>
        </w:rPr>
        <w:t>2310300043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)</w:t>
      </w:r>
      <w:r w:rsidRPr="00817FE9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 на официальном сайте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администрации города Тулы</w:t>
      </w:r>
      <w:r w:rsidRPr="00817FE9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от </w:t>
      </w:r>
      <w:hyperlink r:id="rId6" w:history="1">
        <w:r w:rsidR="00866F70">
          <w:rPr>
            <w:rFonts w:ascii="PT Astra Serif" w:eastAsia="Times New Roman" w:hAnsi="PT Astra Serif" w:cs="Arial"/>
            <w:sz w:val="28"/>
            <w:szCs w:val="28"/>
            <w:lang w:eastAsia="ru-RU"/>
          </w:rPr>
          <w:t>30.10</w:t>
        </w:r>
        <w:r>
          <w:rPr>
            <w:rFonts w:ascii="PT Astra Serif" w:eastAsia="Times New Roman" w:hAnsi="PT Astra Serif" w:cs="Arial"/>
            <w:sz w:val="28"/>
            <w:szCs w:val="28"/>
            <w:lang w:eastAsia="ru-RU"/>
          </w:rPr>
          <w:t>.2023</w:t>
        </w:r>
      </w:hyperlink>
      <w:r w:rsidRPr="00817FE9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817FE9" w:rsidRPr="002F4A53" w:rsidRDefault="00817FE9" w:rsidP="00817FE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F4A53">
        <w:rPr>
          <w:rFonts w:ascii="PT Astra Serif" w:eastAsia="Times New Roman" w:hAnsi="PT Astra Serif" w:cs="Arial"/>
          <w:sz w:val="28"/>
          <w:szCs w:val="28"/>
          <w:lang w:eastAsia="ru-RU"/>
        </w:rPr>
        <w:t>По итогам торгов продано:</w:t>
      </w:r>
    </w:p>
    <w:p w:rsidR="002F4A53" w:rsidRPr="00866F70" w:rsidRDefault="00817FE9" w:rsidP="00866F70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F4A53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- лот № </w:t>
      </w:r>
      <w:r w:rsidR="00866F70">
        <w:rPr>
          <w:rFonts w:ascii="PT Astra Serif" w:eastAsia="Times New Roman" w:hAnsi="PT Astra Serif" w:cs="Arial"/>
          <w:sz w:val="28"/>
          <w:szCs w:val="28"/>
          <w:lang w:eastAsia="ru-RU"/>
        </w:rPr>
        <w:t>2</w:t>
      </w:r>
      <w:r w:rsidRPr="002F4A53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- </w:t>
      </w:r>
      <w:r w:rsidR="00866F70" w:rsidRPr="00866F70">
        <w:rPr>
          <w:rFonts w:ascii="PT Astra Serif" w:hAnsi="PT Astra Serif" w:cs="Times New Roman"/>
          <w:sz w:val="28"/>
          <w:szCs w:val="28"/>
        </w:rPr>
        <w:t>н</w:t>
      </w:r>
      <w:r w:rsidR="00866F70" w:rsidRPr="00866F70">
        <w:rPr>
          <w:rFonts w:ascii="PT Astra Serif" w:hAnsi="PT Astra Serif" w:cs="PT Astra Serif"/>
          <w:sz w:val="28"/>
          <w:szCs w:val="28"/>
        </w:rPr>
        <w:t xml:space="preserve">ежилое помещение </w:t>
      </w:r>
      <w:r w:rsidR="00866F70" w:rsidRPr="00866F70">
        <w:rPr>
          <w:rFonts w:ascii="PT Astra Serif" w:hAnsi="PT Astra Serif" w:cs="PT Astra Serif"/>
          <w:sz w:val="28"/>
          <w:szCs w:val="28"/>
          <w:lang w:val="en-US"/>
        </w:rPr>
        <w:t>I</w:t>
      </w:r>
      <w:r w:rsidR="00866F70" w:rsidRPr="00866F70">
        <w:rPr>
          <w:rFonts w:ascii="PT Astra Serif" w:hAnsi="PT Astra Serif" w:cs="PT Astra Serif"/>
          <w:sz w:val="28"/>
          <w:szCs w:val="28"/>
        </w:rPr>
        <w:t xml:space="preserve">, кадастровый номер: 71:30:010601:2923, 1 этаж, номера на поэтажном плане 1-7 площадью 80,5 </w:t>
      </w:r>
      <w:proofErr w:type="spellStart"/>
      <w:r w:rsidR="00866F70" w:rsidRPr="00866F70">
        <w:rPr>
          <w:rFonts w:ascii="PT Astra Serif" w:hAnsi="PT Astra Serif" w:cs="PT Astra Serif"/>
          <w:sz w:val="28"/>
          <w:szCs w:val="28"/>
        </w:rPr>
        <w:t>кв</w:t>
      </w:r>
      <w:proofErr w:type="gramStart"/>
      <w:r w:rsidR="00866F70" w:rsidRPr="00866F70">
        <w:rPr>
          <w:rFonts w:ascii="PT Astra Serif" w:hAnsi="PT Astra Serif" w:cs="PT Astra Serif"/>
          <w:sz w:val="28"/>
          <w:szCs w:val="28"/>
        </w:rPr>
        <w:t>.м</w:t>
      </w:r>
      <w:proofErr w:type="spellEnd"/>
      <w:proofErr w:type="gramEnd"/>
      <w:r w:rsidR="00866F70" w:rsidRPr="00866F70">
        <w:rPr>
          <w:rFonts w:ascii="PT Astra Serif" w:hAnsi="PT Astra Serif" w:cs="Times New Roman"/>
          <w:sz w:val="28"/>
          <w:szCs w:val="28"/>
        </w:rPr>
        <w:t xml:space="preserve">, расположенное по адресу: </w:t>
      </w:r>
      <w:r w:rsidR="00866F70" w:rsidRPr="00866F70">
        <w:rPr>
          <w:rFonts w:ascii="PT Astra Serif" w:hAnsi="PT Astra Serif" w:cs="PT Astra Serif"/>
          <w:sz w:val="28"/>
          <w:szCs w:val="28"/>
        </w:rPr>
        <w:t>Тульская область,  г. Тула, Зареченский район, проезд Промышленный,  д. 10</w:t>
      </w:r>
      <w:r w:rsidR="002F4A53" w:rsidRPr="00866F70">
        <w:rPr>
          <w:rFonts w:ascii="PT Astra Serif" w:hAnsi="PT Astra Serif" w:cs="Times New Roman"/>
          <w:sz w:val="28"/>
          <w:szCs w:val="28"/>
        </w:rPr>
        <w:t xml:space="preserve">. Победитель – </w:t>
      </w:r>
      <w:proofErr w:type="spellStart"/>
      <w:r w:rsidR="00866F70">
        <w:rPr>
          <w:rFonts w:ascii="PT Astra Serif" w:hAnsi="PT Astra Serif"/>
          <w:sz w:val="28"/>
          <w:szCs w:val="28"/>
        </w:rPr>
        <w:t>Митраков</w:t>
      </w:r>
      <w:proofErr w:type="spellEnd"/>
      <w:r w:rsidR="00866F70">
        <w:rPr>
          <w:rFonts w:ascii="PT Astra Serif" w:hAnsi="PT Astra Serif"/>
          <w:sz w:val="28"/>
          <w:szCs w:val="28"/>
        </w:rPr>
        <w:t xml:space="preserve"> М.Н.</w:t>
      </w:r>
      <w:r w:rsidR="002F4A53" w:rsidRPr="00866F70">
        <w:rPr>
          <w:rFonts w:ascii="PT Astra Serif" w:hAnsi="PT Astra Serif"/>
          <w:sz w:val="28"/>
          <w:szCs w:val="28"/>
        </w:rPr>
        <w:t xml:space="preserve"> </w:t>
      </w:r>
      <w:r w:rsidR="002F4A53" w:rsidRPr="00866F70">
        <w:rPr>
          <w:rFonts w:ascii="PT Astra Serif" w:hAnsi="PT Astra Serif" w:cs="Arial"/>
          <w:color w:val="010101"/>
          <w:sz w:val="28"/>
          <w:szCs w:val="28"/>
        </w:rPr>
        <w:t xml:space="preserve">Цена сделки </w:t>
      </w:r>
      <w:r w:rsidR="00866F70">
        <w:rPr>
          <w:rFonts w:ascii="PT Astra Serif" w:hAnsi="PT Astra Serif" w:cs="Arial"/>
          <w:color w:val="010101"/>
          <w:sz w:val="28"/>
          <w:szCs w:val="28"/>
        </w:rPr>
        <w:t>–</w:t>
      </w:r>
      <w:r w:rsidR="002F4A53" w:rsidRPr="00866F70">
        <w:rPr>
          <w:rFonts w:ascii="PT Astra Serif" w:hAnsi="PT Astra Serif" w:cs="Times New Roman"/>
          <w:sz w:val="28"/>
          <w:szCs w:val="28"/>
        </w:rPr>
        <w:t xml:space="preserve"> </w:t>
      </w:r>
      <w:r w:rsidR="00866F70">
        <w:rPr>
          <w:rFonts w:ascii="PT Astra Serif" w:hAnsi="PT Astra Serif" w:cs="Times New Roman"/>
          <w:sz w:val="28"/>
          <w:szCs w:val="28"/>
        </w:rPr>
        <w:t>3 012 000,00</w:t>
      </w:r>
      <w:r w:rsidR="002F4A53" w:rsidRPr="00866F70">
        <w:rPr>
          <w:rFonts w:ascii="PT Astra Serif" w:hAnsi="PT Astra Serif" w:cs="Times New Roman"/>
          <w:sz w:val="28"/>
          <w:szCs w:val="28"/>
        </w:rPr>
        <w:t xml:space="preserve"> руб.</w:t>
      </w:r>
    </w:p>
    <w:p w:rsidR="00866F70" w:rsidRPr="00866F70" w:rsidRDefault="002F4A53" w:rsidP="002F4A53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 w:rsidRPr="00866F7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Аукцион по продаже</w:t>
      </w:r>
      <w:r w:rsidR="00866F70" w:rsidRPr="00866F7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:</w:t>
      </w:r>
    </w:p>
    <w:p w:rsidR="00866F70" w:rsidRPr="00866F70" w:rsidRDefault="00866F70" w:rsidP="002F4A53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866F7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-</w:t>
      </w:r>
      <w:r w:rsidR="002F4A53" w:rsidRPr="00866F7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лот № </w:t>
      </w:r>
      <w:r w:rsidRPr="00866F7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1</w:t>
      </w:r>
      <w:r w:rsidR="002F4A53" w:rsidRPr="00866F7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-</w:t>
      </w:r>
      <w:r w:rsidR="002F4A53" w:rsidRPr="00866F7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DE7313">
        <w:rPr>
          <w:rFonts w:ascii="PT Astra Serif" w:hAnsi="PT Astra Serif" w:cs="PT Astra Serif"/>
          <w:sz w:val="28"/>
          <w:szCs w:val="28"/>
        </w:rPr>
        <w:t>н</w:t>
      </w:r>
      <w:r w:rsidRPr="00866F70">
        <w:rPr>
          <w:rFonts w:ascii="PT Astra Serif" w:hAnsi="PT Astra Serif" w:cs="PT Astra Serif"/>
          <w:sz w:val="28"/>
          <w:szCs w:val="28"/>
        </w:rPr>
        <w:t xml:space="preserve">ежилое помещение </w:t>
      </w:r>
      <w:r w:rsidRPr="00866F70">
        <w:rPr>
          <w:rFonts w:ascii="PT Astra Serif" w:hAnsi="PT Astra Serif" w:cs="PT Astra Serif"/>
          <w:sz w:val="28"/>
          <w:szCs w:val="28"/>
          <w:lang w:val="en-US"/>
        </w:rPr>
        <w:t>I</w:t>
      </w:r>
      <w:r w:rsidRPr="00866F70">
        <w:rPr>
          <w:rFonts w:ascii="PT Astra Serif" w:hAnsi="PT Astra Serif" w:cs="PT Astra Serif"/>
          <w:sz w:val="28"/>
          <w:szCs w:val="28"/>
        </w:rPr>
        <w:t xml:space="preserve">, цокольный этаж, кадастровый номер: 71:30:070802:402 площадью 292,3 </w:t>
      </w:r>
      <w:proofErr w:type="spellStart"/>
      <w:r w:rsidRPr="00866F70">
        <w:rPr>
          <w:rFonts w:ascii="PT Astra Serif" w:hAnsi="PT Astra Serif" w:cs="PT Astra Serif"/>
          <w:sz w:val="28"/>
          <w:szCs w:val="28"/>
        </w:rPr>
        <w:t>кв</w:t>
      </w:r>
      <w:proofErr w:type="gramStart"/>
      <w:r w:rsidRPr="00866F70">
        <w:rPr>
          <w:rFonts w:ascii="PT Astra Serif" w:hAnsi="PT Astra Serif" w:cs="PT Astra Serif"/>
          <w:sz w:val="28"/>
          <w:szCs w:val="28"/>
        </w:rPr>
        <w:t>.м</w:t>
      </w:r>
      <w:proofErr w:type="spellEnd"/>
      <w:proofErr w:type="gramEnd"/>
      <w:r w:rsidRPr="00866F70">
        <w:rPr>
          <w:rFonts w:ascii="PT Astra Serif" w:hAnsi="PT Astra Serif" w:cs="PT Astra Serif"/>
          <w:sz w:val="28"/>
          <w:szCs w:val="28"/>
        </w:rPr>
        <w:t xml:space="preserve"> </w:t>
      </w:r>
      <w:r w:rsidR="002F4A53" w:rsidRPr="00866F70">
        <w:rPr>
          <w:rFonts w:ascii="PT Astra Serif" w:hAnsi="PT Astra Serif" w:cs="Times New Roman"/>
          <w:sz w:val="28"/>
          <w:szCs w:val="28"/>
        </w:rPr>
        <w:t xml:space="preserve">расположенное по адресу: </w:t>
      </w:r>
      <w:r w:rsidRPr="00866F70">
        <w:rPr>
          <w:rFonts w:ascii="PT Astra Serif" w:hAnsi="PT Astra Serif" w:cs="PT Astra Serif"/>
          <w:sz w:val="28"/>
          <w:szCs w:val="28"/>
        </w:rPr>
        <w:t>Тульская область, г. Тула, Привокзальный район, ул. Пушкина, д. 20 (бывший пос. Косая Гора)</w:t>
      </w:r>
      <w:r w:rsidR="002F4A53" w:rsidRPr="00866F70">
        <w:rPr>
          <w:rFonts w:ascii="PT Astra Serif" w:eastAsia="Times New Roman" w:hAnsi="PT Astra Serif" w:cs="Arial"/>
          <w:sz w:val="28"/>
          <w:szCs w:val="28"/>
          <w:lang w:eastAsia="ru-RU"/>
        </w:rPr>
        <w:t>, </w:t>
      </w:r>
      <w:r w:rsidR="002F4A53" w:rsidRPr="00866F70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признан несостоявшимся в связи</w:t>
      </w:r>
      <w:r w:rsidR="002F4A53" w:rsidRPr="00866F70">
        <w:rPr>
          <w:rFonts w:ascii="PT Astra Serif" w:eastAsia="Times New Roman" w:hAnsi="PT Astra Serif" w:cs="Arial"/>
          <w:sz w:val="28"/>
          <w:szCs w:val="28"/>
          <w:lang w:eastAsia="ru-RU"/>
        </w:rPr>
        <w:t> с тем, что на данный лот</w:t>
      </w:r>
      <w:r w:rsidR="00607CEA" w:rsidRPr="00866F7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не было подано ни одной заявки</w:t>
      </w:r>
      <w:r w:rsidRPr="00866F7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866F70" w:rsidRPr="00866F70" w:rsidRDefault="00866F70" w:rsidP="002F4A53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66F7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- лот № 3 - </w:t>
      </w:r>
      <w:r w:rsidR="00DE7313">
        <w:rPr>
          <w:rFonts w:ascii="PT Astra Serif" w:hAnsi="PT Astra Serif"/>
          <w:sz w:val="28"/>
          <w:szCs w:val="28"/>
        </w:rPr>
        <w:t>н</w:t>
      </w:r>
      <w:r w:rsidRPr="00866F70">
        <w:rPr>
          <w:rFonts w:ascii="PT Astra Serif" w:hAnsi="PT Astra Serif"/>
          <w:sz w:val="28"/>
          <w:szCs w:val="28"/>
        </w:rPr>
        <w:t>ежилое помещение, кадастровый номер: 71:14:020116:445</w:t>
      </w:r>
      <w:r w:rsidRPr="00866F70">
        <w:rPr>
          <w:rFonts w:ascii="PT Astra Serif" w:hAnsi="PT Astra Serif" w:cs="PT Astra Serif"/>
          <w:sz w:val="28"/>
          <w:szCs w:val="28"/>
        </w:rPr>
        <w:t xml:space="preserve"> площадью 56,4 </w:t>
      </w:r>
      <w:proofErr w:type="spellStart"/>
      <w:r w:rsidRPr="00866F70">
        <w:rPr>
          <w:rFonts w:ascii="PT Astra Serif" w:hAnsi="PT Astra Serif" w:cs="PT Astra Serif"/>
          <w:sz w:val="28"/>
          <w:szCs w:val="28"/>
        </w:rPr>
        <w:t>кв</w:t>
      </w:r>
      <w:proofErr w:type="gramStart"/>
      <w:r w:rsidRPr="00866F70">
        <w:rPr>
          <w:rFonts w:ascii="PT Astra Serif" w:hAnsi="PT Astra Serif" w:cs="PT Astra Serif"/>
          <w:sz w:val="28"/>
          <w:szCs w:val="28"/>
        </w:rPr>
        <w:t>.м</w:t>
      </w:r>
      <w:proofErr w:type="spellEnd"/>
      <w:proofErr w:type="gramEnd"/>
      <w:r w:rsidRPr="00866F70">
        <w:rPr>
          <w:rFonts w:ascii="PT Astra Serif" w:hAnsi="PT Astra Serif" w:cs="PT Astra Serif"/>
          <w:sz w:val="28"/>
          <w:szCs w:val="28"/>
        </w:rPr>
        <w:t xml:space="preserve"> по адресу: </w:t>
      </w:r>
      <w:proofErr w:type="gramStart"/>
      <w:r w:rsidRPr="00866F70">
        <w:rPr>
          <w:rFonts w:ascii="PT Astra Serif" w:hAnsi="PT Astra Serif"/>
          <w:sz w:val="28"/>
          <w:szCs w:val="28"/>
        </w:rPr>
        <w:t>Тульская обл., Ленинский р-н, сельское поселение Федоровское, село Федоровка, д. 50А</w:t>
      </w:r>
      <w:r w:rsidR="001C3CBB">
        <w:rPr>
          <w:rFonts w:ascii="PT Astra Serif" w:hAnsi="PT Astra Serif"/>
          <w:sz w:val="28"/>
          <w:szCs w:val="28"/>
        </w:rPr>
        <w:t xml:space="preserve">, </w:t>
      </w:r>
      <w:r w:rsidR="001C3CBB" w:rsidRPr="00866F70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признан несостоявшимся в связи</w:t>
      </w:r>
      <w:r w:rsidR="001C3CBB" w:rsidRPr="00866F70">
        <w:rPr>
          <w:rFonts w:ascii="PT Astra Serif" w:eastAsia="Times New Roman" w:hAnsi="PT Astra Serif" w:cs="Arial"/>
          <w:sz w:val="28"/>
          <w:szCs w:val="28"/>
          <w:lang w:eastAsia="ru-RU"/>
        </w:rPr>
        <w:t> с тем, что на данный лот не было подано ни одной заявки</w:t>
      </w:r>
      <w:r w:rsidRPr="00866F70">
        <w:rPr>
          <w:rFonts w:ascii="PT Astra Serif" w:hAnsi="PT Astra Serif"/>
          <w:sz w:val="28"/>
          <w:szCs w:val="28"/>
        </w:rPr>
        <w:t>;</w:t>
      </w:r>
      <w:proofErr w:type="gramEnd"/>
    </w:p>
    <w:p w:rsidR="002F4A53" w:rsidRPr="00866F70" w:rsidRDefault="00866F70" w:rsidP="002F4A53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866F70">
        <w:rPr>
          <w:rFonts w:ascii="PT Astra Serif" w:hAnsi="PT Astra Serif"/>
          <w:sz w:val="28"/>
          <w:szCs w:val="28"/>
        </w:rPr>
        <w:t xml:space="preserve">- </w:t>
      </w:r>
      <w:r w:rsidR="00DE7313">
        <w:rPr>
          <w:rFonts w:ascii="PT Astra Serif" w:hAnsi="PT Astra Serif"/>
          <w:sz w:val="28"/>
          <w:szCs w:val="28"/>
        </w:rPr>
        <w:t>лот № 4 - н</w:t>
      </w:r>
      <w:r w:rsidRPr="00866F70">
        <w:rPr>
          <w:rFonts w:ascii="PT Astra Serif" w:hAnsi="PT Astra Serif"/>
          <w:sz w:val="28"/>
          <w:szCs w:val="28"/>
        </w:rPr>
        <w:t xml:space="preserve">ежилое здание, количество этажей 1, в том числе подземных 0, кадастровый номер: 71:14:010901:1586, площадью 382,9 </w:t>
      </w:r>
      <w:proofErr w:type="spellStart"/>
      <w:r w:rsidRPr="00866F70">
        <w:rPr>
          <w:rFonts w:ascii="PT Astra Serif" w:hAnsi="PT Astra Serif"/>
          <w:sz w:val="28"/>
          <w:szCs w:val="28"/>
        </w:rPr>
        <w:t>кв</w:t>
      </w:r>
      <w:proofErr w:type="gramStart"/>
      <w:r w:rsidRPr="00866F70">
        <w:rPr>
          <w:rFonts w:ascii="PT Astra Serif" w:hAnsi="PT Astra Serif"/>
          <w:sz w:val="28"/>
          <w:szCs w:val="28"/>
        </w:rPr>
        <w:t>.м</w:t>
      </w:r>
      <w:proofErr w:type="spellEnd"/>
      <w:proofErr w:type="gramEnd"/>
      <w:r w:rsidRPr="00866F70">
        <w:rPr>
          <w:rFonts w:ascii="PT Astra Serif" w:hAnsi="PT Astra Serif"/>
          <w:sz w:val="28"/>
          <w:szCs w:val="28"/>
        </w:rPr>
        <w:t xml:space="preserve">, по адресу: Тульская область, р-н Ленинский,  </w:t>
      </w:r>
      <w:proofErr w:type="spellStart"/>
      <w:r w:rsidRPr="00866F70">
        <w:rPr>
          <w:rFonts w:ascii="PT Astra Serif" w:hAnsi="PT Astra Serif"/>
          <w:sz w:val="28"/>
          <w:szCs w:val="28"/>
        </w:rPr>
        <w:t>п</w:t>
      </w:r>
      <w:proofErr w:type="gramStart"/>
      <w:r w:rsidRPr="00866F70">
        <w:rPr>
          <w:rFonts w:ascii="PT Astra Serif" w:hAnsi="PT Astra Serif"/>
          <w:sz w:val="28"/>
          <w:szCs w:val="28"/>
        </w:rPr>
        <w:t>.Б</w:t>
      </w:r>
      <w:proofErr w:type="gramEnd"/>
      <w:r w:rsidRPr="00866F70">
        <w:rPr>
          <w:rFonts w:ascii="PT Astra Serif" w:hAnsi="PT Astra Serif"/>
          <w:sz w:val="28"/>
          <w:szCs w:val="28"/>
        </w:rPr>
        <w:t>арсуки</w:t>
      </w:r>
      <w:proofErr w:type="spellEnd"/>
      <w:r w:rsidRPr="00866F70">
        <w:rPr>
          <w:rFonts w:ascii="PT Astra Serif" w:hAnsi="PT Astra Serif"/>
          <w:sz w:val="28"/>
          <w:szCs w:val="28"/>
        </w:rPr>
        <w:t xml:space="preserve">, ул. Клубная, д. 3-а, с земельным участком, кадастровый номер: 71:14:010901:3697 площадью 1499 </w:t>
      </w:r>
      <w:proofErr w:type="spellStart"/>
      <w:r w:rsidRPr="00866F70">
        <w:rPr>
          <w:rFonts w:ascii="PT Astra Serif" w:hAnsi="PT Astra Serif"/>
          <w:sz w:val="28"/>
          <w:szCs w:val="28"/>
        </w:rPr>
        <w:t>кв.м</w:t>
      </w:r>
      <w:proofErr w:type="spellEnd"/>
      <w:r w:rsidRPr="00866F70">
        <w:rPr>
          <w:rFonts w:ascii="PT Astra Serif" w:hAnsi="PT Astra Serif"/>
          <w:sz w:val="28"/>
          <w:szCs w:val="28"/>
        </w:rPr>
        <w:t xml:space="preserve">. по адресу: Тульская область, Ленинский район,  </w:t>
      </w:r>
      <w:proofErr w:type="spellStart"/>
      <w:r w:rsidRPr="00866F70">
        <w:rPr>
          <w:rFonts w:ascii="PT Astra Serif" w:hAnsi="PT Astra Serif"/>
          <w:sz w:val="28"/>
          <w:szCs w:val="28"/>
        </w:rPr>
        <w:t>п</w:t>
      </w:r>
      <w:proofErr w:type="gramStart"/>
      <w:r w:rsidRPr="00866F70">
        <w:rPr>
          <w:rFonts w:ascii="PT Astra Serif" w:hAnsi="PT Astra Serif"/>
          <w:sz w:val="28"/>
          <w:szCs w:val="28"/>
        </w:rPr>
        <w:t>.Б</w:t>
      </w:r>
      <w:proofErr w:type="gramEnd"/>
      <w:r w:rsidRPr="00866F70">
        <w:rPr>
          <w:rFonts w:ascii="PT Astra Serif" w:hAnsi="PT Astra Serif"/>
          <w:sz w:val="28"/>
          <w:szCs w:val="28"/>
        </w:rPr>
        <w:t>арсуки</w:t>
      </w:r>
      <w:proofErr w:type="spellEnd"/>
      <w:r w:rsidRPr="00866F70">
        <w:rPr>
          <w:rFonts w:ascii="PT Astra Serif" w:hAnsi="PT Astra Serif"/>
          <w:sz w:val="28"/>
          <w:szCs w:val="28"/>
        </w:rPr>
        <w:t>, ул. Клубная, д. 3-а</w:t>
      </w:r>
      <w:r w:rsidR="001C3CBB">
        <w:rPr>
          <w:rFonts w:ascii="PT Astra Serif" w:hAnsi="PT Astra Serif"/>
          <w:sz w:val="28"/>
          <w:szCs w:val="28"/>
        </w:rPr>
        <w:t xml:space="preserve">, </w:t>
      </w:r>
      <w:r w:rsidR="001C3CBB" w:rsidRPr="00866F70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признан несостоявшимся в связи</w:t>
      </w:r>
      <w:r w:rsidR="001C3CBB" w:rsidRPr="00866F70">
        <w:rPr>
          <w:rFonts w:ascii="PT Astra Serif" w:eastAsia="Times New Roman" w:hAnsi="PT Astra Serif" w:cs="Arial"/>
          <w:sz w:val="28"/>
          <w:szCs w:val="28"/>
          <w:lang w:eastAsia="ru-RU"/>
        </w:rPr>
        <w:t> с тем, что на данный лот не было подано ни одной заявки</w:t>
      </w:r>
      <w:r w:rsidR="00607CEA" w:rsidRPr="00866F70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2F4A53" w:rsidRPr="002F4A53" w:rsidRDefault="002F4A53" w:rsidP="002F4A53">
      <w:pPr>
        <w:pStyle w:val="ConsPlusNormal"/>
        <w:spacing w:line="260" w:lineRule="exac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F4A53" w:rsidRPr="002F4A53" w:rsidRDefault="002F4A53" w:rsidP="00817FE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2F4A53" w:rsidRPr="002F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E9"/>
    <w:rsid w:val="001C3CBB"/>
    <w:rsid w:val="002F4A53"/>
    <w:rsid w:val="005E50FC"/>
    <w:rsid w:val="00607CEA"/>
    <w:rsid w:val="00743D8B"/>
    <w:rsid w:val="00817FE9"/>
    <w:rsid w:val="00866F70"/>
    <w:rsid w:val="00DE7313"/>
    <w:rsid w:val="00F7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7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7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7FE9"/>
    <w:rPr>
      <w:color w:val="0000FF"/>
      <w:u w:val="single"/>
    </w:rPr>
  </w:style>
  <w:style w:type="paragraph" w:customStyle="1" w:styleId="5">
    <w:name w:val="Знак5 Знак Знак Знак"/>
    <w:basedOn w:val="a"/>
    <w:rsid w:val="00817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2F4A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7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7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7FE9"/>
    <w:rPr>
      <w:color w:val="0000FF"/>
      <w:u w:val="single"/>
    </w:rPr>
  </w:style>
  <w:style w:type="paragraph" w:customStyle="1" w:styleId="5">
    <w:name w:val="Знак5 Знак Знак Знак"/>
    <w:basedOn w:val="a"/>
    <w:rsid w:val="00817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2F4A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mosk.ru/" TargetMode="External"/><Relationship Id="rId5" Type="http://schemas.openxmlformats.org/officeDocument/2006/relationships/hyperlink" Target="http://utp.sberbank-a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Юлия Сергеевна</dc:creator>
  <cp:lastModifiedBy>Рогова Юлия Сергеевна</cp:lastModifiedBy>
  <cp:revision>4</cp:revision>
  <dcterms:created xsi:type="dcterms:W3CDTF">2023-10-26T13:45:00Z</dcterms:created>
  <dcterms:modified xsi:type="dcterms:W3CDTF">2023-12-07T10:51:00Z</dcterms:modified>
</cp:coreProperties>
</file>