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5607C1">
        <w:rPr>
          <w:rFonts w:ascii="PT Astra Serif" w:eastAsia="Calibri" w:hAnsi="PT Astra Serif" w:cs="Times New Roman"/>
          <w:sz w:val="28"/>
          <w:szCs w:val="28"/>
        </w:rPr>
        <w:t>04</w:t>
      </w:r>
      <w:r w:rsidR="0026070E">
        <w:rPr>
          <w:rFonts w:ascii="PT Astra Serif" w:eastAsia="Calibri" w:hAnsi="PT Astra Serif" w:cs="Times New Roman"/>
          <w:sz w:val="28"/>
          <w:szCs w:val="28"/>
        </w:rPr>
        <w:t>.</w:t>
      </w:r>
      <w:r w:rsidR="0026070E" w:rsidRPr="0026070E">
        <w:rPr>
          <w:rFonts w:ascii="PT Astra Serif" w:eastAsia="Calibri" w:hAnsi="PT Astra Serif" w:cs="Times New Roman"/>
          <w:sz w:val="28"/>
          <w:szCs w:val="28"/>
        </w:rPr>
        <w:t>1</w:t>
      </w:r>
      <w:r w:rsidR="005607C1">
        <w:rPr>
          <w:rFonts w:ascii="PT Astra Serif" w:eastAsia="Calibri" w:hAnsi="PT Astra Serif" w:cs="Times New Roman"/>
          <w:sz w:val="28"/>
          <w:szCs w:val="28"/>
        </w:rPr>
        <w:t>2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.2024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</w:t>
      </w:r>
      <w:r w:rsidR="001B5AAB">
        <w:rPr>
          <w:rFonts w:ascii="PT Astra Serif" w:eastAsia="Times New Roman" w:hAnsi="PT Astra Serif" w:cs="Times New Roman"/>
          <w:bCs/>
          <w:sz w:val="28"/>
          <w:szCs w:val="28"/>
        </w:rPr>
        <w:t>требований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Тула, утвержденных постановлением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5607C1">
        <w:rPr>
          <w:rFonts w:ascii="PT Astra Serif" w:eastAsia="Times New Roman" w:hAnsi="PT Astra Serif" w:cs="Times New Roman"/>
          <w:bCs/>
          <w:sz w:val="28"/>
          <w:szCs w:val="28"/>
        </w:rPr>
        <w:t>04</w:t>
      </w:r>
      <w:r w:rsidR="0026070E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1</w:t>
      </w:r>
      <w:r w:rsidR="005607C1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5607C1">
        <w:rPr>
          <w:rFonts w:ascii="PT Astra Serif" w:eastAsia="Times New Roman" w:hAnsi="PT Astra Serif" w:cs="Times New Roman"/>
          <w:bCs/>
          <w:sz w:val="28"/>
          <w:szCs w:val="28"/>
        </w:rPr>
        <w:t>10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6070E" w:rsidRPr="0026070E">
        <w:rPr>
          <w:rFonts w:ascii="PT Astra Serif" w:eastAsia="Times New Roman" w:hAnsi="PT Astra Serif" w:cs="Times New Roman"/>
          <w:bCs/>
          <w:sz w:val="28"/>
          <w:szCs w:val="28"/>
        </w:rPr>
        <w:t>1</w:t>
      </w:r>
      <w:r w:rsidR="0025165B"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инансовое управление администрации города Тулы по адресу: 300041, г. Тула, пр. Ленина д.2 или в виде электронного документа на электронный адрес: </w:t>
      </w:r>
      <w:proofErr w:type="spellStart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tula.fo@tularegion.r</w:t>
      </w:r>
      <w:proofErr w:type="spellEnd"/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3E4EEA" w:rsidRDefault="005607C1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04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6070E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1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bookmarkStart w:id="0" w:name="_GoBack"/>
      <w:bookmarkEnd w:id="0"/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.2024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F54AC2" w:rsidRPr="00143C1F" w:rsidTr="008C4747">
        <w:trPr>
          <w:cantSplit/>
          <w:trHeight w:val="1228"/>
        </w:trPr>
        <w:tc>
          <w:tcPr>
            <w:tcW w:w="10195" w:type="dxa"/>
            <w:shd w:val="clear" w:color="auto" w:fill="auto"/>
          </w:tcPr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Исп. Якушенкова Ирина Игоревна,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финансовое управление администрации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>города Тулы, консультант</w:t>
            </w:r>
          </w:p>
          <w:p w:rsidR="00F54AC2" w:rsidRPr="008C7A85" w:rsidRDefault="00F54AC2" w:rsidP="00F54AC2">
            <w:pPr>
              <w:spacing w:after="0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sz w:val="20"/>
                <w:szCs w:val="20"/>
                <w:lang w:eastAsia="ru-RU"/>
              </w:rPr>
              <w:t>+7 (4872) 30-63-8</w:t>
            </w:r>
            <w:r w:rsidRPr="008C7A85">
              <w:rPr>
                <w:rFonts w:ascii="PT Astra Serif" w:hAnsi="PT Astra Serif"/>
                <w:sz w:val="20"/>
                <w:szCs w:val="20"/>
                <w:lang w:eastAsia="ru-RU"/>
              </w:rPr>
              <w:t xml:space="preserve">6, </w:t>
            </w:r>
            <w:hyperlink r:id="rId6" w:history="1"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val="en-US" w:eastAsia="ru-RU"/>
                </w:rPr>
                <w:t>yakushenkovaii</w:t>
              </w:r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@</w:t>
              </w:r>
              <w:proofErr w:type="spellStart"/>
              <w:r w:rsidRPr="008C7A85">
                <w:rPr>
                  <w:rStyle w:val="a5"/>
                  <w:rFonts w:ascii="PT Astra Serif" w:hAnsi="PT Astra Serif"/>
                  <w:sz w:val="20"/>
                  <w:szCs w:val="20"/>
                  <w:lang w:eastAsia="ru-RU"/>
                </w:rPr>
                <w:t>cityadm.tula</w:t>
              </w:r>
              <w:proofErr w:type="spellEnd"/>
            </w:hyperlink>
          </w:p>
          <w:p w:rsidR="00F54AC2" w:rsidRPr="00143C1F" w:rsidRDefault="00F54AC2" w:rsidP="00F54AC2">
            <w:pPr>
              <w:spacing w:after="0"/>
              <w:jc w:val="both"/>
              <w:rPr>
                <w:rFonts w:ascii="PT Astra Serif" w:hAnsi="PT Astra Serif"/>
              </w:rPr>
            </w:pPr>
            <w:bookmarkStart w:id="1" w:name="FEEDBACKTEXT"/>
            <w:r w:rsidRPr="00143C1F">
              <w:rPr>
                <w:rFonts w:ascii="PT Astra Serif" w:hAnsi="PT Astra Serif"/>
              </w:rPr>
              <w:t xml:space="preserve"> </w:t>
            </w:r>
            <w:bookmarkEnd w:id="1"/>
          </w:p>
        </w:tc>
      </w:tr>
    </w:tbl>
    <w:p w:rsidR="005571A4" w:rsidRDefault="005571A4"/>
    <w:sectPr w:rsidR="005571A4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5607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5607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11774D"/>
    <w:rsid w:val="001B5AAB"/>
    <w:rsid w:val="00226AC7"/>
    <w:rsid w:val="0025165B"/>
    <w:rsid w:val="0026070E"/>
    <w:rsid w:val="00314DD1"/>
    <w:rsid w:val="0032473F"/>
    <w:rsid w:val="00352E5B"/>
    <w:rsid w:val="003E4EEA"/>
    <w:rsid w:val="004176DE"/>
    <w:rsid w:val="00476318"/>
    <w:rsid w:val="004A687F"/>
    <w:rsid w:val="005571A4"/>
    <w:rsid w:val="005607C1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54AC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  <w:style w:type="character" w:styleId="a5">
    <w:name w:val="Hyperlink"/>
    <w:rsid w:val="00F54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kushenkovaii@cityadm.tu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YAKUSHENKOVAII</cp:lastModifiedBy>
  <cp:revision>6</cp:revision>
  <dcterms:created xsi:type="dcterms:W3CDTF">2024-10-14T05:52:00Z</dcterms:created>
  <dcterms:modified xsi:type="dcterms:W3CDTF">2024-12-04T06:03:00Z</dcterms:modified>
</cp:coreProperties>
</file>