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7E4A74">
        <w:rPr>
          <w:b/>
          <w:kern w:val="28"/>
          <w:sz w:val="28"/>
          <w:szCs w:val="28"/>
        </w:rPr>
        <w:t>апрель</w:t>
      </w:r>
      <w:r>
        <w:rPr>
          <w:b/>
          <w:kern w:val="28"/>
          <w:sz w:val="28"/>
          <w:szCs w:val="28"/>
        </w:rPr>
        <w:t xml:space="preserve"> 202</w:t>
      </w:r>
      <w:r w:rsidR="00DD291F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 xml:space="preserve">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4229"/>
      </w:tblGrid>
      <w:tr w:rsidR="007E4A74" w:rsidRPr="00E0247D" w:rsidTr="007E4A7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247D">
              <w:rPr>
                <w:rFonts w:ascii="PT Astra Serif" w:hAnsi="PT Astra Serif"/>
                <w:b/>
                <w:sz w:val="26"/>
                <w:szCs w:val="26"/>
              </w:rPr>
              <w:t>Дата</w:t>
            </w:r>
          </w:p>
        </w:tc>
        <w:tc>
          <w:tcPr>
            <w:tcW w:w="4394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247D">
              <w:rPr>
                <w:rFonts w:ascii="PT Astra Serif" w:hAnsi="PT Astra Serif"/>
                <w:b/>
                <w:sz w:val="26"/>
                <w:szCs w:val="26"/>
              </w:rPr>
              <w:t>Место и время</w:t>
            </w:r>
          </w:p>
        </w:tc>
        <w:tc>
          <w:tcPr>
            <w:tcW w:w="4229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E0247D">
              <w:rPr>
                <w:rFonts w:ascii="PT Astra Serif" w:hAnsi="PT Astra Serif"/>
                <w:b/>
                <w:sz w:val="26"/>
                <w:szCs w:val="26"/>
              </w:rPr>
              <w:t>Мероприятие</w:t>
            </w:r>
          </w:p>
        </w:tc>
      </w:tr>
      <w:tr w:rsidR="007E4A74" w:rsidRPr="00E0247D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229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7E4A74" w:rsidRPr="002338C0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Pr="002338C0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2338C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14.00</w:t>
            </w:r>
          </w:p>
          <w:p w:rsidR="007E4A74" w:rsidRPr="002338C0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38C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Манеж стадион «Арсенал», Тула, пр.Ленина,87</w:t>
            </w:r>
          </w:p>
        </w:tc>
        <w:tc>
          <w:tcPr>
            <w:tcW w:w="4229" w:type="dxa"/>
            <w:vAlign w:val="center"/>
          </w:tcPr>
          <w:p w:rsidR="007E4A74" w:rsidRPr="002338C0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38C0">
              <w:rPr>
                <w:rFonts w:ascii="PT Astra Serif" w:hAnsi="PT Astra Serif"/>
                <w:sz w:val="26"/>
                <w:szCs w:val="26"/>
              </w:rPr>
              <w:t>Первенство СШОР по легкой атлетике «День спринта»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апреля четверг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18.00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Концертный зал Тульской областной филармонии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им. И.А. Михайловского,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пр. Ленина, д. 51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Отчетный концерт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МБУДО «Зареченская детская школа искусств»</w:t>
            </w:r>
          </w:p>
        </w:tc>
      </w:tr>
      <w:tr w:rsidR="007E4A74" w:rsidRPr="001F6967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4-6 апреля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СК МБУДО СШОР «</w:t>
            </w:r>
            <w:proofErr w:type="spellStart"/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ИВС»г.Тула</w:t>
            </w:r>
            <w:proofErr w:type="spellEnd"/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, ул.Жуковского,5</w:t>
            </w:r>
          </w:p>
        </w:tc>
        <w:tc>
          <w:tcPr>
            <w:tcW w:w="4229" w:type="dxa"/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967">
              <w:rPr>
                <w:rFonts w:ascii="PT Astra Serif" w:hAnsi="PT Astra Serif"/>
                <w:sz w:val="26"/>
                <w:szCs w:val="26"/>
              </w:rPr>
              <w:t>Межрегиональный турнир по волейболу девушки 2011-2012 г.р.</w:t>
            </w:r>
          </w:p>
        </w:tc>
      </w:tr>
      <w:tr w:rsidR="007E4A74" w:rsidRPr="001F6967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11.00 </w:t>
            </w:r>
          </w:p>
          <w:p w:rsidR="007E4A74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ЦПКиО им.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  <w:p w:rsidR="007E4A74" w:rsidRPr="001F6967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П.П. Белоусова</w:t>
            </w:r>
          </w:p>
        </w:tc>
        <w:tc>
          <w:tcPr>
            <w:tcW w:w="4229" w:type="dxa"/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967">
              <w:rPr>
                <w:rFonts w:ascii="PT Astra Serif" w:hAnsi="PT Astra Serif"/>
                <w:sz w:val="26"/>
                <w:szCs w:val="26"/>
              </w:rPr>
              <w:t>Фестиваль северной ходьбы «Шагай к здоровью всей семьёй», празднование Всемирного Дня здоровья</w:t>
            </w:r>
          </w:p>
        </w:tc>
      </w:tr>
      <w:tr w:rsidR="007E4A74" w:rsidRPr="006D794B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14:00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Пл. Победы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4229" w:type="dxa"/>
            <w:vAlign w:val="center"/>
          </w:tcPr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Патриотический марафон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«Равнение на Знамя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Победы», посвященный 79-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й годовщине Победы в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Великой Отечественной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войне 1941-1945гг и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поддержке участников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специальной военной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операции</w:t>
            </w:r>
          </w:p>
          <w:p w:rsidR="007E4A74" w:rsidRPr="006D794B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E4A74" w:rsidRPr="00E0247D" w:rsidTr="007E4A74">
        <w:trPr>
          <w:jc w:val="center"/>
        </w:trPr>
        <w:tc>
          <w:tcPr>
            <w:tcW w:w="1980" w:type="dxa"/>
            <w:vMerge w:val="restart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229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  <w:vMerge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Концертный зал Тульской областной филармонии им. И.А. Михайловского,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пр. Ленина, д. 51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Отчетный концерт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МБУД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О «Детская школа искусств </w:t>
            </w:r>
            <w:r w:rsidRPr="009349CB">
              <w:rPr>
                <w:rFonts w:ascii="PT Astra Serif" w:hAnsi="PT Astra Serif"/>
                <w:sz w:val="26"/>
                <w:szCs w:val="26"/>
              </w:rPr>
              <w:t>№ 5»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Концертный зал Тульской областной филармонии им. И.А. Михайловского,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пр. Ленина, д. 51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Отчетный концерт </w:t>
            </w:r>
          </w:p>
          <w:p w:rsidR="007E4A74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МБУДО «Детская школа искусств имени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Г.Г. </w:t>
            </w:r>
            <w:proofErr w:type="spellStart"/>
            <w:r w:rsidRPr="009349CB">
              <w:rPr>
                <w:rFonts w:ascii="PT Astra Serif" w:hAnsi="PT Astra Serif"/>
                <w:sz w:val="26"/>
                <w:szCs w:val="26"/>
              </w:rPr>
              <w:t>Галынина</w:t>
            </w:r>
            <w:proofErr w:type="spellEnd"/>
            <w:r w:rsidRPr="009349CB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18.00</w:t>
            </w:r>
          </w:p>
          <w:p w:rsidR="007E4A74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Филиал МБУК «Тульский историко-архитектурный музей» - «</w:t>
            </w:r>
            <w:proofErr w:type="spellStart"/>
            <w:r w:rsidRPr="009349CB">
              <w:rPr>
                <w:rFonts w:ascii="PT Astra Serif" w:hAnsi="PT Astra Serif"/>
                <w:sz w:val="26"/>
                <w:szCs w:val="26"/>
              </w:rPr>
              <w:t>Нимфозориум</w:t>
            </w:r>
            <w:proofErr w:type="spellEnd"/>
            <w:r w:rsidRPr="009349CB">
              <w:rPr>
                <w:rFonts w:ascii="PT Astra Serif" w:hAnsi="PT Astra Serif"/>
                <w:sz w:val="26"/>
                <w:szCs w:val="26"/>
              </w:rPr>
              <w:t xml:space="preserve">»,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ул. Металлистов,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д. 19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Вернисаж выставки «Так (не)бывает».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Вячеслав </w:t>
            </w:r>
            <w:proofErr w:type="spellStart"/>
            <w:r w:rsidRPr="009349CB">
              <w:rPr>
                <w:rFonts w:ascii="PT Astra Serif" w:hAnsi="PT Astra Serif"/>
                <w:sz w:val="26"/>
                <w:szCs w:val="26"/>
              </w:rPr>
              <w:t>Колейчук</w:t>
            </w:r>
            <w:proofErr w:type="spellEnd"/>
            <w:r w:rsidRPr="009349CB">
              <w:rPr>
                <w:rFonts w:ascii="PT Astra Serif" w:hAnsi="PT Astra Serif"/>
                <w:sz w:val="26"/>
                <w:szCs w:val="26"/>
              </w:rPr>
              <w:t>, объекты</w:t>
            </w:r>
          </w:p>
        </w:tc>
      </w:tr>
      <w:tr w:rsidR="007E4A74" w:rsidRPr="001F6967" w:rsidTr="007E4A74">
        <w:trPr>
          <w:jc w:val="center"/>
        </w:trPr>
        <w:tc>
          <w:tcPr>
            <w:tcW w:w="1980" w:type="dxa"/>
            <w:vAlign w:val="center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13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11.00 </w:t>
            </w:r>
          </w:p>
          <w:p w:rsidR="007E4A74" w:rsidRPr="001F6967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Спортивный комплекс «Металлург»,</w:t>
            </w:r>
          </w:p>
          <w:p w:rsidR="007E4A74" w:rsidRPr="001F6967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ул. </w:t>
            </w: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Кутузова, 229</w:t>
            </w:r>
          </w:p>
        </w:tc>
        <w:tc>
          <w:tcPr>
            <w:tcW w:w="4229" w:type="dxa"/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967">
              <w:rPr>
                <w:rFonts w:ascii="PT Astra Serif" w:hAnsi="PT Astra Serif"/>
                <w:sz w:val="26"/>
                <w:szCs w:val="26"/>
              </w:rPr>
              <w:t>Традиционный межрегиональный турнир по самбо среди юношей, посвящённый памяти Заслуженного тренера России Е.И. Кленикова и его воспитанников мастеров спорта по самбо и дзюдо Владимира Радченко, Валерия Трифонова, Сергея Власова.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Концертный зал Тульской областной филармонии им. И.А. Михайловского,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пр. Ленина, д. 51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Отчетный концерт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МБУДО «Детская школа искусств              № 6»</w:t>
            </w:r>
          </w:p>
        </w:tc>
      </w:tr>
      <w:tr w:rsidR="007E4A74" w:rsidRPr="00E0247D" w:rsidTr="007E4A74">
        <w:trPr>
          <w:jc w:val="center"/>
        </w:trPr>
        <w:tc>
          <w:tcPr>
            <w:tcW w:w="1980" w:type="dxa"/>
            <w:vMerge w:val="restart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 апреля</w:t>
            </w:r>
          </w:p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229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  <w:vMerge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Концертный зал Тульской областной филармонии им. И.А. Михайловского,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пр. Ленина, д. 51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Отчётный концерт МБУДО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«Детская школа искусств №1»</w:t>
            </w: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18.00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Концертный зал Детской школы искусств № 4, пос. Косая Гора,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ул. Гагарина, д. 1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Отчетный концерт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МБ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УДО «Детская школа искусств  </w:t>
            </w:r>
            <w:r w:rsidRPr="009349CB">
              <w:rPr>
                <w:rFonts w:ascii="PT Astra Serif" w:hAnsi="PT Astra Serif"/>
                <w:sz w:val="26"/>
                <w:szCs w:val="26"/>
              </w:rPr>
              <w:t>№ 4», посвященный 60-летию школы</w:t>
            </w:r>
          </w:p>
        </w:tc>
      </w:tr>
      <w:tr w:rsidR="007E4A74" w:rsidRPr="001F6967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Стадион МБУДО                   СШ «Арсенал», пос. Косая Гора, ул.Ген.Горшкова,15</w:t>
            </w:r>
          </w:p>
        </w:tc>
        <w:tc>
          <w:tcPr>
            <w:tcW w:w="4229" w:type="dxa"/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967">
              <w:rPr>
                <w:rFonts w:ascii="PT Astra Serif" w:hAnsi="PT Astra Serif"/>
                <w:sz w:val="26"/>
                <w:szCs w:val="26"/>
              </w:rPr>
              <w:t>Турнир по мини-фут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болу памяти </w:t>
            </w:r>
            <w:r w:rsidRPr="001F6967">
              <w:rPr>
                <w:rFonts w:ascii="PT Astra Serif" w:hAnsi="PT Astra Serif"/>
                <w:sz w:val="26"/>
                <w:szCs w:val="26"/>
              </w:rPr>
              <w:t>П.С. Грачева (в 2-х возрастных категориях)</w:t>
            </w:r>
          </w:p>
        </w:tc>
      </w:tr>
      <w:tr w:rsidR="007E4A74" w:rsidRPr="001F6967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20-21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74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14.00 </w:t>
            </w:r>
          </w:p>
          <w:p w:rsidR="007E4A74" w:rsidRPr="001F6967" w:rsidRDefault="007E4A74" w:rsidP="004E752E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ФОК «Оружейник», </w:t>
            </w:r>
            <w:proofErr w:type="spellStart"/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г.Тула</w:t>
            </w:r>
            <w:proofErr w:type="spellEnd"/>
            <w:r w:rsidRPr="001F696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, ул.Кутузова,30</w:t>
            </w:r>
          </w:p>
        </w:tc>
        <w:tc>
          <w:tcPr>
            <w:tcW w:w="4229" w:type="dxa"/>
            <w:vAlign w:val="center"/>
          </w:tcPr>
          <w:p w:rsidR="007E4A74" w:rsidRPr="001F6967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F6967">
              <w:rPr>
                <w:rFonts w:ascii="PT Astra Serif" w:hAnsi="PT Astra Serif"/>
                <w:sz w:val="26"/>
                <w:szCs w:val="26"/>
              </w:rPr>
              <w:t>Открытый чемпионат   города Тулы по настольному теннису среди мужчин и женщин</w:t>
            </w:r>
          </w:p>
        </w:tc>
      </w:tr>
      <w:tr w:rsidR="007E4A74" w:rsidRPr="00E0247D" w:rsidTr="007E4A74">
        <w:trPr>
          <w:jc w:val="center"/>
        </w:trPr>
        <w:tc>
          <w:tcPr>
            <w:tcW w:w="1980" w:type="dxa"/>
            <w:vMerge w:val="restart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229" w:type="dxa"/>
          </w:tcPr>
          <w:p w:rsidR="007E4A74" w:rsidRPr="00E0247D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0247D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7E4A74" w:rsidRPr="006D794B" w:rsidTr="007E4A74">
        <w:trPr>
          <w:jc w:val="center"/>
        </w:trPr>
        <w:tc>
          <w:tcPr>
            <w:tcW w:w="1980" w:type="dxa"/>
            <w:vMerge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12:00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МАУК «КДС» «Городской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концертный зал»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29" w:type="dxa"/>
          </w:tcPr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Торжественное собрание,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посвященное Дню местного</w:t>
            </w:r>
          </w:p>
          <w:p w:rsidR="007E4A74" w:rsidRPr="006D794B" w:rsidRDefault="007E4A74" w:rsidP="004E752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NewRomanPSMT"/>
                <w:sz w:val="26"/>
                <w:szCs w:val="26"/>
              </w:rPr>
            </w:pPr>
            <w:r w:rsidRPr="006D794B">
              <w:rPr>
                <w:rFonts w:ascii="PT Astra Serif" w:eastAsia="Calibri" w:hAnsi="PT Astra Serif" w:cs="TimesNewRomanPSMT"/>
                <w:sz w:val="26"/>
                <w:szCs w:val="26"/>
              </w:rPr>
              <w:t>самоуправлению</w:t>
            </w:r>
          </w:p>
          <w:p w:rsidR="007E4A74" w:rsidRPr="006D794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E4A74" w:rsidRPr="009349CB" w:rsidTr="007E4A74">
        <w:trPr>
          <w:jc w:val="center"/>
        </w:trPr>
        <w:tc>
          <w:tcPr>
            <w:tcW w:w="1980" w:type="dxa"/>
            <w:vMerge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17.00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Концертный зал «Орион»,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 xml:space="preserve">п. Ленинский, </w:t>
            </w:r>
          </w:p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ул. Ленина, д. 1</w:t>
            </w:r>
          </w:p>
        </w:tc>
        <w:tc>
          <w:tcPr>
            <w:tcW w:w="4229" w:type="dxa"/>
          </w:tcPr>
          <w:p w:rsidR="007E4A74" w:rsidRPr="009349CB" w:rsidRDefault="007E4A74" w:rsidP="004E752E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349CB">
              <w:rPr>
                <w:rFonts w:ascii="PT Astra Serif" w:hAnsi="PT Astra Serif"/>
                <w:sz w:val="26"/>
                <w:szCs w:val="26"/>
              </w:rPr>
              <w:t>Отчетный концерт МБУДО «Ленинская детская школа искусств»</w:t>
            </w:r>
          </w:p>
        </w:tc>
      </w:tr>
      <w:tr w:rsidR="007E4A74" w:rsidRPr="00FA2FC5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FA2FC5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2FC5">
              <w:rPr>
                <w:rFonts w:ascii="PT Astra Serif" w:hAnsi="PT Astra Serif"/>
                <w:sz w:val="26"/>
                <w:szCs w:val="26"/>
              </w:rPr>
              <w:t>13.00</w:t>
            </w:r>
          </w:p>
          <w:p w:rsidR="007E4A74" w:rsidRPr="00FA2FC5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2FC5">
              <w:rPr>
                <w:rFonts w:ascii="PT Astra Serif" w:hAnsi="PT Astra Serif"/>
                <w:sz w:val="26"/>
                <w:szCs w:val="26"/>
              </w:rPr>
              <w:t>г. Тула,</w:t>
            </w:r>
            <w:r w:rsidRPr="00FA2FC5">
              <w:rPr>
                <w:rFonts w:ascii="PT Astra Serif" w:hAnsi="PT Astra Serif"/>
                <w:sz w:val="26"/>
                <w:szCs w:val="26"/>
              </w:rPr>
              <w:br/>
              <w:t xml:space="preserve"> ул. Комсомольская,</w:t>
            </w:r>
            <w:r w:rsidRPr="00FA2FC5">
              <w:rPr>
                <w:rFonts w:ascii="PT Astra Serif" w:hAnsi="PT Astra Serif"/>
                <w:sz w:val="26"/>
                <w:szCs w:val="26"/>
              </w:rPr>
              <w:br/>
              <w:t xml:space="preserve"> д. 190</w:t>
            </w:r>
          </w:p>
        </w:tc>
        <w:tc>
          <w:tcPr>
            <w:tcW w:w="4229" w:type="dxa"/>
          </w:tcPr>
          <w:p w:rsidR="007E4A74" w:rsidRPr="00FA2FC5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2FC5">
              <w:rPr>
                <w:rFonts w:ascii="PT Astra Serif" w:hAnsi="PT Astra Serif"/>
                <w:sz w:val="26"/>
                <w:szCs w:val="26"/>
              </w:rPr>
              <w:t>Муниципальный этап Всероссийской военно-патриотической игры «Зарница 2.0»</w:t>
            </w:r>
          </w:p>
        </w:tc>
      </w:tr>
      <w:tr w:rsidR="007E4A74" w:rsidRPr="00FA2FC5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Pr="00FA2FC5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2FC5">
              <w:rPr>
                <w:rFonts w:ascii="PT Astra Serif" w:hAnsi="PT Astra Serif"/>
                <w:sz w:val="26"/>
                <w:szCs w:val="26"/>
              </w:rPr>
              <w:t>13.00</w:t>
            </w:r>
          </w:p>
          <w:p w:rsidR="007E4A74" w:rsidRPr="00FA2FC5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2FC5">
              <w:rPr>
                <w:rFonts w:ascii="PT Astra Serif" w:hAnsi="PT Astra Serif"/>
                <w:sz w:val="26"/>
                <w:szCs w:val="26"/>
              </w:rPr>
              <w:t>г. Тула,</w:t>
            </w:r>
            <w:r w:rsidRPr="00FA2FC5">
              <w:rPr>
                <w:rFonts w:ascii="PT Astra Serif" w:hAnsi="PT Astra Serif"/>
                <w:sz w:val="26"/>
                <w:szCs w:val="26"/>
              </w:rPr>
              <w:br/>
              <w:t xml:space="preserve"> ул. Комсомольская, </w:t>
            </w:r>
            <w:r w:rsidRPr="00FA2FC5">
              <w:rPr>
                <w:rFonts w:ascii="PT Astra Serif" w:hAnsi="PT Astra Serif"/>
                <w:sz w:val="26"/>
                <w:szCs w:val="26"/>
              </w:rPr>
              <w:br/>
              <w:t>д. 190</w:t>
            </w:r>
          </w:p>
        </w:tc>
        <w:tc>
          <w:tcPr>
            <w:tcW w:w="4229" w:type="dxa"/>
          </w:tcPr>
          <w:p w:rsidR="007E4A74" w:rsidRPr="00FA2FC5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A2FC5">
              <w:rPr>
                <w:rFonts w:ascii="PT Astra Serif" w:hAnsi="PT Astra Serif"/>
                <w:sz w:val="26"/>
                <w:szCs w:val="26"/>
              </w:rPr>
              <w:t>Муниципальный этап Всероссийской военно-патриотической игры «Зарница 2.0»</w:t>
            </w:r>
          </w:p>
        </w:tc>
      </w:tr>
      <w:tr w:rsidR="007E4A74" w:rsidRPr="003C24F0" w:rsidTr="007E4A74">
        <w:trPr>
          <w:jc w:val="center"/>
        </w:trPr>
        <w:tc>
          <w:tcPr>
            <w:tcW w:w="1980" w:type="dxa"/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26 апреля</w:t>
            </w:r>
          </w:p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E4A74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24F0">
              <w:rPr>
                <w:rFonts w:ascii="PT Astra Serif" w:hAnsi="PT Astra Serif"/>
                <w:sz w:val="26"/>
                <w:szCs w:val="26"/>
              </w:rPr>
              <w:t>11:00</w:t>
            </w:r>
          </w:p>
          <w:p w:rsidR="007E4A74" w:rsidRPr="003C24F0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24F0">
              <w:rPr>
                <w:rFonts w:ascii="PT Astra Serif" w:hAnsi="PT Astra Serif"/>
                <w:sz w:val="26"/>
                <w:szCs w:val="26"/>
              </w:rPr>
              <w:t>Памятник тулякам-ликвидаторам Чернобыльской катастрофы</w:t>
            </w:r>
          </w:p>
          <w:p w:rsidR="007E4A74" w:rsidRPr="003C24F0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24F0">
              <w:rPr>
                <w:rFonts w:ascii="PT Astra Serif" w:hAnsi="PT Astra Serif"/>
                <w:sz w:val="26"/>
                <w:szCs w:val="26"/>
              </w:rPr>
              <w:t>(пересечение ул. Калина и ул. Плеханова)</w:t>
            </w:r>
          </w:p>
        </w:tc>
        <w:tc>
          <w:tcPr>
            <w:tcW w:w="4229" w:type="dxa"/>
          </w:tcPr>
          <w:p w:rsidR="007E4A74" w:rsidRPr="003C24F0" w:rsidRDefault="007E4A74" w:rsidP="004E752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C24F0">
              <w:rPr>
                <w:rFonts w:ascii="PT Astra Serif" w:hAnsi="PT Astra Serif"/>
                <w:sz w:val="26"/>
                <w:szCs w:val="26"/>
              </w:rPr>
              <w:t>Мероприятия, посвященные Дню участников ликвидации последствий радиационных аварий и катастроф</w:t>
            </w:r>
          </w:p>
        </w:tc>
      </w:tr>
    </w:tbl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CA" w:rsidRDefault="002B30CA">
      <w:r>
        <w:separator/>
      </w:r>
    </w:p>
  </w:endnote>
  <w:endnote w:type="continuationSeparator" w:id="0">
    <w:p w:rsidR="002B30CA" w:rsidRDefault="002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E4A74">
      <w:rPr>
        <w:noProof/>
      </w:rPr>
      <w:t>3</w:t>
    </w:r>
    <w:r>
      <w:fldChar w:fldCharType="end"/>
    </w:r>
  </w:p>
  <w:p w:rsidR="00BB43EE" w:rsidRDefault="002B30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CA" w:rsidRDefault="002B30CA">
      <w:r>
        <w:separator/>
      </w:r>
    </w:p>
  </w:footnote>
  <w:footnote w:type="continuationSeparator" w:id="0">
    <w:p w:rsidR="002B30CA" w:rsidRDefault="002B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95E24"/>
    <w:rsid w:val="00183858"/>
    <w:rsid w:val="001A1D74"/>
    <w:rsid w:val="001B4AA1"/>
    <w:rsid w:val="001C749D"/>
    <w:rsid w:val="00211757"/>
    <w:rsid w:val="002B30CA"/>
    <w:rsid w:val="002D3FE9"/>
    <w:rsid w:val="002D6DE4"/>
    <w:rsid w:val="00304FAF"/>
    <w:rsid w:val="003C7A53"/>
    <w:rsid w:val="004B61E0"/>
    <w:rsid w:val="00517952"/>
    <w:rsid w:val="00533646"/>
    <w:rsid w:val="00546A0D"/>
    <w:rsid w:val="005A6ECC"/>
    <w:rsid w:val="00615466"/>
    <w:rsid w:val="006746FA"/>
    <w:rsid w:val="0075292A"/>
    <w:rsid w:val="007767B5"/>
    <w:rsid w:val="0079367D"/>
    <w:rsid w:val="00794E2D"/>
    <w:rsid w:val="007E4A74"/>
    <w:rsid w:val="00820263"/>
    <w:rsid w:val="00887C4C"/>
    <w:rsid w:val="009451A8"/>
    <w:rsid w:val="0097535E"/>
    <w:rsid w:val="00A50585"/>
    <w:rsid w:val="00B07BF2"/>
    <w:rsid w:val="00B10A78"/>
    <w:rsid w:val="00B221CC"/>
    <w:rsid w:val="00B2260C"/>
    <w:rsid w:val="00B4695F"/>
    <w:rsid w:val="00B6338B"/>
    <w:rsid w:val="00B7790A"/>
    <w:rsid w:val="00BB6C29"/>
    <w:rsid w:val="00C558E0"/>
    <w:rsid w:val="00C630CB"/>
    <w:rsid w:val="00C662C7"/>
    <w:rsid w:val="00C66BA0"/>
    <w:rsid w:val="00C82FB5"/>
    <w:rsid w:val="00CA0D10"/>
    <w:rsid w:val="00D66C84"/>
    <w:rsid w:val="00D82699"/>
    <w:rsid w:val="00DA5522"/>
    <w:rsid w:val="00DD291F"/>
    <w:rsid w:val="00DF458F"/>
    <w:rsid w:val="00E467EA"/>
    <w:rsid w:val="00F542C0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93B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662C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2D3FE9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C6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6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Char">
    <w:name w:val="Body Text 2 Char"/>
    <w:uiPriority w:val="99"/>
    <w:locked/>
    <w:rsid w:val="00C662C7"/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2024-04-01T06:45:00Z</dcterms:created>
  <dcterms:modified xsi:type="dcterms:W3CDTF">2024-04-01T06:46:00Z</dcterms:modified>
</cp:coreProperties>
</file>